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2025 tổ chức các hoạt động tuyên truyền cuộc bầu cử Đại biểu Quốc hội khóa XVI và bầu cử Đại biểu Hội đồng nhân dân các cấp nhiệm kỳ 2026-2031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92/KH-UBND</w:t>
      </w:r>
    </w:p>
    <w:p>
      <w:r>
        <w:t>Quảng Ngãi, ngày 22 tháng 11 năm 2025</w:t>
      </w:r>
    </w:p>
    <w:p>
      <w:r>
        <w:t>KẾ HOẠCH</w:t>
      </w:r>
    </w:p>
    <w:p>
      <w:r>
        <w:t>TỔ CHỨC CÁC HOẠT ĐỘNG TUYÊN TRUYỀN CUỘC BẦU CỬ ĐẠI BIỂU QUỐC HỘI KHÓA XVI VÀ BẦU CỬ ĐẠI BIỂU HỘI ĐỒNG NHÂN DÂN CÁC CẤP NHIỆM KỲ 2026 - 2031</w:t>
      </w:r>
    </w:p>
    <w:p>
      <w:r>
        <w:t>Thực hiện Kế hoạch số 02-KH/ĐU ngày 16/9/2025 của Ban Thường vụ Đảng ủy Ủy ban nhân dân tỉnh về lãnh đạo công tác bầu cử đại biểu Quốc hội khóa XVI và bầu cử đại biểu Hội đồng nhân dân các cấp nhiệm kỳ 2026 - 2031; Ủy ban nhân dân tỉnh ban hành Kế hoạch tổ chức các hoạt động tuyên truyền cuộc bầu cử đại biểu Quốc hội khóa XVI và bầu cử đại biểu Hội đồng nhân dân các cấp nhiệm kỳ 2026 - 2031, cụ thể như sau:</w:t>
      </w:r>
    </w:p>
    <w:p>
      <w:r>
        <w:t>I. MỤC ĐÍCH, YÊU CẦU</w:t>
      </w:r>
    </w:p>
    <w:p>
      <w:r>
        <w:t>1. Mục đích</w:t>
      </w:r>
    </w:p>
    <w:p>
      <w:r>
        <w:t>- Tuyên truyền sâu rộng, tạo sự thống nhất cao về nhận thức, tư tưởng chính trị và hành động trong Đảng, sự đồng thuận trong xã hội để tổ chức thành công cuộc bầu cử đại biểu Quốc hội khóa XVI và đại biểu Hội đồng nhân dân các cấp nhiệm kỳ 2026 - 2031; bảo đảm dân chủ, bình đẳng, đúng pháp luật, an toàn, tiết kiệm và thực sự là Ngày hội của toàn dân; góp phần củng cố niềm tin của Nhân dân với Đảng, Nhà nước và sự nghiệp đổi mới đất nước.</w:t>
      </w:r>
    </w:p>
    <w:p>
      <w:r>
        <w:t>- Thông qua tuyên truyền bầu cử phát huy quyền làm chủ của Nhân dân, nâng cao ý thức trách nhiệm chính trị tham gia xây dựng, củng cố và hoàn thiện Nhà nước pháp quyền xã hội chủ nghĩa Việt Nam của Nhân dân, do Nhân dân, vì Nhân dân; góp phần tích cực xây dựng, chỉnh đốn Đảng và hệ thống chính trị trong sạch, vững mạnh toàn diện.</w:t>
      </w:r>
    </w:p>
    <w:p>
      <w:r>
        <w:t>2. Yêu cầu:</w:t>
      </w:r>
    </w:p>
    <w:p>
      <w:r>
        <w:t>- Tổ chức các hoạt động có trọng tâm, trọng điểm, đảm bảo đúng sự chỉ đạo, định hướng chính trị, tư tưởng và phù hợp với tình hình thực tế.</w:t>
      </w:r>
    </w:p>
    <w:p>
      <w:r>
        <w:t>- Các hoạt động tuyên truyền phải đảm bảo chất lượng, kịp thời, bằng nhiều hình thức thiết thực, hiệu quả. Tăng cường ứng dụng công nghệ trong các hoạt động tuyên truyền, tạo hiệu ứng lan tỏa sâu rộng trong hệ thống chính trị và toàn xã hội.</w:t>
      </w:r>
    </w:p>
    <w:p>
      <w:r>
        <w:t>II. NỘI DUNG TUYÊN TRUYỀN</w:t>
      </w:r>
    </w:p>
    <w:p>
      <w:r>
        <w:t>- Tuyên truyền, quán triệt, phổ biến các chủ trương, quan điểm chỉ đạo của Đảng, Nhà nước về cuộc bầu cử; chỉ thị của Bộ Chính trị, Thủ tướng Chính phủ; các văn bản chỉ đạo, hướng dẫn của Ủy ban Thường vụ Quốc hội, Hội đồng Bầu cử quốc gia, Bộ Nội vụ, Ủy ban bầu cử tỉnh về công tác bầu cử đại biểu Quốc hội và đại biểu Hội đồng nhân dân các cấp nhiệm kỳ 2026-2031[1]. Chú trọng thông tin về đổi mới tổ chức bầu cử đại biểu Quốc hội và đại biểu Hội đồng nhân dân các cấp bảo đảm phù hợp với nguyên tắc cơ bản của Nhà nước pháp quyền xã hội chủ nghĩa Việt Nam; Luật sửa đổi, bổ sung một số điều của Luật Bầu cử đại biểu Quốc hội và đại biểu Hội đồng nhân dân và các văn bản chỉ đạo, hướng dẫn của các cơ quan, đơn vị chức năng, Hội đồng bầu cử Quốc gia.</w:t>
      </w:r>
    </w:p>
    <w:p>
      <w:r>
        <w:t>- Tuyên truyền ý nghĩa, tầm quan trọng của cuộc bầu cử đại biểu Quốc hội khóa XVI và đại biểu Hội đồng nhân dân các cấp nhiệm kỳ 2026-2031; phân tích làm rõ cuộc bầu cử diễn ra trong thời điểm Đại hội đại biểu toàn quốc lần thứ XIV của Đảng vừa kết thúc thành công tốt đẹp, thực hiện thành công cuộc cách mạng sắp xếp tinh gọn bộ máy của hệ thống chính trị và thực hiện mô hình chính quyền địa phương 02 cấp theo hướng “tinh gọn, hiệu năng, hiệu lực, hiệu quả” và những thành tựu to lớn, có ý nghĩa lịch sử trên mọi mặt của đất nước sau 40 năm thực hiện công cuộc đổi mới dưới sự lãnh đạo của Đảng.</w:t>
      </w:r>
    </w:p>
    <w:p>
      <w:r>
        <w:t>- Tuyên truyền những hoạt động đổi mới của Quốc hội trong các hoạt động lập pháp, giám sát và quyết định những vấn đề quan trọng của đất nước; những thành tựu quan trọng của Quốc hội qua 80 năm và Hội đồng nhân dân các cấp, góp phần xây dựng phát triển kinh tế - xã hội của đất nước.</w:t>
      </w:r>
    </w:p>
    <w:p>
      <w:r>
        <w:t>- Tập trung tuyên truyền đậm nét, tạo cao điểm về cuộc bầu cử đại biểu Quốc hội khóa XVI và đại biểu Hội đồng nhân dân các cấp nhiệm kỳ 2026- 2031; hội nghị hiệp thương lần thứ 2, thứ 3; tiêu chuẩn, cơ cấu, số lượng đại biểu Quốc hội, đại biểu Hội đồng nhân dân; các nguyên tắc bầu cử, quy trình bầu cử và quyền công dân đi bầu cử.</w:t>
      </w:r>
    </w:p>
    <w:p>
      <w:r>
        <w:t>- Tuyên truyền quá trình triển khai cuộc bầu cử; tích cực biểu dương những tập thể, cá nhân có thành tích xuất sắc trong công tác chuẩn bị, tổ chức tốt bầu cử, nhất là những địa bàn bầu cử ở vùng xa, biên giới, hải đảo,... đồng thời phát hiện những bất cập, hạn chế, kịp thời đề xuất biện pháp giải quyết những vấn đề mới nảy sinh; tuyên truyền không khí phấn khởi, đặc biệt ý thức tự giác, trách nhiệm của cử tri đi bầu cử.</w:t>
      </w:r>
    </w:p>
    <w:p>
      <w:r>
        <w:t>- Tuyên truyền các phong trào thi đua yêu nước, các hoạt động chào mừng hướng đến Ngày bầu cử 15/3/2026, không khí phấn khởi, dân chủ của Ngày bầu cử; kết quả thành công của cuộc bầu cử đại biểu Quốc hội khóa XVI và đại biểu Hội đồng nhân dân các cấp nhiệm kỳ 2026-2031; khẳng định cuộc bầu cử tiến hành dân chủ, bình đẳng, đúng pháp luật, an toàn, tiết kiệm, là Ngày hội của toàn dân; các hoạt động chào mừng thành công cuộc bầu cử; kỳ họp thứ nhất Quốc hội khóa XVI, kỳ họp thứ nhất của Hội đồng nhân dân.</w:t>
      </w:r>
    </w:p>
    <w:p>
      <w:r>
        <w:t>- Tuyên truyền đấu tranh, phản bác các quan điểm sai trái, xuyên tạc của các thế lực thù địch lợi dụng bầu cử để gây mất đoàn kết trong Đảng, chia rẽ đại đoàn kết dân tộc và chống những hành vi vi phạm pháp luật, xâm phạm quyền bầu cử, ứng cử của công dân.</w:t>
      </w:r>
    </w:p>
    <w:p>
      <w:r>
        <w:t>III. CÁC HOẠT ĐỘNG TRỌNG TÂM</w:t>
      </w:r>
    </w:p>
    <w:p>
      <w:r>
        <w:t>1. Tuyên truyền trên các phương tiện thông tin đại chúng a) Trên báo in, báo điện tử, kênh phát thanh, truyền hình</w:t>
      </w:r>
    </w:p>
    <w:p>
      <w:r>
        <w:t>- Nội dung: Ra số báo chuyên đề chào mừng cuộc bầu cử đại biểu Quốc hội khóa XVI và đại biểu Hội đồng nhân dân các cấp nhiệm kỳ 2026 - 2031; thực hiện các chuyên mục như: “Bảo vệ nền tảng tư tưởng của Đảng”, “Tiến tới bầu cử đại biểu Quốc hội khóa XVI và đại biểu Hội đồng nhân dân các cấp”,</w:t>
      </w:r>
    </w:p>
    <w:p>
      <w:r>
        <w:t>“Hướng tới ngày hội non sông”. Mở bản tin “Bầu cử đại biểu Quốc hội khóa XVI và đại biểu Hội đồng nhân dân các cấp ”. Thực hiện Trailer chào mừng bầu cử đại biểu Quốc hội khóa XVI và đại biểu Hội đồng nhân dân các cấp; thực hiện các bản tin thời sự, phóng sự.</w:t>
      </w:r>
    </w:p>
    <w:p>
      <w:r>
        <w:t>- Đơn vị thực hiện: Báo và Phát thanh, Truyền hình Quảng Ngãi.</w:t>
      </w:r>
    </w:p>
    <w:p>
      <w:r>
        <w:t>- Đơn vị phối hợp: Sở Văn hóa, Thể thao và Du lịch; các sở, ban, ngành, địa phương có liên quan.</w:t>
      </w:r>
    </w:p>
    <w:p>
      <w:r>
        <w:t>- Thời gian thực hiện: Trước, trong và sau cuộc bầu cử.</w:t>
      </w:r>
    </w:p>
    <w:p>
      <w:r>
        <w:t>b) Trên Cổng Thông tin điện tử tỉnh/Trang thông tin điện tử, mạng xã hội của các cơ quan, đơn vị, địa phương</w:t>
      </w:r>
    </w:p>
    <w:p>
      <w:r>
        <w:t>-  Nội dung: Xây dựng các chuyên mục, đăng tải các văn bản, tin, bài, hình ảnh, video clip tuyên truyền về cuộc bầu cử đại biểu Quốc hội khóa XVI và bầu cử đại biểu Hội đồng nhân dân các cấp nhiệm kỳ 2026-2031.</w:t>
      </w:r>
    </w:p>
    <w:p>
      <w:r>
        <w:t>-  Đơn vị thực hiện: Văn phòng UBND tỉnh, các sở, ban, ngành, địa phương.</w:t>
      </w:r>
    </w:p>
    <w:p>
      <w:r>
        <w:t>-  Đơn vị phối hợp: Các cơ quan báo chí, truyền thông.</w:t>
      </w:r>
    </w:p>
    <w:p>
      <w:r>
        <w:t>-  Thời gian thực hiện: Trước, trong và sau cuộc bầu cử.</w:t>
      </w:r>
    </w:p>
    <w:p>
      <w:r>
        <w:t>c) Tuyên truyền trên màn hình Led, bảng tin điện tử</w:t>
      </w:r>
    </w:p>
    <w:p>
      <w:r>
        <w:t>-  Nội dung: Đăng tải poster, video clip, khẩu hiệu tuyên truyền về cuộc bầu cử đại biểu Quốc hội khóa XVI và bầu cử đại biểu Hội đồng nhân dân các cấp nhiệm kỳ 2026-2031 trên màn hình Led, bảng tin điện tử thuộc quản lý của sở, ban, ngành, địa phương.</w:t>
      </w:r>
    </w:p>
    <w:p>
      <w:r>
        <w:t>-  Đơn vị thực hiện: Các sở, ban, ngành, địa phương.</w:t>
      </w:r>
    </w:p>
    <w:p>
      <w:r>
        <w:t>-  Đơn vị phối hợp: Sở Văn hóa, Thể thao và Du lịch.</w:t>
      </w:r>
    </w:p>
    <w:p>
      <w:r>
        <w:t>-  Thời gian thực hiện: Trước, trong và sau cuộc bầu cử.</w:t>
      </w:r>
    </w:p>
    <w:p>
      <w:r>
        <w:t>d) Tuyên truyền trên hệ thống thông tin cơ sở</w:t>
      </w:r>
    </w:p>
    <w:p>
      <w:r>
        <w:t>-  Nội dung: Thực hiện các loại hình truyền thông trên hệ thống thông tin cơ sở các xã, phường, đặc khu; trọng tâm là truyền thông qua hệ thống truyền thanh cấp xã về cuộc bầu cử đại biểu Quốc hội khóa XVI và bầu cử đại biểu Hội đồng nhân dân các cấp nhiệm kỳ 2026-2031.</w:t>
      </w:r>
    </w:p>
    <w:p>
      <w:r>
        <w:t>-  Đơn vị thực hiện: UBND các xã, phường, đặc khu.</w:t>
      </w:r>
    </w:p>
    <w:p>
      <w:r>
        <w:t>-  Đơn vị phối hợp: Sở Văn hóa, Thể thao và Du lịch.</w:t>
      </w:r>
    </w:p>
    <w:p>
      <w:r>
        <w:t>-  Thời gian thực hiện: Trước, trong và sau cuộc bầu cử.</w:t>
      </w:r>
    </w:p>
    <w:p>
      <w:r>
        <w:t>2. Xuất bản các sản phẩm truyền thông số</w:t>
      </w:r>
    </w:p>
    <w:p>
      <w:r>
        <w:t>- Đơn vị chủ trì: Sở Văn hóa, Thể thao và Du lịch.</w:t>
      </w:r>
    </w:p>
    <w:p>
      <w:r>
        <w:t>-  Đơn vị phối hợp: Sở Nội vụ; các cơ quan báo chí, truyền thông.</w:t>
      </w:r>
    </w:p>
    <w:p>
      <w:r>
        <w:t>-  Thời gian thực hiện: Tháng 01/2026.</w:t>
      </w:r>
    </w:p>
    <w:p>
      <w:r>
        <w:t>3. Tuyên truyền qua các hoạt động văn hóa, văn nghệ</w:t>
      </w:r>
    </w:p>
    <w:p>
      <w:r>
        <w:t>-  Nội dung: Tổ chức các chương trình văn hóa, văn nghệ tuyên truyền về cuộc bầu cử đại biểu Quốc hội khóa XVI và bầu cử đại biểu Hội đồng nhân dân các cấp nhiệm kỳ 2026-2031.</w:t>
      </w:r>
    </w:p>
    <w:p>
      <w:r>
        <w:t>- Đơn vị thực hiện: Sở Văn hóa, Thể thao và Du lịch, các xã, phường, đặc khu.</w:t>
      </w:r>
    </w:p>
    <w:p>
      <w:r>
        <w:t>-  Đơn vị phối hợp: Các cơ quan, đơn vị liên quan.</w:t>
      </w:r>
    </w:p>
    <w:p>
      <w:r>
        <w:t>- Thời gian thực hiện: Trước, trong và sau cuộc bầu cử.</w:t>
      </w:r>
    </w:p>
    <w:p>
      <w:r>
        <w:t>4. Tuyên truyền trực quan tại khu vực bầu cử, các tuyến đường chính</w:t>
      </w:r>
    </w:p>
    <w:p>
      <w:r>
        <w:t>-  Nội dung: Treo panô, băng rôn, phướn tuyên truyền cuộc bầu cử đại biểu Quốc hội khóa XVI và đại biểu Hội đồng nhân dân các cấp nhiệm kỳ 2026 - 2031 tại khu vực bầu cử, các tuyến đường trung tâm.</w:t>
      </w:r>
    </w:p>
    <w:p>
      <w:r>
        <w:t>-  Đơn vị thực hiện: Các cơ quan, đơn vị, các địa phương.</w:t>
      </w:r>
    </w:p>
    <w:p>
      <w:r>
        <w:t>-  Đơn vị phối hợp: Sở Văn hóa, Thể thao và Du lịch.</w:t>
      </w:r>
    </w:p>
    <w:p>
      <w:r>
        <w:t>-  Thời gian thực hiện: Trước, trong và sau cuộc bầu cử.</w:t>
      </w:r>
    </w:p>
    <w:p>
      <w:r>
        <w:t>5. Tổ chức Cuộc thi trực tuyến “Tìm hiểu pháp luật về bầu cử đại biểu Quốc hội và đại biểu Hội đồng nhân dân”</w:t>
      </w:r>
    </w:p>
    <w:p>
      <w:r>
        <w:t>-  Nội dung: Tìm hiểu kiến thức pháp luật về bầu cử, quyền và nghĩa vụ của cử tri đối với cuộc bầu cử.</w:t>
      </w:r>
    </w:p>
    <w:p>
      <w:r>
        <w:t>- Hình thức: Tổ chức thi theo hình thức thi trắc nghiệm trực tuyến.</w:t>
      </w:r>
    </w:p>
    <w:p>
      <w:r>
        <w:t>- Đơn vị chủ trì: Sở Văn hóa, Thể thao và Du lịch.</w:t>
      </w:r>
    </w:p>
    <w:p>
      <w:r>
        <w:t>-  Đơn vị phối hợp: Sở Tư pháp, Sở Nội vụ, Sở Khoa học và Công nghệ, các cơ quan, đơn vị, địa phương liên quan.</w:t>
      </w:r>
    </w:p>
    <w:p>
      <w:r>
        <w:t>-  Thời gian thực hiện: Từ tháng 12/2025 - tháng 01/2026.</w:t>
      </w:r>
    </w:p>
    <w:p>
      <w:r>
        <w:t>6. Sản xuất và thu âm bài tuyên truyền xe loa lưu động gửi cho cấp xã</w:t>
      </w:r>
    </w:p>
    <w:p>
      <w:r>
        <w:t>-  Nội dung: Biên soạn và thu âm bài tuyên truyền về ý nghĩa, tầm quan trọng của cuộc bầu cử để thực hiện quyền, nghĩa vụ công dân nhằm thống nhất về nhận thức, tư tưởng chính trị và hành động, góp phần cho sự thành công của cuộc bầu cử, thực sự là ngày hội của toàn dân.</w:t>
      </w:r>
    </w:p>
    <w:p>
      <w:r>
        <w:t>- Đơn vị chủ trì: Sở Văn hóa, Thể thao và Du lịch.</w:t>
      </w:r>
    </w:p>
    <w:p>
      <w:r>
        <w:t>-  Đơn vị phối hợp: Các cơ quan, đơn vị, địa phương liên quan.</w:t>
      </w:r>
    </w:p>
    <w:p>
      <w:r>
        <w:t>-  Thời gian thực hiện: Tháng 01/2026.</w:t>
      </w:r>
    </w:p>
    <w:p>
      <w:r>
        <w:t>7. Tổ chức tập huấn kiến thức pháp luật liên quan đến bầu cử cho tuyên truyền viên pháp luật</w:t>
      </w:r>
    </w:p>
    <w:p>
      <w:r>
        <w:t>-  Đơn vị chủ trì: Sở Tư pháp.</w:t>
      </w:r>
    </w:p>
    <w:p>
      <w:r>
        <w:t>-  Đơn vị phối hợp: Các cơ quan, đơn vị, địa phương liên quan.</w:t>
      </w:r>
    </w:p>
    <w:p>
      <w:r>
        <w:t>- Thời gian thực hiện: Tháng 01/2026.</w:t>
      </w:r>
    </w:p>
    <w:p>
      <w:r>
        <w:t>8. Xây dựng, đăng tải tờ gấp điện tử nội dung pháp luật về bầu cử trên Trang Thông tin điện tử Phổ biến, giáo dục pháp luật tỉnh; Xuất bản Bản tin Tư pháp  (Bản tin của Hội đồng Phối hợp phổ biến, giáo dục pháp luật tỉnh)  với các nội dung tuyên truyền pháp luật về bầu cử</w:t>
      </w:r>
    </w:p>
    <w:p>
      <w:r>
        <w:t>-  Đơn vị chủ trì: Sở Tư pháp.</w:t>
      </w:r>
    </w:p>
    <w:p>
      <w:r>
        <w:t>-  Đơn vị phối hợp: Các cơ quan, đơn vị, địa phương liên quan.</w:t>
      </w:r>
    </w:p>
    <w:p>
      <w:r>
        <w:t>- Thời gian thực hiện: Trước ngày 31/01/2026.</w:t>
      </w:r>
    </w:p>
    <w:p>
      <w:r>
        <w:t>IV. KINH PHÍ:</w:t>
      </w:r>
    </w:p>
    <w:p>
      <w:r>
        <w:t>Kinh phí thực hiện Kế hoạch này được bố trí từ nguồn ngân sách nhà nước theo phân cấp ngân sách hiện hành và huy động từ các nguồn tài trợ hợp pháp khác (nếu có). Đối với các cơ quan được giao chủ trì thực hiện nhiệm vụ chủ động xây dựng dự toán kinh phí bổ sung ( nếu có ) gửi cơ quan tài chính xem xét, trình cấp có thẩm quyền quyết định bố trí kinh phí thực hiện.</w:t>
      </w:r>
    </w:p>
    <w:p>
      <w:r>
        <w:t>V. TỔ CHỨC THỰC HIỆN</w:t>
      </w:r>
    </w:p>
    <w:p>
      <w:r>
        <w:t>1. Sở Văn hóa, Thể thao và Du lịch</w:t>
      </w:r>
    </w:p>
    <w:p>
      <w:r>
        <w:t>- Làm đầu mối, theo dõi, hướng dẫn, đôn đốc các sở, ban, ngành, địa phương triển khai thực hiện Kế hoạch, Chỉ thị số 03/CT-UBND ngày 07/10/2025 của Chủ tịch Ủy ban nhân dân tỉnh và các văn bản có liên quan; tổng hợp, báo cáo kết quả thực hiện theo quy định.</w:t>
      </w:r>
    </w:p>
    <w:p>
      <w:r>
        <w:t>- Chỉ đạo tổ chức các hoạt động thông tin, tuyên truyền, cổ động trực quan trên panô, áp phích, tranh cổ động, bảng điện tử và các hoạt động văn hóa, thể thao đảm bảo theo quy định và hướng dẫn của Bộ Văn hóa, Thể thao và Du lịch tại Văn bản số 5734/BVHTTDL-VHCSGĐTV ngày 28/10/2025.</w:t>
      </w:r>
    </w:p>
    <w:p>
      <w:r>
        <w:t>- Hướng dẫn hệ thống thông tin cơ sở, đề nghị phóng viên các cơ quan báo chí Trung ương thường trú trên địa bàn tỉnh tuyên truyền về cuộc bầu cử.</w:t>
      </w:r>
    </w:p>
    <w:p>
      <w:r>
        <w:t>- Quản lý chặt chẽ các hoạt động tuyên truyền về cuộc bầu đại biểu Quốc hội khóa XVI và đại biểu Hội đồng nhân dân các cấp nhiệm kỳ 2026-2031 trên báo chí, xuất bản phẩm, nhất là trên không gian mạng.</w:t>
      </w:r>
    </w:p>
    <w:p>
      <w:r>
        <w:t>2. Sở Tư pháp</w:t>
      </w:r>
    </w:p>
    <w:p>
      <w:r>
        <w:t>- Phối hợp với Sở Văn hóa, Thể thao và Du lịch chuẩn bị bộ câu hỏi Cuộc thi trực tuyến “Tìm hiểu pháp luật về bầu cử đại biểu Quốc hội và đại biểu Hội đồng nhân dân”.</w:t>
      </w:r>
    </w:p>
    <w:p>
      <w:r>
        <w:t>-   Tổ chức tập huấn kiến thức pháp luật liên quan đến bầu cử cho đội ngũ tuyên truyền viên pháp luật; phối hợp với các cơ quan, địa phương thực hiện tuyên truyền, phổ biến pháp luật về cuộc bầu cử Quốc hội khóa XVI và bầu cử đại biểu Hội đồng nhân dân các cấp nhiệm kỳ 2026-2031.</w:t>
      </w:r>
    </w:p>
    <w:p>
      <w:r>
        <w:t>- Thực hiện tuyên truyền, phổ biến pháp luật về cuộc bầu cử Quốc hội khóa XVI và bầu cử đại biểu Hội đồng nhân dân các cấp nhiệm kỳ 2026-2031.</w:t>
      </w:r>
    </w:p>
    <w:p>
      <w:r>
        <w:t>3. Sở Nội vụ</w:t>
      </w:r>
    </w:p>
    <w:p>
      <w:r>
        <w:t>- Phối hợp với Sở Văn hóa, Thể thao và Du lịch chuẩn bị bộ câu hỏi Cuộc thi trực tuyến “Tìm hiểu pháp luật về bầu cử đại biểu Quốc hội và đại biểu Hội đồng nhân dân”.</w:t>
      </w:r>
    </w:p>
    <w:p>
      <w:r>
        <w:t>- Theo dõi, hướng dẫn, đôn đốc các đơn vị, địa phương triển khai thực hiện Kế hoạch số 02-KH/ĐU ngày 16/9/2025 của Ban Thường vụ Đảng ủy Ủy ban nhân dân tỉnh về lãnh đạo công tác bầu cử đại biểu Quốc hội khóa XVI và bầu cử đại biểu Hội đồng nhân dân các cấp nhiệm kỳ 2026 - 2031.</w:t>
      </w:r>
    </w:p>
    <w:p>
      <w:r>
        <w:t>4. Sở Khoa học và Công nghệ:  Hướng dẫn Sở Văn hóa, Thể thao và Du lịch ứng dụng công nghệ thông tin trong tổ chức Cuộc thi trực tuyến “Tìm hiểu pháp luật về bầu cử đại biểu Quốc hội và đại biểu Hội đồng nhân dân” các cấp, đảm bảo theo quy định và phù hợp với tình hình thực tế của địa phương.</w:t>
      </w:r>
    </w:p>
    <w:p>
      <w:r>
        <w:t>5. Sở Tài chính:  Phối hợp với các đơn vị, địa phương có liên quan tham mưu cấp thẩm quyền bố trí kinh phí thực hiện Kế hoạch theo quy định của Luật ngân sách nhà nước và các văn bản quy định hiện hành; phù hợp với khả năng cân đối ngân sách địa phương theo phân cấp ngân sách nhà nước hiện hành.</w:t>
      </w:r>
    </w:p>
    <w:p>
      <w:r>
        <w:t>6. Các sở, ban, ngành thuộc tỉnh:  Theo chức năng nhiệm vụ tổ chức tuyên truyền về cuộc bầu cử đại biểu Quốc hội khóa XVI và bầu cử đại biểu Hội đồng nhân dân các cấp nhiệm kỳ 2026-2031 đảm bảo thiết thực, hiệu quả. Báo cáo kết quả thực hiện về Sở Văn hóa, Thể thao và Du lịch để tổng hợp.</w:t>
      </w:r>
    </w:p>
    <w:p>
      <w:r>
        <w:t>7. Đề nghị Báo và Phát thanh, Truyền hình Quảng Ngãi:  Theo chức năng nhiệm vụ xây dựng kế hoạch triển khai các hoạt động tuyên truyền đảm bảo theo quy định và phù hợp với tình hình thực tế của địa phương, đơn vị.</w:t>
      </w:r>
    </w:p>
    <w:p>
      <w:r>
        <w:t>8. Cổng Thông tin điện tử tỉnh:  Xây dựng chuyên mục tuyên truyền cuộc bầu cử đại biểu Quốc hội khóa XVI và bầu cử đại biểu Hội đồng nhân dân các cấp nhiệm kỳ 2026-2031; thường xuyên cập nhật các văn bản, thông tin liên quan cuộc bầu cử.</w:t>
      </w:r>
    </w:p>
    <w:p>
      <w:r>
        <w:t>9. Ủy ban nhân dân các xã, phường, đặc khu</w:t>
      </w:r>
    </w:p>
    <w:p>
      <w:r>
        <w:t>- Xây dựng, triển khai kế hoạch tuyên truyền cuộc bầu cử đại biểu Quốc hội khóa XVI và bầu cử đại biểu Hội đồng nhân dân các cấp nhiệm kỳ 2026-2031 đảm bảo hiệu quả, phù hợp với tình hình thực tế của địa phương.</w:t>
      </w:r>
    </w:p>
    <w:p>
      <w:r>
        <w:t>- Chỉ đạo, hướng dẫn các đơn vị trên địa bàn triển khai đồng bộ, hiệu quả công tác tuyên truyền về cuộc bầu cử đại biểu Quốc hội khóa XVI và bầu cử đại biểu Hội đồng nhân dân các cấp nhiệm kỳ 2026-2031; quan tâm, chú trọng đến những địa bàn dân cư ở vùng xa còn nhiều khó khăn.</w:t>
      </w:r>
    </w:p>
    <w:p>
      <w:r>
        <w:t>- Chủ động cân đối, bố trí kinh phí của địa phương, kết hợp các nguồn tài chính hợp pháp khác ( nếu có ) để thực hiện nhiệm vụ được giao tại Kế hoạch.</w:t>
      </w:r>
    </w:p>
    <w:p>
      <w:r>
        <w:t>Yêu cầu các cơ quan, đơn vị, địa phương triển khai thực hiện./.</w:t>
      </w:r>
    </w:p>
    <w:p>
      <w:r>
        <w:t>Nơi nhận:</w:t>
      </w:r>
    </w:p>
    <w:p>
      <w:r>
        <w:t>- Thường trực Tỉnh ủy (báo cáo);</w:t>
      </w:r>
    </w:p>
    <w:p>
      <w:r>
        <w:t>- BTV Đảng ủy UBND tỉnh (báo cáo);</w:t>
      </w:r>
    </w:p>
    <w:p>
      <w:r>
        <w:t>- Chủ tịch, PCT UBND tỉnh;</w:t>
      </w:r>
    </w:p>
    <w:p>
      <w:r>
        <w:t>- Ban Tuyên giáo và Dân vận Tỉnh ủy;</w:t>
      </w:r>
    </w:p>
    <w:p>
      <w:r>
        <w:t>- Báo và PTTH Quảng Ngãi;</w:t>
      </w:r>
    </w:p>
    <w:p>
      <w:r>
        <w:t>- Các sở, ban, ngành thuộc tỉnh;</w:t>
      </w:r>
    </w:p>
    <w:p>
      <w:r>
        <w:t>- UBND các xã, phường, đặc khu;</w:t>
      </w:r>
    </w:p>
    <w:p>
      <w:r>
        <w:t>- VPUB: CVP, PCVP, KTTH, CBTH;</w:t>
      </w:r>
    </w:p>
    <w:p>
      <w:r>
        <w:t>- Cổng TTĐT tỉnh;</w:t>
      </w:r>
    </w:p>
    <w:p>
      <w:r>
        <w:t>- Lưu: VT, KGVXTPC.</w:t>
      </w:r>
    </w:p>
    <w:p>
      <w:r>
        <w:t>TM. ỦY BAN NHÂN DÂN</w:t>
      </w:r>
    </w:p>
    <w:p>
      <w:r>
        <w:t>KT. CHỦ TỊCH</w:t>
      </w:r>
    </w:p>
    <w:p>
      <w:r>
        <w:t>PHÓ CHỦ TỊCH</w:t>
      </w:r>
    </w:p>
    <w:p>
      <w:r>
        <w:t>Y Ngọc</w:t>
      </w:r>
    </w:p>
    <w:p>
      <w:r>
        <w:t>[1] Chỉ thị số 46-CT/TW ngày 16/5/2025 của Bộ Chính trị về lãnh đạo cuộc bầu cử đại biểu Quốc hội khóa XVI và bầu cử đại biểu Hội đồng nhân dân các cấp nhiệm kỳ 2026-2031; Chỉ thị số 28/CT-TTg ngày 18/9/2025 của Thủ tướng Chính phủ về tổ chức cuộc bầu cử đại biểu Quốc hội khóa XVI và đại biểu Hội đồng nhân dân các cấp nhiệm kỳ 2026-2031; Văn bản số 1432/UBTVQH15-CTĐB ngày 14/10/2025 của Ủy ban Thường vụ Quốc hội về việc hướng dẫn kiện toàn nhân sự Hội đồng nhân dân, Ủy ban nhân dân cấp tỉnh, cấp xã nhiệm kỳ 2021-2026; Nghị quyết số 107/2025/UBTVQH15 hướng dẫn việc xác định dự kiến cơ cấu, thành phần và phân bổ số lượng người được giới thiệu ứng cử đại biểu hội đồng nhân dân các cấp nhiệm kỳ 2026 - 2031. Nghị quyết số 101/2025/UBTVQH15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 Nghị quyết số 40/NQ-HĐBCQG ngày 29/9/2025 quy định mẫu văn bản hồ sơ ứng cử và việc nộp hồ sơ ứng cử; nội quy phòng bỏ phiếu trong công tác bầu cử đại biểu Quốc hội khóa XVI và đại biểu Hội đồng nhân dân các cấp nhiệm kỳ 2026-2031; Thông tư số 21/2025/TT-BNV ngày 12/10/2025 của Bộ trưởng Bộ Nội vụ về hướng dẫn nghiệp vụ công tác tổ chức bầu cử đại biểu Quốc hội khóa XVI và đại biểu Hội đồng nhân dân các cấp nhiệm kỳ 2026-2031; Chỉ thị số 01-CT/TU ngày 29/7/2025 của Ban Thường vụ Tỉnh ủy về lãnh đạo cuộc bầu cử đại biểu Quốc hội khóa XVI và bầu cử đại biểu Hội đồng nhân dân các cấp trên địa bàn tỉnh nhiệm kỳ 2026-2031; Kế hoạch số 01-KH-BCĐ ngày 25/9/2025 của Ban Chỉ đạo bầu cử đại biểu Quốc hội và bầu cử đại biểu HĐND các cấp trên địa bàn tỉnh nhiệm kỳ 2026-2031 về thực hiện công tác bầu cử đại biểu Quốc hội khóa XVI và bầu cử đại biểu Hội đồng nhân dân các cấp trên địa bàn tỉnh nhiệm kỳ 2026-2031;...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