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thực hiện Chương trình hành động và Kế hoạch 201-KH/TU thực hiện Chỉ thị 23-CT/TW về tăng cường sự lãnh đạo của Đảng đối với công tác bảo đảm trật tự, an toàn giao thông trong tình hình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89/KH-UBND</w:t>
      </w:r>
    </w:p>
    <w:p>
      <w:r>
        <w:t>Hà Nội, ngày 26 tháng 3 năm 2024</w:t>
      </w:r>
    </w:p>
    <w:p>
      <w:r>
        <w:t>KẾ HOẠCH</w:t>
      </w:r>
    </w:p>
    <w:p>
      <w:r>
        <w:t>THỰC HIỆN CHƯƠNG TRÌNH HÀNH ĐỘNG CỦA CHÍNH PHỦ VÀ KẾ HOẠCH SỐ 201-KH/TU NGÀY 15/12/2023 CỦA THÀNH ỦY THỰC HIỆN CHỈ THỊ SỐ 23-CT/TW NGÀY 25/5/2023 CỦA BAN BÍ THƯ TRUNG ƯƠNG ĐẢNG VỀ TĂNG CƯỜNG SỰ LÃNH ĐẠO CỦA ĐẢNG ĐỐI VỚI CÔNG TÁC BẢO ĐẢM TRẬT TỰ, AN TOÀN GIAO THÔNG TRONG TÌNH HÌNH MỚI</w:t>
      </w:r>
    </w:p>
    <w:p>
      <w:r>
        <w:t>Thực hiện Chỉ thị số 23-CT/TW ngày 25/5/2023 của Ban Bí thư Trung ương Đảng về tăng cường sự lãnh đạo của Đảng đối với công tác bảo đảm trật tự, an toàn giao thông trong tình hình mới ( sau đây gọi tắt là Chỉ thị số  23 - CT/TW) ; Nghị quyết số 149/NQ-CP ngày 21/9/2023 của Chính phủ về ban hành chương trình hành động của Chính phủ thực hiện Chỉ thị số 23-CT/TW ( sau đây gọi tắt là Nghị quyết số 149/NQ-CP) ; Kế hoạch số 201-KH/TU ngày 15/12/2023 của Thành ủy Hà Nội về thực hiện Chỉ thị số 23-CT/TW ( sau đây gọi tắt là Kế hoạch số 201-KH/TU) ; Ủy ban nhân dân thành phố Hà Nội ban hành Kế hoạch thực hiện như sau:</w:t>
      </w:r>
    </w:p>
    <w:p>
      <w:r>
        <w:t>I. MỤC ĐÍCH, YÊU CẦU</w:t>
      </w:r>
    </w:p>
    <w:p>
      <w:r>
        <w:t>1. Mục đích</w:t>
      </w:r>
    </w:p>
    <w:p>
      <w:r>
        <w:t>- Quán triệt và tổ chức thực hiện nghiêm túc mục đích, yêu cầu và các nhiệm vụ, giải pháp trọng tâm của Nghị quyết số 149/NQ-CP, Kế hoạch số 201- KH/TU; phát huy sức mạnh tổng hợp của cả hệ thống chính trị và toàn dân tạo chuyển biến mạnh mẽ, tích cực trong bảo đảm trật tự, an toàn giao thông; phấn đấu đưa Thủ đô Hà Nội là địa phương đi đầu cả nước trong công tác bảo đảm trật tự, an toàn giao thông, góp phần bảo đảm an ninh trật tự và phát triển kinh tế - xã hội bền vững. Tiếp tục giảm tai nạn giao thông, hạn chế cơ bản ùn tắc giao thông, lập lại trật tự, an toàn giao thông trên địa bàn thành phố Hà Nội.</w:t>
      </w:r>
    </w:p>
    <w:p>
      <w:r>
        <w:t>- Cụ thể hóa những nội dung tại Nghị quyết số 149/NQ -CP, Kế hoạch số 201-KH/TU, các chỉ đạo của Trung ương, Thành ủy, HĐND thành phố Hà Nội về công tác bảo đảm trật tự, an toàn giao thông; phấn đấu kiềm chế, kéo giảm tai nạn giao thông từ 5% trở lên so với năm liền kề trước trên cả 3 tiêu chí ( số vụ, số người chết, số người bị thương ) và hạn chế ùn tắc giao thông trên địa bàn Thành phố; xác định bảo đảm trật tự, an toàn giao thông là một trong những động lực quan trọng để phát triển kinh tế - xã hội của Thành phố.</w:t>
      </w:r>
    </w:p>
    <w:p>
      <w:r>
        <w:t>-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2. Yêu cầu</w:t>
      </w:r>
    </w:p>
    <w:p>
      <w:r>
        <w:t>- Việc triển khai, thực hiện Chỉ thị số 23, Nghị quyết số 149/NQ-CP, Kế hoạch số 201-KH/TU cần được cụ thể hóa trong các văn bản chỉ đạo, triển khai về công tác bảo đảm trật tự, an toàn giao thông của các đơn vị, sở, ban, ngành; đối với từng nội dung, nhiệm vụ cần cụ thể cho các đơn vị để tổ chức thực hiện; phát huy tính gương mẫu, nâng cao nhận thức, trách nhiệm của cán bộ, công chức, viên chức và các tầng lớp Nhân dân trong công tác bảo đảm trật tự, an toàn giao thông trên địa bàn Thành phố.</w:t>
      </w:r>
    </w:p>
    <w:p>
      <w:r>
        <w:t>- Tăng cường công tác tuyên truyền, phổ biến, giáo dục pháp luật song song với việc tăng cường công tác kiểm tra, xử lý nghiêm các hành vi vi phạm trật tự, an toàn giao thông; kiên trì xây dựng văn hoá chấp hành pháp luật, ứng xử văn minh khi tham gia giao thông.</w:t>
      </w:r>
    </w:p>
    <w:p>
      <w:r>
        <w:t>- Huy động các nguồn lực đầu tư phát triển nhanh, đồng bộ kết cấu hạ tầng giao thông theo quy hoạch, đảm bảo phù hợp với quy mô, định hướng phát triển kinh tế, xã hội của Thành phố; ứng dụng khoa học, công nghệ hiện đại, thúc đẩy chuyển đổi số mạnh mẽ trong lĩnh vực giao thông vận tải.</w:t>
      </w:r>
    </w:p>
    <w:p>
      <w:r>
        <w:t>II. NHIỆM VỤ, GIẢI PHÁP TRỌNG TÂM</w:t>
      </w:r>
    </w:p>
    <w:p>
      <w:r>
        <w:t>1. Tăng cường lãnh đạo, chỉ đạo, kiểm tra, đôn đốc thực hiện nghiêm chủ trương, đường lối của Đảng, chính sách, pháp luật của Nhà nước về bảo đảm trật tự, an toàn giao thông</w:t>
      </w:r>
    </w:p>
    <w:p>
      <w:r>
        <w:t>a) Các Sở, ban, ngành, UBND các quận, huyện, thị xã:</w:t>
      </w:r>
    </w:p>
    <w:p>
      <w:r>
        <w:t>- Cấp ủy, tổ chức đảng, chính quyền, Ủy ban Mặt trận Tổ quốc Việt Nam và các tổ chức chính trị - xã hội các cấp tổ chức quán triệt, cụ thể hóa chủ trương của Đảng, tập trung lãnh đạo, chỉ đạo và tổ chức thực hiện nghiêm, hiệu quả công tác bảo đảm trật tự, an toàn giao thông, đưa vào chương trình, kế hoạch thực hiện nhiệm vụ chính trị của địa phương, đơn vị;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 trong đó, đẩy mạnh công tác phòng, chống tham nhũng, tiêu cực trong các lĩnh vực đào tạo, sát hạch cấp giấy phép lái xe, đăng ký, đăng kiểm phương tiện, thanh tra, tuần tra, kiểm soát, xử lý vi phạm.</w:t>
      </w:r>
    </w:p>
    <w:p>
      <w:r>
        <w:t>- Mỗi cán bộ, đảng viên, công chức, viên chức, nhất là cán bộ lãnh đạo, quản lý, người đứng đầu phải gương mẫu và tích cực vận động người thân, gia đình và Nhân dân thực hiện nghiêm quy định về bảo đảm trật tự, an toàn giao thông; đấu tranh phê phán các hành vi vi phạm trật tự, an toàn giao thông; nghiêm cấm mọi hành vi can thiệp, tác động vào quá trình xử lý các hành vi vi phạm pháp luật về giao thông của các cơ quan chức năng; xem xét việc chấp hành pháp luật về trật tự, an toàn giao thông là một tiêu chuẩn đánh giá kết quả công tác hằng năm của các cơ quan, đơn vị và cán bộ, công chức, viên chức.</w:t>
      </w:r>
    </w:p>
    <w:p>
      <w:r>
        <w:t>- Tiếp tục triển khai đồng bộ các giải pháp đối với công tác bảo đảm trật tự, an toàn giao thông, giảm tai nạn giao thông và hạn chế cơ bản ùn tắc giao thông theo chức năng, nhiệm vụ được giao; quan tâm đầu tư ngân sách, cơ sở vật chất, phương tiện và các điều kiện bảo đảm phục vụ công tác của các lực lượng trực tiếp làm nhiệm vụ bảo đảm trật tự, an toàn giao thông; đào tạo, nâng cao trình độ chuyên môn nghiệp vụ đối với lực lượng chuyên trách, lực lượng tham gia cứu hộ, cứu nạn và khắc phục hậu quả tai nạn giao thông có đủ phẩm chất, năng lực, trình độ đáp ứng yêu cầu nhiệm vụ;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bảo đảm trật tự, an toàn giao thông trong tình hình mới.</w:t>
      </w:r>
    </w:p>
    <w:p>
      <w:r>
        <w:t>b) Sở Giao thông vận tải ( Cơ quan Thường trực Ban An toàn giao thông Thành phố) :</w:t>
      </w:r>
    </w:p>
    <w:p>
      <w:r>
        <w:t>- Tổ chức thực hiện việc kiểm điểm, đánh giá tình hình thực hiện các nhiệm vụ bảo đảm trật tự, an toàn giao thông của Sở, ban, ngành, các đoàn thể có Lãnh đạo là thành viên Ban An toàn giao thông Thành phố và Ban An toàn giao thông các quận, huyện, thị xã hàng quý, năm.</w:t>
      </w:r>
    </w:p>
    <w:p>
      <w:r>
        <w:t>- Thường xuyên theo dõi, tổng hợp báo cáo để tham mưu cho Chủ tịch UBND Thành phố chỉ đạo các Sở, ban, ngành, UBND các quận, huyện, thị xã trong việc thực hiện các giải pháp liên ngành về bảo đảm trật tự, an toàn giao thông; phối hợp với các Sở, ban, ngành, đoàn thể, địa phương đánh giá, biểu dương, nhân rộng các mô hình tự quản về bảo đảm trật tự, an toàn giao thông; kiến nghị Chủ tịch UBND Thành phố biểu dương, khen thưởng các địa phương làm tốt;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a) Công an Thành phố:</w:t>
      </w:r>
    </w:p>
    <w:p>
      <w:r>
        <w:t>- Nghiên cứu tham mưu góp ý sửa đổi, bổ sung hoàn thiện chính sách pháp luật để phân định rõ trách nhiệm của lực lượng Công an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cấp huyện trong việc tuần tra, kiểm soát và xử lý vi phạm về trật tự, an toàn giao thông trên hệ thống các tuyến đường Thành phố quản lý theo phân cấp.</w:t>
      </w:r>
    </w:p>
    <w:p>
      <w:r>
        <w:t>- Nghiên cứu tham mưu góp ý sửa đổi, bổ sung hoàn thiện Thông tư quy định và hướng dẫn thống kê, tổng hợp, xây dựng cơ sở dữ liệu, cung cấp thông tin về tai nạn giao thông đường bộ (thay thế Thông tư số 58/2008/TT-BCA) theo chỉ đạo của Bộ Công an.</w:t>
      </w:r>
    </w:p>
    <w:p>
      <w:r>
        <w:t>b) Sở Giao thông vận tải:</w:t>
      </w:r>
    </w:p>
    <w:p>
      <w:r>
        <w:t>- Chủ trì phối hợp với UBND các quận, huyện, thị xã và các đơn vị liên quan tiếp tục rà soát tham mưu xây dựng, sửa đổi các quy định, các quy chế phối hợp để phân định rõ trách nhiệm trong công tác bảo đảm trật tự, an toàn giao thông gắn với bảo đảm an ninh, trật tự, an toàn xã hội, xây dựng kết cấu hạ tầng giao thông phù hợp với quy định của các luật hiện hành.</w:t>
      </w:r>
    </w:p>
    <w:p>
      <w:r>
        <w:t>- Phối hợp với Sở Kế hoạch và Đầu tư rà soát các quy định; đẩy mạnh phân cấp, phân quyền, xác định rõ phạm vi quản lý nhà nước giữa các Sở, ban, ngành và UBND cấp huyện đối với việc thực hiện quản lý nhà nước kết cấu hạ tầng giao thông, khắc phục tình trạng chồng chéo, phát sinh thêm các thủ tục hành chính không cần thiết, bảo đảm thực hiện nhanh các nội dung công việc để đảm bảo trật tự an toàn giao thông.</w:t>
      </w:r>
    </w:p>
    <w:p>
      <w:r>
        <w:t>- Phối hợp với các cơ quan chuyên môn của Bộ Giao thông vận tải rà soát hoàn thiện các văn bản QPPL liên quan đến đường sắt đô thị.</w:t>
      </w:r>
    </w:p>
    <w:p>
      <w:r>
        <w:t>c) Sở Kế hoạch và Đầu tư:</w:t>
      </w:r>
    </w:p>
    <w:p>
      <w:r>
        <w:t>- Chủ trì phối hợp với Sở Giao thông vận tải và các Sở, ban, ngành tham mưu thực hiện đầu tư theo quy hoạch kết cấu hạ tầng giao thông và đáp ứng yêu cầu phát triển kinh tế - xã hội của địa phương, kết hợp bảo đảm trật tự, an toàn giao thông trong tình hình mới.</w:t>
      </w:r>
    </w:p>
    <w:p>
      <w:r>
        <w:t>- Tham mưu đẩy mạnh phân cấp, phân quyền, phân định rõ trách nhiệm trong đầu tư, xây dựng, quản lý, khai thác hệ thống kết cấu hạ tầng giao thông trên địa bàn Thành phố.</w:t>
      </w:r>
    </w:p>
    <w:p>
      <w:r>
        <w:t>d) Sở Xây dựng: Nghiên cứu tham mưu lồng ghép các quy định về bảo đảm trật tự, an toàn giao thông khi xây dựng mới, điều chỉnh các văn bản quy phạm pháp luật thuộc lĩnh vực quản lý; phối hợp với các Sở, ngành liên quan tham mưu cho UBND Thành phố ban hành hệ thống chỉ tiêu và phương pháp đánh giá việc bảo đảm trật tự, an toàn giao thông, chống ùn tắc giao thông khi phê duyệt các dự án khu chung cư, nhà ở cao tầng làm cơ sở khoa học đề xuất các giải pháp bảo đảm trật tự, an toàn giao thông trên địa bàn Thành phố.</w:t>
      </w:r>
    </w:p>
    <w:p>
      <w:r>
        <w:t>đ) Sở Tài chính: Chủ trì phối hợp với các cơ quan liên quan rà soát, tham gia góp ý sửa đổi Thông tư số 01/2018/TT-BTC ngày 02/01/2018 quy định việc quản lý và sử dụng kinh phí bảo đảm trật tự, an toàn giao thông phù hợp với tình hình thực tế trong quá trình thực hiện theo chỉ đạo của Bộ Tài chính; góp ý sửa đổi Thông tư số 65/2021/TT-BTC ngày 29/07/2021 của Bộ Tài chính về “Quy định về lập dự toán, sử dụng và quyết toán kinh phí bảo dưỡng sửa chữa tài sản công” theo hướng bảo đảm thực hiện kịp thời các công việc để đảm bảo trật tự, an toàn giao thông.</w:t>
      </w:r>
    </w:p>
    <w:p>
      <w:r>
        <w:t>e) Các Sở, ban, ngành, UBND các quận, huyện, thị xã theo chức năng nhiệm vụ, phạm vi trách nhiệm quản lý nhà nước;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Sở, ban, ngành với chính quyền địa phương, giữa trách nhiệm tập thể và trách nhiệm cá nhân;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 Các chủ trương đầu tư làm phát sinh gia tăng nhu cầu giao thông lớn phải có đánh giá tác động về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a) Công an Thành phố: Chỉ đạo đẩy mạnh phong trào toàn dân bảo vệ an ninh Tổ quốc, trong đó nhấn mạnh yêu cầu tham gia bảo đảm trật tự, an toàn giao thông; tổ chức thực hiện hiệu quả phong trào “Toàn dân tham gia phát hiện, cung cấp thông tin phản ánh các hành vi vi phạm trật tự, an toàn giao thông”, phấn đấu mỗi người dân là một “tuyên truyền viên”, một “cộng tác viên” đắc lực với lực lượng chức năng trong công tác bảo đảm trật tự, an toàn giao thông; kết hợp chặt chẽ giữa tuyên truyền, vận động với giám sát, tuần tra và xử lý nghiêm những hành vi vi phạm pháp luật; tiếp tục thực hiện chương trình phối hợp với các tổ chức, đoàn thể tuyên truyền về bảo đảm trật tự, an toàn giao thông, đấu tranh phòng chống tội phạm trên địa bàn Thành phố.</w:t>
      </w:r>
    </w:p>
    <w:p>
      <w:r>
        <w:t>b) Sở Giao thông vận tải:</w:t>
      </w:r>
    </w:p>
    <w:p>
      <w:r>
        <w:t>- Tham mưu cho Chủ tịch UBND Thành phố - Trưởng Ban An toàn giao thông Thành phố chỉ đạo các Sở, ban, ngành, UBND các quận, huyện, thị xã, các cơ quan báo chí, phát thanh - truyền hình và các đơn vị có liên quan tăng cường công tác tuyên truyền, phổ biến, giáo dục pháp luật về trật tự, an toàn giao thông theo chủ đề Năm An toàn giao thông của Ủy ban An toàn giao thông Quốc gia.</w:t>
      </w:r>
    </w:p>
    <w:p>
      <w:r>
        <w:t>- Phối hợp với Ủy ban Mặt trận Tổ quốc Việt Nam thành phố Hà Nội trong phát động, chỉ đạo và tổ chức thự chiện phong trào “Xây dựng văn hóa giao thông xanh, sạch, an toàn” và các phong trào phát động Nhân dân chấp hành pháp luật về trật tự, an toàn giao thông.</w:t>
      </w:r>
    </w:p>
    <w:p>
      <w:r>
        <w:t>- Phối hợp với các Sở, ban, ngành, đoàn thể chính trị - xã hội, UBND các quận, huyện, thị xã, các trường học, doanh nghiệp, các hội, hiệp hội nghề nghiệp tập trung triển khai công tác tuyên truyền, phổ biến, giáo dục pháp luật về trật tự, an toàn giao thông theo hướng đổi mới phương pháp và cách thức tuyên truyền phù hợp với thực tế hiện nay.</w:t>
      </w:r>
    </w:p>
    <w:p>
      <w:r>
        <w:t>c) Sở Tư pháp: Tham mưu Hội đồng phối hợp phổ biến, giáo dục pháp luật Thành phố chỉ đạo tăng cường tuyên truyền pháp luật về bảo đảm trật tự, an toàn giao thông; đẩy mạnh tuyên truyền Luật Giao thông đường bộ, Luật Phòng, chống tác hại của rượu bia, các Nghị định về xử phạt vi phạm hành chính trong lĩnh vực giao thông đường bộ, đường sắt và đường thủy nội địa; văn bản chỉ đạo của Trung ương và thành phố Hà Nội trên trang Thông tin tuyên truyền, phổ biến pháp luật của Hội đồng phối hợp phổ biến, giáo dục pháp luật Thành phố và các hình thức phù hợp khác.</w:t>
      </w:r>
    </w:p>
    <w:p>
      <w:r>
        <w:t>d) Sở Thông tin và Truyền thông:</w:t>
      </w:r>
    </w:p>
    <w:p>
      <w:r>
        <w:t>- Chủ trì phối hợp với các cơ quan, đơn vị liên quan hướng dẫn các cơ quan báo chí Thành phố, các cơ quan báo chí Trung ương và địa phương phối hợp cộng tác với UBND Thành phố; chỉ đạo hệ thống thông tin cơ sở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tuyên truyền, phổ biến, hướng dẫn các kỹ năng tham gia giao thông an toàn, phòng tránh tai nạn giao thông.</w:t>
      </w:r>
    </w:p>
    <w:p>
      <w:r>
        <w:t>- Phối hợp với Sở Giao thông vận tải, Công an Thành phố xây dựng và triển khai thực hiện chương trình tuyên truyền, phổ biến, giáo dục pháp luật về trật tự, an toàn giao thông trên các ấn phẩm, phương tiện truyền thông của các cơ quan báo chí Thành phố, mạng xã hội, các nền tảng kỹ thuật số, ứng dụng trên các thiết bị thông minh; tổ chức vận động xây dựng văn hóa giao thông trong các cơ quan, đơn vị, doanh nghiệp trên phạm vi Thành phố.</w:t>
      </w:r>
    </w:p>
    <w:p>
      <w:r>
        <w:t>đ) Sở Văn hóa và Thể thao: Chủ trì phối hợp với các cơ quan liên quan thực hiện tuyên truyền, phổ biến các tiêu chí, hành vi văn hóa giao thông, đa dạng hóa các hình thức tuyên truyền văn hóa giao thông (trưng bày ảnh, sân khấu hóa, treo pano,…) đến đông đảo Nhân dân trên địa bàn Thành phố.</w:t>
      </w:r>
    </w:p>
    <w:p>
      <w:r>
        <w:t>e) Các Sở Giáo dục và Đào tạo, Lao động - Thương binh và Xã hội: Chỉ đạo đẩy mạnh công tác phổ biến, giáo dục pháp luật bảo đảm trật tự, an toàn giao thông trong các trường học, cơ sở giáo dục, đào tạo, các cơ sở giáo dục nghề nghiệp; đổi mới nội dung, chương trình giảng dạy pháp luật về giao thông trong trường học; tăng cường phối hợp giữa gia đình, nhà trường và các cơ quan, đoàn thể giáo dục cho học sinh, sinh viên các cấp học, học viên cơ sở giáo dục nghề nghiệp ý thức chấp hành pháp luật và hành vi văn hóa trong tham gia giao thông.</w:t>
      </w:r>
    </w:p>
    <w:p>
      <w:r>
        <w:t>g) Các Sở, ban, ngành, UBND các quận, huyện thị xã: Tiếp tục đẩy mạnh tuyên truyền, phổ biến giáo dục pháp luật về trật tự, an toàn giao thông, xây dựng văn hóa giao thông trên Cổng thông tin điện tử/Trang thông tin điện tử của cơ quan, đơn vị, địa phương; lồng ghép nội dung tuyên truyền pháp luật về an toàn giao thông trong các cuộc họp Tổ dân phố, họp thôn, họp các đoàn thể tại địa phương; phát huy vai trò của hệ thống loa phát thanh tại các thôn, xã tại các huyện ngoại thành trong việc đưa các chủ trương của Đảng, chính sách pháp luật của Nhà nước, các quy định về bảo đảm trật tự, an toàn giao thông đến đông đảo Nhân dân trên địa bàn.</w:t>
      </w:r>
    </w:p>
    <w:p>
      <w:r>
        <w:t>h) Đề nghị Ban Tuyên giáo Thành ủy:</w:t>
      </w:r>
    </w:p>
    <w:p>
      <w:r>
        <w:t>- Tham mưu chỉ đạo công tác tuyên truyền, phổ biến, giáo dục pháp luật về bảo đảm trật tự, an toàn giao thông trong hệ thống Đảng, hệ thống chính trị trên địa bàn Thành phố; đưa nội dung tuyên truyền vào các kỳ sinh hoạt chi bộ, sinh hoạt Đảng, các hội nghị báo cáo viên Thành phố.</w:t>
      </w:r>
    </w:p>
    <w:p>
      <w:r>
        <w:t>- Phối hợp với Sở Giao thông vận tải, Công an Thành phố thống nhất nội dung, định hướng tuyên truyền các quy định của pháp luật về bảo đảm trật tự, an toàn giao thông; định hướng các cơ quan báo, đài phát thanh, truyền hình tăng cường tuyên truyền công tác bảo đảm trật tự, an toàn giao thông trên địa bàn Thành phố bằng các hình thức phù hợp; tạo sự đồng thuận của các tầng lớp Nhân dân trong việc tự giác chấp hành pháp luật về giao thông, xây dựng văn hóa giao thông; tổ chức biểu dương, nhân rộng điển hình tiên tiến, gương người tốt - việc tốt; các tập thể, cá nhân ở các cấp, ngành, địa phương, học sinh, sinh viên, thanh thiếu niên, công nhân, người lao động,… có thành tích xuất sắc trong công tác bảo đảm trật tự, an toàn giao thông.</w:t>
      </w:r>
    </w:p>
    <w:p>
      <w:r>
        <w:t>i) Đề nghị Ban Chỉ đạo phong trào “Toàn dân đoàn kết xây dựng dời sống văn hóa” Thành phố: Tiếp tục đưa văn hóa giao thông vào nội dung phong trào “Toàn dân đoàn kết xây dựng đời sống văn hóa”, bảo đảm ngày càng sâu rộng trong toàn Thành phố và gắn kết chặt chẽ với các Cuộc vận động khác.</w:t>
      </w:r>
    </w:p>
    <w:p>
      <w:r>
        <w:t>k) Đề nghị Đảng ủy Khối các trường đại học, cao đẳng Hà Nội: Chỉ đạo Đảng ủy các trường đại học, cao đẳng trực thuộc đẩy mạnh công tác tuyên truyền, phổ biến, giáo dục sinh viên chấp hành nghiêm các quy định của pháp luật về trật tự, an toàn giao thông, gương mẫu xây dựng văn hóa giao thông.</w:t>
      </w:r>
    </w:p>
    <w:p>
      <w:r>
        <w:t>l) Đề nghị Ủy ban Mặt trận Tổ quốc Việt Nam Thành phố, các đoàn thể chính trị - xã hội: Tiếp tục đẩy mạnh việc giám sát, phản biện và phổ biến, giáo dục pháp luật về bảo đảm trật tự, an toàn giao thông bằng nhiều hình thức phong phú, đa dạng với nội dung phù hợp; thông tin phổ biến, giáo dục pháp luật về an toàn giao thông vào sinh hoạt định kỳ, là nhiệm vụ thường xuyên của các tổ chức, đoàn thể và việc chấp hành pháp luật về trật tự, an toàn giao thông là một trong những tiêu chí để bình xét thi đua trong các tổ chức, đoàn thể.</w:t>
      </w:r>
    </w:p>
    <w:p>
      <w:r>
        <w:t>m) Đề nghị Liên đoàn lao động Thành phố: Tổ chức tuyên truyền pháp luật về trật tự, an toàn giao thông với hình thức phù hợp cho người lao động, công nhân các khu công nghiệp trên địa bàn Thành phố (tổ chức hội nghị, hội thi, sân khấu hóa, phát tờ gấp, lắp đặt các cụm pano… tuyên truyền pháp luật về giao thông); tích cực vận động đoàn viên, công nhân các khu công nghiệp và người lao động sử dụng phương tiện vận tải hành khách công cộng, góp phần giảm ùn tắc giao thông, tai nạn giao thông; đẩy mạnh xây dựng và nhân rộng mô hình "Tổ tự quản khu nhà trọ công nhân" nhằm nâng cao chất lượng phong trào toàn dân bảo vệ an ninh Tổ quốc, bảo đảm trật tự, an toàn giao thông trong đoàn viên người lao động.</w:t>
      </w:r>
    </w:p>
    <w:p>
      <w:r>
        <w:t>4. Tập trung nguồn lực xây dựng, phát triển kết cấu hạ tầng giao thông; tăng cường ứng dụng khoa học, công nghệ, hợp tác quốc tế trong lĩnh vực giao thông</w:t>
      </w:r>
    </w:p>
    <w:p>
      <w:r>
        <w:t>a) Công an Thành phố:</w:t>
      </w:r>
    </w:p>
    <w:p>
      <w:r>
        <w:t>- Đẩy mạnh chuyển đổi số và ứng dụng khoa học, công nghệ trong công tác bảo đảm trật tự, an toàn giao thông đường bộ, đường sắt và đường thủy nội địa. Hiện đại hóa Trung tâm giám sát, điều hành giao thông; kết nối, chia sẻ cơ sở dữ liệu về giao thông giữa các cơ quan quản lý nhà nước, bảo đảm thống nhất, tối ưu, thuận tiện cho việc quản lý phương tiện giao thông xuyên suốt từ đăng ký, đăng kiểm đến quá trình hoạt động của phương tiện và quản lý người điều khiển phương tiện xuyên suốt từ đào tạo, sát hạch, cấp giấy phép đến quá trình chấp hành pháp luật khi tham gia giao thông.</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cơ bản các thủ tục hành chính trong lĩnh vực giao thông được thực hiện bằng dịch vụ công trực tuyến mức độ 4, tạo điều kiện thuận lợi nhất cho người dân và doanh nghiệp.</w:t>
      </w:r>
    </w:p>
    <w:p>
      <w:r>
        <w:t>b) Sở Giao thông vận tải:</w:t>
      </w:r>
    </w:p>
    <w:p>
      <w:r>
        <w:t>- Chủ trì phối hợp với các Sở, ban, ngành, UBND các quận, huyện, thị xã tổ chức rà soát đánh giá, điều chỉnh tổng thể đồ án quy hoạch giao thông vận tải Thủ đô Hà Nội đến năm 2030 và tầm nhìn đến năm 2050 đảm bảo tính tổng thể, toàn diện, nâng cao trật tự, an toàn giao thông trên địa bàn Thành phố; đổi mới tư duy trong quy hoạch giao thông vận tải, tối ưu về hướng tuyến, bảo đảm tầm nhìn dài hạn, gắn liền với quy hoạch không gian phát triển các địa phương, tạo quỹ đất mới cho phát triển đô thị, công nghiệp, du lịch, dịch vụ,...</w:t>
      </w:r>
    </w:p>
    <w:p>
      <w:r>
        <w:t>- Phối hợp với Sở Tài chính và các sở ngành liên quan bố chí nguồn kinh phí hàng năm phục vụ cho việc xử lý các “điểm đen”, điểm tiềm ẩn nguy cơ mất an toàn giao thông.</w:t>
      </w:r>
    </w:p>
    <w:p>
      <w:r>
        <w:t>- Phối hợp với Sở Kế hoạch và Đầu tư ưu tiên đầu tư, sớm đưa vào sử dụng các công trình, dự án trọng điểm về giao thông đường bộ, đường thủy nội địa kết nối vùng, khu vực, các trung tâm kinh tế trên địa bàn Thành phố; huy động, khơi dậy nguồn lực triển khai các công trình, dự án đột phá, trọng điểm thúc đẩy phát triển kinh tế - xã hội, đảm bảo trật tự an toàn giao thông; tiếp tục tập trung đầu tư kết nối, khép kín các tuyến đường vành đai, đặc biệt tuyến đường Vành đai 4, phấn đấu đến năm 2027 hoàn thành và đưa vào khai thác sử dụng.</w:t>
      </w:r>
    </w:p>
    <w:p>
      <w:r>
        <w:t>- Phối hợp với Sở Kế hoạch và Đầu tư và các Sở, ban, ngành liên quan tập trung xây dựng và triển khai hiệu quả kế hoạch đầu tư công trung hạn giai đoạn 2021-2025; chỉ đạo đẩy nhanh tiến độ thực hiện, giải ngân các dự án đã được bố trí vốn, đặc biệt các công trình trọng điểm, dự án có quy mô lớn. Thực hiện công tác quản lý nhà nước kiểm soát chất lượng thi công công trình, dự án theo chức năng nhiệm vụ được giao để phát huy hiệu quả vốn đầu tư. Phối hợp với các địa phương trong công tác giải quyết các khó khăn, vướng mắc để đẩy nhanh công tác giải phóng mặt bằng và triển khai thi công.</w:t>
      </w:r>
    </w:p>
    <w:p>
      <w:r>
        <w:t>- Phối hợp với Sở Quy hoạch - Kiến trúc có hướng dẫn cụ thể về việc đánh giá tác động giao thông của các công trình xây dựng nhà ở cao tầng, các công trình xây dựng lớn,... làm cơ sở để Sở Quy hoạch - Kiến trúc phối hợp với các đơn vị có liên quan triển khai thực hiện, đảm bảo các yêu cầu về bảo đảm trật tự, an toàn giao thông theo quy định hiện hành.</w:t>
      </w:r>
    </w:p>
    <w:p>
      <w:r>
        <w:t>- Tăng cường công tác kiểm tra, giám sát, xử lý ngay những vướng mắc liên quan đến tiến độ công trình theo chức năng, nhiệm vụ được giao.</w:t>
      </w:r>
    </w:p>
    <w:p>
      <w:r>
        <w:t>- Tập trung tham mưu Thành phố xây dựng đề án giao thông thông minh và tổ chức triển khai thực hiện để hướng tới giao thông thành phố Hà Nội thông minh, bền vững, giảm thiểu tai nạn giao thông, ùn tắc giao thông.</w:t>
      </w:r>
    </w:p>
    <w:p>
      <w:r>
        <w:t>- Đẩy mạnh khai thác dữ liệu từ thiết bị giám sát hành trình ô tô nhằm kịp thời phát hiện các hành vi vi phạm theo quy định để xử lý vi phạm hoặc phối hợp với Công an, các Sở Giao thông vận tải các tỉnh, thành phố trong xử lý vi phạm.</w:t>
      </w:r>
    </w:p>
    <w:p>
      <w:r>
        <w:t>- Phối hợp với Công an Thành phố, UBND cấp huyện và các đơn vị liên quan, tăng cường công tác tổ chức giao thông, công tác phối hợp lực lượng để cải thiện tình hình giao thông, khắc phục tình trạng ùn tắc giao thông, mất an toàn giao thông.</w:t>
      </w:r>
    </w:p>
    <w:p>
      <w:r>
        <w:t>c) Sở Kế hoạch và Đầu tư:</w:t>
      </w:r>
    </w:p>
    <w:p>
      <w:r>
        <w:t>- Chủ trì phối hợp với các Sở, ngành liên quan, UBND các quận, huyện, thị xã trong công tác quản lý nhà nước về quy hoạch, bảo đảm các mục tiêu về an toàn giao thông trong quy hoạch cấp quốc gia, quy hoạch vùng, quy hoạch tỉnh, quy hoạch đô thị, quy hoạch nông thôn và các quy hoạch chuyên ngành liên quan.</w:t>
      </w:r>
    </w:p>
    <w:p>
      <w:r>
        <w:t>- Bám sát chỉ đạo của Thành ủy, HĐND, UBND Thành phố trong công tác đầu tư xây dựng của ngành giao thông vận tải; tập trung bố trí vốn ngân sách và huy động vốn ngoài ngân sách để đầu tư các dự án quan trọng quốc gia, các dự án động lực, kết nối liên vùng.</w:t>
      </w:r>
    </w:p>
    <w:p>
      <w:r>
        <w:t>- Tiếp tục đẩy mạnh thực hiện các dự án theo phương thức đối tác công tư, bảo đảm hài hòa lợi ích giữa nhà nước, doanh nghiệp, người sử dụng dịch vụ; việc sử dụng nguồn vốn nhà nước trong từng dự án cụ thể phải linh hoạt, sáng tạo, phù hợp với tình hình thực tế, trong đó vốn nhà nước đóng vai trò dẫn dắt, là "vốn mồi" để thu hút tối đa nguồn lực từ các thành phần kinh tế khác theo phương châm "đầu tư công dẫn dắt đầu tư tư".</w:t>
      </w:r>
    </w:p>
    <w:p>
      <w:r>
        <w:t>- Tập trung giải quyết dứt điểm các tồn tại vướng mắc liên quan các dự án BOT giai đoạn trước để bảo đảm quyền lợi hợp pháp của các bên có liên quan;</w:t>
      </w:r>
    </w:p>
    <w:p>
      <w:r>
        <w:t>- Đối với các dự án đầu tư theo phương thức đối tác công tư thực hiện triệt để việc phân cấp, phân quyền từ Thành phố đến các quận, huyện, thị xã; đẩy mạnh việc giao các quận, huyện, thị xã là "cơ quan có thẩm quyền" tổ chức đầu tư xây dựng và thực hiện giải phóng mặt bằng các dự án đi qua địa phương mình; huy động nguồn lực để chi trả kinh phí bồi thường, hỗ trợ tái định cư và chi phí xây dựng công trình; ngân sách Thành phố chỉ hỗ trợ một phần.</w:t>
      </w:r>
    </w:p>
    <w:p>
      <w:r>
        <w:t>d) Sở Quy hoạch - Kiến trúc:</w:t>
      </w:r>
    </w:p>
    <w:p>
      <w:r>
        <w:t>- Chủ trì hướng dẫn việc lồng ghép các giải pháp bảo đảm trật tự, an toàn giao thông trong các giai đoạn quy hoạch, quản lý quy hoạch, công tác phát triển đô thị, đầu tư xây dựng theo quy hoạch.</w:t>
      </w:r>
    </w:p>
    <w:p>
      <w:r>
        <w:t>- Tăng cường công tác quản lý nhà nước về quy hoạch và phát triển đô thị, bảo đảm trật tự, an toàn giao thông, kết nối giao thông, công trình giao thông tiếp cận không gây gia tăng ùn tắc, tai nạn giao thông.</w:t>
      </w:r>
    </w:p>
    <w:p>
      <w:r>
        <w:t>- Đánh giá tác động của công trình xây dựng nhà ở cao tầng lên áp lực đối với hệ thống hạ tầng giao thông ngay từ giai đoạn lập quy hoạch và phải có giải pháp chống ùn tắc giao thông trong quá trình thẩm định, phê duyệt quy hoạch.</w:t>
      </w:r>
    </w:p>
    <w:p>
      <w:r>
        <w:t>5. Nâng cao năng lực quản lý, điều hành, phối hợp các lực lượng trong bảo đảm trật tự, an toàn giao thông</w:t>
      </w:r>
    </w:p>
    <w:p>
      <w:r>
        <w:t>a) Công an Thành phố:</w:t>
      </w:r>
    </w:p>
    <w:p>
      <w:r>
        <w:t>- Quản lý chặt chẽ việc cấp biển số phương tiện giao thông; nghiên cứu tham mưu góp ý hoàn thiện quy định quản lý nhà nước đối với biển số phương tiện giao thông.</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các đô thị; tăng cường kiểm tra các cảng, bến thủy hoạt động không phép, sai phép; hành vi lấn chiếm hành lang bảo vệ luồng; hoạt động khai thác cát trái phép, khai thác và nuôi trồng thủy sản gây cản trở giao thông; xử lý nghiêm các vi phạm chở quá vạch dấu mớn nước an toàn, các vi phạm về đăng ký, đăng kiểm, trang bị phao cứu sinh, thiết bị an toàn kĩ thuật,...</w:t>
      </w:r>
    </w:p>
    <w:p>
      <w:r>
        <w:t>- Tiếp tục thực hiện Đề án đầu tư lắp đặt camera giám sát, chỉ huy điều hành giao thông phục vụ an ninh trật tự và xử lý vi phạm hành chính theo Quyết định số 165/QĐ-TTg ngày 03/02/2023 của Thủ tướng Chính phủ.</w:t>
      </w:r>
    </w:p>
    <w:p>
      <w:r>
        <w:t>- Chỉ đạo lực lượng chức năng phối hợp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Nghiên cứu báo cáo UBND Thành phố đề xuất Đề án quy hoạch tổng thể vị trí; đầu tư xây dựng cảng, bến thủy Công an nhân dân trên địa bàn Thành phố và trang bị tàu tuần tra cho lực lượng Cảnh sát đường thủy để bảo đảm an ninh trật tự, phòng chống tội phạm, cứu nạn, cứu hộ trên các tuyến đường thủy nội địa.</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b) Sở Giao thông vận tải:</w:t>
      </w:r>
    </w:p>
    <w:p>
      <w:r>
        <w:t>- Tham mưu cho Thành phố xây dựng các quy chế phối hợp giữa các Sở, ngành, UBND các quận, huyện, thị xã đảm bảo cho việc xử lý mất an toàn giao thông, ùn tắc giao thông được nhanh chóng, kịp thời.</w:t>
      </w:r>
    </w:p>
    <w:p>
      <w:r>
        <w:t>- Chủ trì phối hợp với Công an Thành phố và các đơn vị liên quan thường xuyên rà soát, phát hiện, khắc phục kịp thời hạn chế, bất cập trong tổ chức giao thông và "điểm đen" trên các tuyến giao thông; điều chỉnh tổ chức giao thông khoa học, hợp lý, phù hợp với điều kiện thực tế của kết cấu hạ tầng giao thông; thường xuyên rà soát, nắm bắt thông tin phản ánh của Nhân dân và lực lượng thực thi công vụ (Cảnh sát giao thông, Thanh tra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 ưu tiên bố trí kinh phí từ ngân sách Thành phố và huy động các nguồn vốn hợp pháp khác để xử lý kịp thời các vị trí "điểm đen", điểm tiềm ẩn tai nạn giao thông, các hư hỏng về kết cấu hạ tầng giao thông.</w:t>
      </w:r>
    </w:p>
    <w:p>
      <w:r>
        <w:t>- Tăng cường quản lý hoạt động vận tải, nâng cao chất lượng vận tải hành khách công cộng, ưu tiên đầu tư vận tải hành khách công cộng lưu lượng lớn; khuyến khích người dân chuyển đổi sang sử dụng các phương tiện giao thông xanh gắn với lộ trình hạn chế dần phương tiện cá nhân tham gia giao thông trên địa bàn Thành phố.</w:t>
      </w:r>
    </w:p>
    <w:p>
      <w:r>
        <w:t>- Đổi mới, nâng cao chất lượng đăng ký phương tiện (trừ việc đăng ký phương tiện cơ giới giao thông đường bộ), đăng kiểm phương tiện giao thông; bảo đảm phương tiện tham gia giao thông phải đáp ứng các tiêu chuẩn về an toàn kỹ thuật và bảo vệ môi trường.</w:t>
      </w:r>
    </w:p>
    <w:p>
      <w:r>
        <w:t>- Nâng cao chất lượng đào tạo, sát hạch, cấp giấy phép điều khiển phương tiện giao thông, bảo đảm người điều khiển phương tiện phải hiểu biết đầy đủ pháp luật, có đủ kỹ năng tham gia giao thông; rà soát văn bản quy phạm pháp luật, tiêu chuẩn, quy chuẩn về đào tạo, sát hạch, cấp giấy phép lái xe cơ giới đường bộ, kịp thời phát hiện những nội dung không còn phù hợp để đề xuất sửa đổi, điều chỉnh, bổ sung cho phù hợp với tình hình thực tế; chấn chỉnh, nâng cao chất lượng công tác đào tạo, sát hạch, cấp giấy phép lái xe; rà soát, hoàn thiện các tiêu chuẩn, điều kiện về cơ sở vật chất đối với các cơ sở đào tạo lái xe; kiểm soát chặt chẽ, không để xảy ra việc cấp giấy phép lái xe cho người nghiện ma túy, người không đủ năng lực, hành vi, sức khỏe để điều khiển phương tiện theo quy định của pháp luật; đề xuất giải pháp quản lý lái xe sau đào tạo; tăng cường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Phối hợp các cơ quan liên quan, tham mưu cho Chủ tịch UBND Thành phố kiện toàn về tổ chức và hoạt động của Ban An toàn giao thông Thành phố, Ban An toàn giao thông các quận, huyện, thị xã theo chỉ đạo của Ủy ban An toàn giao thông Quốc gia.</w:t>
      </w:r>
    </w:p>
    <w:p>
      <w:r>
        <w:t>c) Sở Tài chính: Trên cơ sở đề nghị của các Sở, ngành, căn cứ chế độ chi tiêu hiện hành, bố trí kinh phí thường xuyên thực hiện chương trình theo quy định của pháp luật về ngân sách nhà nước.</w:t>
      </w:r>
    </w:p>
    <w:p>
      <w:r>
        <w:t>d)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Nghiên cứu đề xuất mở rộng, thành lập mới các Trạm cấp cứu khu vực trực thuộc Trung tâm cấp cứu 115 Hà Nội và nâng cao năng lực các cơ sở y tế hiện có, bảo đảm khả năng cấp cứu tai nạn giao thông theo quy định, đáp ứng trực cấp cứu 24/24 giờ tại các cơ sở khám, chữa bệnh, cơ sở y tế, bảo đảm bán kính phục vụ 50 km.</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phạm vi Thành phố; đồng thời phát triển mô hình đội, nhóm sơ cứu tai nạn giao thông.</w:t>
      </w:r>
    </w:p>
    <w:p>
      <w:r>
        <w:t>- Phối hợp cử giảng viên tập huấn kiến thức, kỹ năng tại các lớp tập huấn do Công an Thành phố, Sở Giao thông vận tải, các Hội tổ chức nâng cao kiến thức, kỹ năng về sơ cấp cứu ban đầu cho lực lượng Cảnh sát giao thông, Thanh tra giao thông, lái xe, nhân viên Hội Chữ thập đỏ, các tình nguyện viên và người dân sống dọc các tuyến đường.</w:t>
      </w:r>
    </w:p>
    <w:p>
      <w:r>
        <w:t>đ) Sở Xây dựng: Thực hiện công tác kiểm tra, xử lý vi phạm theo thẩm quyền đối với công tác quy hoạch, đầu tư xây dựng theo quy hoạch, công tác phát triển đô thị trên địa bàn Thành phố; phối hợp với Sở Giao thông vận tải, UBND các quận, huyện, thị xã và các đơn vị liên quan kiểm tra, xử lý vi phạm về quy hoạch và xây dựng trên hành lang an toàn giao thông đường bộ.</w:t>
      </w:r>
    </w:p>
    <w:p>
      <w:r>
        <w:t>e) Công an Thành phố, Sở Giao thông vận tải, UBND các quận, huyện, thị xã chú trọng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biểu dương, khen thưởng các trường hợp có thành tích xuất sắc trong công tác; đồng thời xử lý nghiêm đối với các trường hợp vi phạm.</w:t>
      </w:r>
    </w:p>
    <w:p>
      <w:r>
        <w:t>6. Khắc phục cơ bản ùn tắc giao thông trên địa bàn Thành phố</w:t>
      </w:r>
    </w:p>
    <w:p>
      <w:r>
        <w:t>a) Công an Thành phố: Tiếp tục triển khai dự án hiện đại hóa các trung tâm thông tin chỉ huy; thực hiện tốt việc hướng dẫn, điều hòa giao thông; xử lý nghiêm các hành vi vi phạm là nguyên nhân gây ùn tắc giao thông.</w:t>
      </w:r>
    </w:p>
    <w:p>
      <w:r>
        <w:t>b) Sở Giao thông vận tải:</w:t>
      </w:r>
    </w:p>
    <w:p>
      <w:r>
        <w:t>- Tiếp tục chủ trì phối hợp với các đơn vị liên quan triển khai thực hiện các Nghị quyết của HĐND Thành phố: Nghị quyết số 04/2017/NQ-HĐND ngày 4/7/2017 về việc phê duyệt đề án “Tăng cường quản lý phương tiện giao thông đường bộ nhằm giảm ùn tắc giao thông và ô nhiễm môi trường trên địa bàn thành phố Hà Nội, giai đoạn 2017-2020 tầm nhìn đến 2030”; Nghị quyết số 07/2019/NQ-HĐND ngày 10/7/2019 về “Ưu tiên phát triển hệ thống vận tải hành khách công cộng khối lượng lớn; Khuyến khích đầu tư xây dựng, khai thác bến xe, bãi đỗ xe ô tô và các phương tiện cơ giới khác; p dụng công nghệ cao trong quản lý, điều hành hệ thống giao thông vận tải”; Nghị quyết số 33/2021/NQ-HĐND ngày 10/12/2021 về “Thông qua chương trình mục tiêu nhằm giảm thiểu ùn tắc và đảm bảo an toàn giao thông trên địa bàn Thành phố giai đoạn 2021-2025” nhằm kéo giảm ùn tắc giao thông trên địa bàn Thành phố.</w:t>
      </w:r>
    </w:p>
    <w:p>
      <w:r>
        <w:t>- Tiếp tục chủ trì phối hợp với Công an Thành phố, UBND các quận, huyện, thị xã triển khai các nhóm giải pháp trước mắt để cải thiện tình hình ùn tắc giao thông. Phối hợp với các Sở, ngành tham mưu cho Thành phố thực hiện các giải pháp lâu dài (như công tác đầu tư, quy hoạch đô thị, thực hiện di dời trụ sở cơ quan hành chính nhà nước, học viện, trường đại học, cao đẳng, dạy nghề, bệnh viện lớn, khu sản xuất công nghiệp... ra ngoài khu vực trung tâm Thành phố theo quy hoạch,…).</w:t>
      </w:r>
    </w:p>
    <w:p>
      <w:r>
        <w:t>- Phối hợp với Công an Thành phố, các đơn vị liên quan tăng cường công tác tổ chức bảo đảm an toàn giao thông, chống ùn tắc giao thông khu vực trường học; tăng cường đảm bảo an toàn giao thông cho các đối tượng tham gia giao thông dễ bị tổn thương.</w:t>
      </w:r>
    </w:p>
    <w:p>
      <w:r>
        <w:t>- Tập trung đầu tư phát triển kết cấu hạ tầng giao thông phục vụ vận tải hành khách công cộng có hiệu quả và bền vững theo quy hoạch; tổ chức giao thông kết nối với đường sắt đô thị, buýt nhanh (BRT) và hoàn thiện mạng lưới tuyến xe buýt.</w:t>
      </w:r>
    </w:p>
    <w:p>
      <w:r>
        <w:t>- Ứng dụng công nghệ tiên tiến trong điều hành giao thông, điều hành mạng lưới vận tải hành khách công cộng, sử dụng hệ thống vé điện tử liên kết với các loại hình vận tải hành khách khác để tạo thuận l ợi cho người dân khi sử dụng dịch vụ.</w:t>
      </w:r>
    </w:p>
    <w:p>
      <w:r>
        <w:t>- Phối hợp với Sở Thông tin và Truyền thông, các đơn vị liên quan từng bước tham mưu cho Thành phố áp dụng công nghệ thông tin, điện tử trong công tác quản lý kết cấu hạ tầng giao thông, công tác điều hành giao thông để đảm bảo trật tự, an toàn giao thông; giảm thiểu ùn tắc giao thông trên địa bàn Thành phố.</w:t>
      </w:r>
    </w:p>
    <w:p>
      <w:r>
        <w:t>c) Sở Xây dựng: Nghiên cứu triển khai xây dựng đề án quản lý, khai thác, sử dụng lòng đường, vỉa hè trên địa bàn Thành phố nhằm tạo không gian sinh hoạt cho người dân cũng như bảo đảm an toàn giao thông, trật tự đô thị trên các tuyến đường, tuyến phố.</w:t>
      </w:r>
    </w:p>
    <w:p>
      <w:r>
        <w:t>d) Sở Quy hoạch - Kiến trúc:</w:t>
      </w:r>
    </w:p>
    <w:p>
      <w:r>
        <w:t>- Chủ trì phối hợp với Sở Xây dựng tăng cường hướng dẫn, kiểm tra việc thực hiện các quy định pháp luật về quy hoạch đô thị, quy hoạch xây dựng, phát triển đô thị, xây dựng tại các địa bàn quận, huyện, thị xã; bảo đảm kiểm soát việc đầu tư xây dựng, phát triển đô thị dọc các tuyến quốc lộ theo quy hoạch, bảo đảm tỷ lệ đất giao thông đô thị, phạm vi giới hạn giao thông đường bộ, giao thông đô thị theo quy định.</w:t>
      </w:r>
    </w:p>
    <w:p>
      <w:r>
        <w:t>- Chủ trì hướng dẫn các Sở, ban, ngành, UBND các quận, huyện, thị xã theo chức năng nhiệm vụ được giao tiếp tục triển khai thực hiện hiệu quả Quyết định số 130/QĐ-TTg ngày 23/01/2015 của Thủ tướng Chính phủ về biện pháp, lộ trình di dời và việc sử dụng quỹ đất sau khi di dời cơ sở sản xuất công nghiệp, bệnh viện, cơ sở giáo dục đại học, cơ sở giáo dục nghề nghiệp và các cơ quan, đơn vị trong khu vực nội thành Hà Nội và Quyết định số 423/QĐ-TTg ngày 20/4/2023 của Thủ tướng Chính phủ về phê duyệt Quy hoạch xây dựng hệ thống trụ sở làm việc của các bộ, cơ quan ngang bộ, cơ quan thuộc Chính phủ, cơ quan trung ương của các đoàn thể tại Thủ đô Hà Nội đến năm 2030.</w:t>
      </w:r>
    </w:p>
    <w:p>
      <w:r>
        <w:t>đ) Các Sở Giáo dục và Đào tạo, Sở Lao động - Thương binh và Xã hội: Trên cơ sở chức năng, nhiệm vụ được giao chỉ đạo các cơ sở giáo dục, đào tạo và các cơ sở giáo dục nghề nghiệp tăng cường công tác tuyên truyền, giáo dục cho học sinh, sinh viên, học viên sử dụng phương tiện giao thông công cộng và thực hiện văn hóa giao thông khi tham gia giao thông.</w:t>
      </w:r>
    </w:p>
    <w:p>
      <w:r>
        <w:t>e) Sở Giao thông vận tải, Công an Thành phố: Tiếp tục phối hợp hiệu quả với Kênh VOV Giao thông duy trì phát sóng, thông tin tình hình về trật tự, an toàn giao thông, các phương án tổ chức giao thông trên địa bàn Thành phố.</w:t>
      </w:r>
    </w:p>
    <w:p>
      <w:r>
        <w:t>7. Tiếp tục đổi mới, nâng cao chất lượng công tác chỉ huy, chỉ đạo của cấp ủy, lãnh đạo, chỉ huy các cấp trong công tác bảo đảm trật tự, an toàn giao thông; bảo đảm tài chính, hậu cần đáp ứng yêu cầu công tác trong tình hình mới</w:t>
      </w:r>
    </w:p>
    <w:p>
      <w:r>
        <w:t>Các Sở, ban, ngành Thành phố, UBND các quận, huyện, thị xã quán triệt, triển khai:</w:t>
      </w:r>
    </w:p>
    <w:p>
      <w:r>
        <w:t>- Cấp ủy, người đứng đầu các cấp ủy đảng, cơ quan, đơn vị, địa phương, tổ chức chính trị - xã hội tổ chức phổ biến, quán triệt cho cán bộ, đảng viên nắm vững nội dung Chỉ thị số 23-CT/TW, Nghị quyết số 149/NQ-CP, Kế hoạch số 201-KH/TU, các văn bản chỉ đạo của Trung ương, Thành ủy, HĐND, UBND Thành phố về công tác bảo đảm TTATGT để cán bộ, đảng viên nâng cao nhận thức, ý thức, trách nhiệm trong việc gương mẫu chấp hành và tham gia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tăng cường công tác kiểm tra, đôn đốc, hướng dẫn, chỉ đạo thường xuyên, liên tục, toàn diện các đơn vị trực tiếp thực hiện nhiệm vụ bảo đảm trật tự, an toàn giao thông.</w:t>
      </w:r>
    </w:p>
    <w:p>
      <w:r>
        <w:t>- Siết chặt trật tự, kỷ cương, xử lý nghiêm minh mọi hành vi vi phạm pháp luật về giao thông của người tham gia giao thông và người làm nhiệm vụ quản lý nhà nước về giao thông; tạo chuyển biến mạnh mẽ, tích cực trong bảo đảm trật tự, an toàn giao thông, kiên trì xây dựng văn hóa chấp hành pháp luật, ứng xử văn minh khi tham gia giao thông; tiếp tục kiềm chế, giảm tai nạn giao thông, hạn chế cơ bản ùn tắc giao thông.</w:t>
      </w:r>
    </w:p>
    <w:p>
      <w:r>
        <w:t>- Kiện toàn tổ chức bộ máy các cơ quan có chức năng, nhiệm vụ bảo đảm trật tự, an toàn giao thông đến cơ sở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Tăng cường công tác chọn cử đào tạo, bồi dưỡng, tập huấn, theo yêu cầu công tác; rà soát, đánh giá, bố trí cán bộ đúng năng lực, sở trường công tác, khả năng ứng dụng khoa học công nghệ vào công tác bảo đảm trật tự, an toàn giao thông nhằm phát huy tối đa năng lực, sở trường công tác của cán bộ, đảng viên;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Quan tâm đầu tư ngân sách, cơ sở vật chất, phương tiện và các điều kiện bảo đảm phục vụ công tác cho các lực lượng trực tiếp làm nhiệm vụ bảo đảm trật tự, an toàn giao thông.</w:t>
      </w:r>
    </w:p>
    <w:p>
      <w:r>
        <w:t>III. TỔ CHỨC THỰC HIỆN</w:t>
      </w:r>
    </w:p>
    <w:p>
      <w:r>
        <w:t>1.  Các Sở, ban, ngành, UBND các quận, huyện, thị xã xây dựng kế hoạch hành động cụ thể để triển khai thực hiện các nhiệm vụ được giao tại Kế hoạch này và gửi về Ủy ban nhân dân Thành phố (qua Công an Thành phố) trước ngày 10/4/2024 để tổng hợp, theo dõi.</w:t>
      </w:r>
    </w:p>
    <w:p>
      <w:r>
        <w:t>2.  Đề nghị các cấp ủy đảng, chính quyền, Ủy ban Mặt trận Tổ quốc Việt Nam Thành phố và các tổ chức chính trị - xã hội các cấp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Công an Thành phố chủ trì phối hợp với Sở Giao thông vận tải, UBND các quận, huyện, thị xã và các đơn vị có liên quan kiểm tra, đôn đốc việc tổ chức thực hiện; định kỳ hằng năm tổng hợp, báo cáo UBND Thành phố./.</w:t>
      </w:r>
    </w:p>
    <w:p>
      <w:r>
        <w:t>Nơi nhận:</w:t>
      </w:r>
    </w:p>
    <w:p>
      <w:r>
        <w:t>- Thủ tướng Phạm Minh Chính;  (để b/c)</w:t>
      </w:r>
    </w:p>
    <w:p>
      <w:r>
        <w:t>- Phó TTg Trần Lưu Quang;  (để b/c)</w:t>
      </w:r>
    </w:p>
    <w:p>
      <w:r>
        <w:t>- Đ/c Bí thư Thành ủy;  (để b/c)</w:t>
      </w:r>
    </w:p>
    <w:p>
      <w:r>
        <w:t>- Ủy ban ATGT Quốc gia;  (để b/c)</w:t>
      </w:r>
    </w:p>
    <w:p>
      <w:r>
        <w:t>- Văn phòng Chính phủ;  (để b/c)</w:t>
      </w:r>
    </w:p>
    <w:p>
      <w:r>
        <w:t>- Bộ GTVT, Bộ Công an;  (để b/c)</w:t>
      </w:r>
    </w:p>
    <w:p>
      <w:r>
        <w:t>- Thường trực Thành ủy;  (để b/c)</w:t>
      </w:r>
    </w:p>
    <w:p>
      <w:r>
        <w:t>- Thường trực HĐND TP;  (để b/c)</w:t>
      </w:r>
    </w:p>
    <w:p>
      <w:r>
        <w:t>- Chủ tịch UBND Thành phố;  (để b/c)</w:t>
      </w:r>
    </w:p>
    <w:p>
      <w:r>
        <w:t>- Các đ/c PCT UBNDTP;</w:t>
      </w:r>
    </w:p>
    <w:p>
      <w:r>
        <w:t>- MTTQ và các đoàn thể CT-XH TP;</w:t>
      </w:r>
    </w:p>
    <w:p>
      <w:r>
        <w:t>- VP Thành ủy, VP UBND TP;</w:t>
      </w:r>
    </w:p>
    <w:p>
      <w:r>
        <w:t>- Các Sở, ban, ngành Thành phố;</w:t>
      </w:r>
    </w:p>
    <w:p>
      <w:r>
        <w:t>- Tổng Công ty vận tải Hà Nội;</w:t>
      </w:r>
    </w:p>
    <w:p>
      <w:r>
        <w:t>- Các quận, huyện, thị ủy;</w:t>
      </w:r>
    </w:p>
    <w:p>
      <w:r>
        <w:t>- UBND các quận, huyện, thị xã;</w:t>
      </w:r>
    </w:p>
    <w:p>
      <w:r>
        <w:t>- VPUBTP: CVP, PCVP Võ Tuấn Anh, ĐT, TH, KGVX, NC;</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