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hưởng ứng Ngày Chuyển đổi số quốc gia, Ngày Chuyển đổi số của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88/KH-UBND</w:t>
      </w:r>
    </w:p>
    <w:p>
      <w:r>
        <w:t>Trà Vinh, ngày 09 tháng 8 năm 2024</w:t>
      </w:r>
    </w:p>
    <w:p>
      <w:r>
        <w:t>KẾ HOẠCH</w:t>
      </w:r>
    </w:p>
    <w:p>
      <w:r>
        <w:t>HƯỞNG ỨNG NGÀY CHUYỂN ĐỔI SỐ QUỐC GIA, NGÀY CHUYỂN ĐỔI SỐ CỦA TỈNH NĂM 2024</w:t>
      </w:r>
    </w:p>
    <w:p>
      <w:r>
        <w:t>Thực hiện Quyết định số 505/QĐ-TTg ngày 22/4/2022 của Thủ tướng Chính phủ về Ngày Chuyển đổi số quốc gia; Quyết định số 934/QĐ-BTTTT ngày 07/6/2024 của Bộ trưởng Bộ Thông tin và Truyền thông phê duyệt Kế hoạch triển khai Quyết định số 505/QĐ-TTg ngày 22/4/2022 của Thủ tướng Chính phủ về Ngày Chuyển đổi số quốc gia năm 2024; Quyết định số 1934/QĐ-UBND ngày 30/9/2022 của UBND tỉnh về Ngày Chuyển đổi số tỉnh Trà Vinh, Ủy ban nhân dân tỉnh ban hành Kế hoạch hưởng ứng Ngày Chuyển đổi số quốc gia, Ngày Chuyển đổi số của tỉnh năm 2024 với nội dung như sau:</w:t>
      </w:r>
    </w:p>
    <w:p>
      <w:r>
        <w:t>I. MỤC ĐÍCH, YÊU CẦU</w:t>
      </w:r>
    </w:p>
    <w:p>
      <w:r>
        <w:t>1. Mục đích:    Giúp nâng cao nhận thức của toàn dân về ý nghĩa, vai trò, tầm quan trọng của chuyển đổi số đối với cuộc sống của mỗi người dân nói riêng và sự phát triển kinh tế, văn hóa, xã hội của tỉnh, của quốc gia nói chung; thúc đẩy sự tham gia của cộng đồng vào quá trình chuyển đổi số quốc gia, chuyển đổi số của tỉnh.</w:t>
      </w:r>
    </w:p>
    <w:p>
      <w:r>
        <w:t>2. Yêu cầu:    Các hoạt động truyền thông, hưởng ứng Ngày Chuyển đổi số quốc gia, Ngày Chuyển đổi số của tỉnh năm 2024 được tổ chức thiết thực, tiết kiệm, hiệu quả, tránh hình thức, chung chung; phù hợp với mục đích, chủ đề của Ngày Chuyển đổi số quốc gia, Ngày Chuyển đổi số của tỉnh năm 2024.</w:t>
      </w:r>
    </w:p>
    <w:p>
      <w:r>
        <w:t>II. CHỦ ĐỀ NĂM 2024</w:t>
      </w:r>
    </w:p>
    <w:p>
      <w:r>
        <w:t>1. Chủ đề:     “Phổ cập hạ tầng số và sáng tạo ứng dụng số để phát triển kinh tế số - Động lực mới cho tăng trưởng kinh tế và năng suất lao động”.</w:t>
      </w:r>
    </w:p>
    <w:p>
      <w:r>
        <w:t>2. Thời gian thực hiện:    Từ ngày 15/9/2024 đến 10/10/2024.</w:t>
      </w:r>
    </w:p>
    <w:p>
      <w:r>
        <w:t>III. NỘI DUNG THỰC HIỆN</w:t>
      </w:r>
    </w:p>
    <w:p>
      <w:r>
        <w:t>1. Hoạt động tuyên truyền</w:t>
      </w:r>
    </w:p>
    <w:p>
      <w:r>
        <w:t>a) Tổ chức các hoạt động tuyên truyền về Ngày Chuyển đổi số với các thông điệp truyền thông của năm 2024 theo hướng dẫn của Bộ Thông tin và Truyền thông nhằm giúp cho các cơ quan, tổ chức và người dân nâng cao nhận thức về Chuyển đổi số.</w:t>
      </w:r>
    </w:p>
    <w:p>
      <w:r>
        <w:t>- Cơ quan chủ trì: Sở Thông tin và Truyền thông.</w:t>
      </w:r>
    </w:p>
    <w:p>
      <w:r>
        <w:t>- Cơ quan phối hợp: Các sở, ban, ngành tỉnh, Ủy ban nhân dân các huyện, thị xã, thành phố.</w:t>
      </w:r>
    </w:p>
    <w:p>
      <w:r>
        <w:t>- Thời gian: Từ ngày 15/9/2024 đến 10/10/2024.</w:t>
      </w:r>
    </w:p>
    <w:p>
      <w:r>
        <w:t>b) Tăng cường xây dựng và phát các phóng sự về chuyển đổi số, tuyên truyền về các điển hình trong chuyển đổi số trên sóng phát thanh, truyền hình, các bài viết trên báo giấy, báo điện tử, các trang, cổng thông tin điện tử.</w:t>
      </w:r>
    </w:p>
    <w:p>
      <w:r>
        <w:t>- Cơ quan chủ trì: Các sở, ban, ngành tỉnh, Báo Trà Vinh, Đài Phát thanh và Truyền hình Trà Vinh, Văn phòng Ủy ban nhân dân tỉnh (Cổng Thông tin điện tử Trà Vinh), Ủy ban nhân dân các huyện, thị xã, thành phố.</w:t>
      </w:r>
    </w:p>
    <w:p>
      <w:r>
        <w:t>- Cơ quan phối hợp: Các cơ quan, đơn vị có liên quan.</w:t>
      </w:r>
    </w:p>
    <w:p>
      <w:r>
        <w:t>- Thời gian: Từ ngày 15/9/2024 đến 31/10/2024.</w:t>
      </w:r>
    </w:p>
    <w:p>
      <w:r>
        <w:t>c) Treo băng rôn, khẩu hiệu chào mừng Ngày Chuyển đổi số quốc gia, Ngày Chuyển đổi số của tỉnh với chủ đề “ Phổ cập hạ tầng số và sáng tạo ứng dụng số để phát triển kinh tế số - Động lực mới cho tăng trưởng kinh tế và năng suất lao động ” tại trụ sở các cơ quan, đơn vị.</w:t>
      </w:r>
    </w:p>
    <w:p>
      <w:r>
        <w:t>- Cơ quan chủ trì: Các sở, ban, ngành tỉnh, Ủy ban nhân dân các huyện, thị xã, thành phố, Ủy ban nhân dân xã, phường, thị trấn.</w:t>
      </w:r>
    </w:p>
    <w:p>
      <w:r>
        <w:t>- Cơ quan phối hợp: Sở Thông tin và Truyền thông.</w:t>
      </w:r>
    </w:p>
    <w:p>
      <w:r>
        <w:t>- Thời gian: Từ ngày 15/9/2024 đến 31/10/2024.</w:t>
      </w:r>
    </w:p>
    <w:p>
      <w:r>
        <w:t>2. Chuỗi hoạt động hưởng ứng Ngày Chuyển đổi số quốc gia, Ngày Chuyển đổi số của tỉnh</w:t>
      </w:r>
    </w:p>
    <w:p>
      <w:r>
        <w:t>a) Tổ chức Hội thảo về chuyển đổi số</w:t>
      </w:r>
    </w:p>
    <w:p>
      <w:r>
        <w:t>- Nội dung: Báo cáo, phân tích, đánh giá xếp hạng chuyển đổi số của tỉnh (DTI) năm 2023; tôn vinh các dịch vụ công tiêu biểu do Bộ Thông tin và Truyền thông công bố (nếu có); phổ biến kế hoạch hỗ trợ tư vấn giải pháp chuyển đổi số cho doanh nghiệp nhỏ và vừa trên địa bàn tỉnh năm 2024; hướng dẫn doanh nghiệp đánh giá mức độ chuyển đổi số theo Quyết định số 2158/QĐ-BTTTT ngày 07/11/2023 của Bộ trưởng Bộ Thông tin và Truyền thông phê duyệt Đề án xác định Chỉ số đánh giá mức độ chuyển đổi số doanh nghiệp và hỗ trợ thúc đẩy doanh nghiệp chuyển đổi số; giới thiệu các sản phẩm, dịch vụ số cho doanh nghiệp,…</w:t>
      </w:r>
    </w:p>
    <w:p>
      <w:r>
        <w:t>- Cơ quan chủ trì: Sở Thông tin và Truyền thông.</w:t>
      </w:r>
    </w:p>
    <w:p>
      <w:r>
        <w:t>- Cơ quan phối hợp: Các sở, ban, ngành tỉnh, Hiệp hội Doanh nghiệp tỉnh Trà Vinh, Ủy ban nhân dân các huyện, thị xã, thành phố và các doanh nghiệp có liên quan.</w:t>
      </w:r>
    </w:p>
    <w:p>
      <w:r>
        <w:t>- Thành phần đại biểu: Lãnh đạo Ủy ban nhân dân tỉnh, các sở, ban, ngành tỉnh, Ủy ban nhân dân các huyện, thị xã, thành phố, các doanh nghiệp trên địa bàn tỉnh (dự kiến khoảng 200 đại biểu).</w:t>
      </w:r>
    </w:p>
    <w:p>
      <w:r>
        <w:t>- Thời gian: 01 ngày, trong tháng 10/2024.</w:t>
      </w:r>
    </w:p>
    <w:p>
      <w:r>
        <w:t>- Kinh phí thực hiện: 42.650.000 đồng (sử dụng nguồn kinh phí được phân bổ trong dự toán năm 2024 của Sở Thông tin và Truyền thông theo Quyết định số 1889/QĐ-UBND ngày 11/12/2023 của Ủy ban nhân dân tỉnh).</w:t>
      </w:r>
    </w:p>
    <w:p>
      <w:r>
        <w:t>b) Tập huấn diễn tập ứng cứu an toàn thông tin</w:t>
      </w:r>
    </w:p>
    <w:p>
      <w:r>
        <w:t>- Nội dung: Tổ chức tập huấn diễn tập ứng cứu sự cố an toàn thông tin.</w:t>
      </w:r>
    </w:p>
    <w:p>
      <w:r>
        <w:t>- Cơ quan chủ trì: Sở Thông tin và Truyền thông.</w:t>
      </w:r>
    </w:p>
    <w:p>
      <w:r>
        <w:t>- Cơ quan phối hợp: Các sở, ban, ngành tỉnh, Ủy ban nhân dân các huyện, thị xã, thành phố.</w:t>
      </w:r>
    </w:p>
    <w:p>
      <w:r>
        <w:t>- Đối tượng: Cán bộ, công chức phụ trách công nghệ thông tin của Văn phòng Tỉnh ủy, các sở, ban, ngành tỉnh, Ủy ban nhân dân các huyện, thị xã, thành phố, thành viên thuộc Đội ứng cứu sự cố an toàn thông tin mạng của tỉnh và các cơ quan, đơn vị có liên quan.</w:t>
      </w:r>
    </w:p>
    <w:p>
      <w:r>
        <w:t>- Thời gian: 02 ngày, trong tháng 10/2024.</w:t>
      </w:r>
    </w:p>
    <w:p>
      <w:r>
        <w:t>- Kinh phí thực hiện: 308.000.000 đồng (sử dụng nguồn kinh phí được phân bổ trong dự toán năm 2024 của Sở Thông tin và Truyền thông theo Quyết định số 1889/QĐ-UBND ngày 11/12/2023 của Ủy ban nhân dân tỉnh Trà Vinh).</w:t>
      </w:r>
    </w:p>
    <w:p>
      <w:r>
        <w:t>c) Tập huấn Tổ công nghệ số cộng đồng</w:t>
      </w:r>
    </w:p>
    <w:p>
      <w:r>
        <w:t>- Nội dung: Tổ chức tập huấn thành viên Tổ công nghệ số cộng đồng sử dụng các tiện ích, dịch vụ số (Hướng dẫn sử dụng dịch vụ công trực tuyến, thanh toán không dùng tiền mặt, hướng dẫn bảo vệ bản thân và gia đình trên môi trường mạng; tìm kiếm thông tin hiệu quả trên Internet, cài đặt sử dụng ứng dụng Smart Trà Vinh, phản ánh hiện trường, sử dụng ứng dụng VNeID để tra cứu Sổ sức khỏe điện tử,…)</w:t>
      </w:r>
    </w:p>
    <w:p>
      <w:r>
        <w:t>- Cơ quan chủ trì: Sở Thông tin và Truyền thông.</w:t>
      </w:r>
    </w:p>
    <w:p>
      <w:r>
        <w:t>- Cơ quan phối hợp: Công an tỉnh, Sở Y tế, Ủy ban nhân dân các huyện, thị xã, thành phố, Ủy ban nhân dân xã, phường, thị trấn và các cơ quan, đơn vị có liên quan.</w:t>
      </w:r>
    </w:p>
    <w:p>
      <w:r>
        <w:t>- Đối tượng: Thành viên Tổ công nghệ số cộng đồng.</w:t>
      </w:r>
    </w:p>
    <w:p>
      <w:r>
        <w:t>- Thời gian: Trong tháng 9/2024.</w:t>
      </w:r>
    </w:p>
    <w:p>
      <w:r>
        <w:t>- Kinh phí thực hiện: 99.000.000 đồng (sử dụng nguồn kinh phí được phân bổ trong dự toán năm 2024 của Sở Thông tin và Truyền thông theo Quyết định số 1889/QĐ-UBND ngày 11/12/2023 của Ủy ban nhân dân tỉnh Trà Vinh).</w:t>
      </w:r>
    </w:p>
    <w:p>
      <w:r>
        <w:t>d) Tổ Công nghệ số cộng đồng các xã, phường, thị trấn triển khai chiến dịch ra quân “đi từng ngõ, gõ từng nhà, hướng dẫn từng người dân sử dụng dịch vụ, ứng dụng để phát triển kinh tế số”.</w:t>
      </w:r>
    </w:p>
    <w:p>
      <w:r>
        <w:t>- Cơ quan chủ trì: Ủy ban nhân dân các huyện, thị xã, thành phố.</w:t>
      </w:r>
    </w:p>
    <w:p>
      <w:r>
        <w:t>- Cơ quan phối hợp: Sở Thông tin và Truyền thông, các cơ quan, đơn vị có liên quan.</w:t>
      </w:r>
    </w:p>
    <w:p>
      <w:r>
        <w:t>- Thời gian: Từ ngày 01/10/2024 - 10/10/2024.</w:t>
      </w:r>
    </w:p>
    <w:p>
      <w:r>
        <w:t>IV. KINH PHÍ THỰC HIỆN</w:t>
      </w:r>
    </w:p>
    <w:p>
      <w:r>
        <w:t>Tổng kinh phí thực hiện dự kiến khoảng 449.650.000 đồng  (Bốn trăm bốn mươi chín triệu sáu trăm năm mươi ngàn đồng) , nguồn kinh phí ngân sách nhà nước (nguồn vốn sự nghiệp).</w:t>
      </w:r>
    </w:p>
    <w:p>
      <w:r>
        <w:t>V. TỔ CHỨC THỰC HIỆN</w:t>
      </w:r>
    </w:p>
    <w:p>
      <w:r>
        <w:t>1. Các sở, ban, ngành tỉnh, Ủy ban nhân dân các huyện, thị xã, thành phố, Báo Trà Vinh, Đài Phát thanh và Truyền hình Trà Vinh</w:t>
      </w:r>
    </w:p>
    <w:p>
      <w:r>
        <w:t>a) Các cơ quan, đơn vị, địa phương căn cứ chức năng của đơn vị mình và nhiệm vụ được phân công tại Kế hoạch này tổ chức triển khai thực hiện, đảm bảo tiến độ, chất lượng, tiết kiệm, hiệu quả; chủ động phối hợp với cơ quan tài chính cùng cấp tham mưu cấp thẩm quyền phân bổ kinh phí triển khai thực hiện.</w:t>
      </w:r>
    </w:p>
    <w:p>
      <w:r>
        <w:t>b) Thường xuyên kiểm tra, đôn đốc các cơ quan, đơn vị thuộc, trực thuộc trong việc thực hiện nhiệm vụ của Kế hoạch này; tổng hợp, báo cáo kết quả triển khai thực hiện (trước ngày 31/10/2024) gửi về Sở Thông tin và Truyền thông tổng hợp, báo cáo Ủy ban nhân dân tỉnh.</w:t>
      </w:r>
    </w:p>
    <w:p>
      <w:r>
        <w:t>2. Sở Thông tin và Truyền thông:    Chủ trì, phối hợp với các cơ quan, đơn vị, địa phương có liên quan triển khai các nội dung của Kế hoạch này; tổng hợp, báo cáo kết quả hoạt động hưởng ứng Ngày chuyển đổi số quốc gia, Ngày Chuyển đổi số của tỉnh năm 2024 gửi Bộ Thông tin và Truyền thông, Ủy ban nhân dân tỉnh theo quy định.</w:t>
      </w:r>
    </w:p>
    <w:p>
      <w:r>
        <w:t>3. Sở Tài chính:    Phối hợp với các cơ quan có liên quan tham mưu cấp có thẩm quyền bố trí kinh phí triển khai thực hiện Kế hoạch theo quy định của Luật Ngân sách nhà nước và phân cấp Ngân sách nhà nước hiện hành.</w:t>
      </w:r>
    </w:p>
    <w:p>
      <w:r>
        <w:t>4. Đề nghị Ủy ban Mặt trận Tổ quốc Việt Nam tỉnh và các tổ chức chính trị - xã hội:    Tăng cường công tác tuyên truyền, vận động cán bộ, công chức, viên chức, đoàn viên, hội viên, người lao động và nhân dân tích cực cài đặt, áp dụng các ứng dụng, dịch vụ số trong đời sống, đặc biệt là ứng dụng Smart Trà Vinh, dịch vụ công trực tuyến, thanh toán không dùng tiền mặt, phản ánh hiện trường, định danh điện tử,… tương tác với cơ quan, tổ chức bằng hình thức trực tuyến nhằm tích cực hưởng ứng Ngày chuyển đổi số Quốc gia, Ngày Chuyển đổi số của tỉnh./.</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