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87/KH-UBND thực hiện dân chủ ở cơ sở năm 2024 do tỉnh Hậu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87/KH-UBND</w:t>
      </w:r>
    </w:p>
    <w:p>
      <w:r>
        <w:t>Hậu Giang, ngày 10 tháng 4 năm 2024</w:t>
      </w:r>
    </w:p>
    <w:p>
      <w:r>
        <w:t>KẾ HOẠCH</w:t>
      </w:r>
    </w:p>
    <w:p>
      <w:r>
        <w:t>TRIỂN KHAI THỰC HIỆN DÂN CHỦ Ở CƠ SỞ NĂM 2024</w:t>
      </w:r>
    </w:p>
    <w:p>
      <w:r>
        <w:t>Thực hiện Kết luận 120-KL/TW ngày 07 ngày 01 tháng 2016 của Bộ Chính trị (khóa XI) về “Tiếp tục đẩy mạnh, nâng cao chất lượng, hiệu quả của việc xây dựng và thực hiện quy chế dân chủ ở cơ sở”; Nghị quyết số 11-NQ/TU ngày 24 tháng 8 năm 2018 của Tỉnh ủy về “Tăng cường sự lãnh đạo của đảng về xây dựng và thực hiện quy chế dân chủ ở cơ sở trên địa bàn tỉnh Hậu Giang đáp ứng nhiệm vụ trong tình hình mới”;</w:t>
      </w:r>
    </w:p>
    <w:p>
      <w:r>
        <w:t>Thực hiện Kế hoạch số 10-KH/BCĐ ngày 18 tháng 3 năm 2024 của Ban Chỉ đạo thực hiện Quy chế dân chủ ở cơ sở tỉnh Hậu Giang về thực hiện dân chủ ở cơ sở trên địa bàn tỉnh Hậu Giang năm 2024.</w:t>
      </w:r>
    </w:p>
    <w:p>
      <w:r>
        <w:t>Ủy ban nhân dân tỉnh Hậu Giang ban hành Kế hoạch triển khai thực hiện dân chủ ở cơ sở năm 2024 như sau:</w:t>
      </w:r>
    </w:p>
    <w:p>
      <w:r>
        <w:t>I. MỤC ĐÍCH, YÊU CẦU</w:t>
      </w:r>
    </w:p>
    <w:p>
      <w:r>
        <w:t>1. Mục đích</w:t>
      </w:r>
    </w:p>
    <w:p>
      <w:r>
        <w:t>Tiếp tục tăng cường vai trò, trách nhiệm trong lãnh đạo, chỉ đạo thực hiện dân chủ ở cơ sở của các cấp ủy đảng, chính quyền. Qua đó, góp phần nâng cao tinh thần trách nhiệm và sự tận tụy phục vụ Nhân dân của đội ngũ cán bộ, công chức, viên chức; phát huy vai trò của người đứng đầu về gương mẫu trong thực hiện dân chủ, thực hành tiết kiệm, phòng, chống tham nhũng, lãng phí; phát huy quyền làm chủ của Nhân dân trên tất cả các lĩnh vực của đời sống xã hội với phương châm “Dân biết, dân bàn, dân làm, dân kiểm tra, dân giám sát, dân thụ hưởng”, trên cơ sở mở rộng quyền làm chủ trực tiếp của Nhân dân, phát huy hiệu quả quyền làm chủ đại diện; xây dựng đảng, cơ quan, đơn vị, địa phương trong sạch, vững mạnh góp phần giữ vững an ninh chính trị, trật tự an toàn xã hội, thực hiện thắng lợi các mục tiêu phát triển kinh tế - xã hội, quốc phòng - an ninh trên địa bàn tỉnh.</w:t>
      </w:r>
    </w:p>
    <w:p>
      <w:r>
        <w:t>2. Yêu cầu</w:t>
      </w:r>
    </w:p>
    <w:p>
      <w:r>
        <w:t>Thực hiện dân chủ ở cơ sở phải gắn liền với thực hiện nhiệm vụ chính trị của từng cơ quan, đơn vị, địa phương gắn với “Học tập và làm theo tư tưởng, tấm gương đạo đức, phong cách Hồ Chí Minh”. Dân chủ ở cơ sở phải được thực hiện thường xuyên, liên tục trên tất cả các lĩnh vực của đời sống xã hội, nhất là các lĩnh vực liên quan trực tiếp đến quyền và lợi ích hợp pháp, chính đáng của Nhân dân; thực hiện dân chủ ở cơ sở đảm bảo thiết thực, hiệu quả, nghiêm túc, phù hợp với từng địa phương, từng cơ quan, đơn vị.</w:t>
      </w:r>
    </w:p>
    <w:p>
      <w:r>
        <w:t>II. NỘI DUNG</w:t>
      </w:r>
    </w:p>
    <w:p>
      <w:r>
        <w:t>1. Công tác tuyên truyền, quán triệt nâng cao nhận thức về xây dựng và thực hiện, thực hành dân chủ ở cơ sở</w:t>
      </w:r>
    </w:p>
    <w:p>
      <w:r>
        <w:t>Tập trung đẩy mạnh công tác tuyên truyền, quán triệt và triển khai các văn bản chỉ đạo của Trung ương về xây dựng và thực hiện dân chủ ở cơ sở, trọng tâm là: Chỉ thị số 30-CT/TW ngày 18 tháng 02 năm 1998 của Bộ Chính trị về “Xây dựng và thực hiện quy chế dân chủ ở cơ sở”; Kết luận số 120-KL/TW ngày 07 tháng 01 năm 2016 của Bộ Chính trị về “Tiếp tục đẩy mạnh, nâng cao chất lượng, hiệu quả việc xây dựng và thực hiện quy chế dân chủ ở cơ sở”, Luật Thực hiện dân chủ ở cơ sở, Nghị định số 59/2023/NĐ-CP ngày 14 tháng 8 năm 2023 của Chính phủ Quy định chi tiết một số điều của Luật Thực hiện dân chủ ở cơ sở, Nghị định số 61/2023/NĐ-CP ngày 16 tháng 8 năm 2023 của Chính phủ về xây dựng và thực hiện hương ước, quy ước của cộng đồng dân cư, Nghị quyết số 11-NQ/TU ngày 24 tháng 8 năm 2018 của Tỉnh ủy về “Tăng cường sự lãnh đạo của đảng về xây dựng và thực hiện quy chế dân chủ ở cơ sở trên địa bàn tỉnh Hậu Giang đáp ứng nhiệm vụ trong tình hình mới”, Công văn số 1025-CV/TU ngày 01 tháng 4 năm 2024 của Ban Thường vụ Tỉnh ủy về việc nâng cao chất lượng, hiệu quả thực hiện dân chủ ở cơ sở, gắn với các kết luận, chỉ thị, kế hoạch của Trung ương, của tỉnh về công tác xây dựng, chỉnh đốn Đảng, xây dựng hệ thống chính trị và các cuộc vận động, các phong trào thi đua yêu nước đến cán bộ, công chức, viên chức, lực lượng vũ trang và người lao động một cách đồng bộ, đi vào chiều sâu ở tất cả các loại hình thực hiện dân chủ ở cơ sở, nhất là các lĩnh vực liên quan trực tiếp đến quyền, lợi ích hợp pháp, chính đáng của Nhân dân.</w:t>
      </w:r>
    </w:p>
    <w:p>
      <w:r>
        <w:t>2. Gắn việc thực hiện dân chủ ở cơ sở với nhiệm vụ chính trị của cơ quan, đơn vị, địa phương; tổ chức thực hiện hiệu quả các loại hình dân chủ ở cơ sở</w:t>
      </w:r>
    </w:p>
    <w:p>
      <w:r>
        <w:t>Nhiệm vụ trọng tâm chính quyền cấp tỉnh, cấp huyện, cấp xã tập trung xây dựng trình HĐND cùng cấp ban hành Nghị quyết quy định các biện pháp đảm bảo thực hiện dân chủ ở cơ sở trên địa bàn cấp mình theo quy định tại Điều 85, Điều 86 Luật Thực hiện dân chủ ở cơ sở.</w:t>
      </w:r>
    </w:p>
    <w:p>
      <w:r>
        <w:t>Tiếp tục lãnh đạo, chỉ đạo, quán triệt, tổ chức thực hiện các văn bản của Đảng, Nhà nước, của tỉnh về thực hiện dân chủ ở cơ sở, trọng tâm là Luật Thực hiện dân chủ ở cơ sở nhằm nâng cao nhận thức, trách nhiệm của từng cơ quan, đơn vị, địa phương, của mỗi cán bộ, đảng viên, công chức, viên chức, lực lượng vũ trang và các tầng lớp Nhân dân về thực hiện dân chủ ở cơ sở. Cụ thể hóa việc thực hiện dân chủ ở cơ sở trong chương trình công tác của cơ quan, đơn vị, địa phương mình; nâng cao trách nhiệm của người đứng đầu cấp ủy, chính quyền, thủ trưởng cơ quan, đơn vị. Đổi mới nội dung, phương thức lãnh đạo hướng về cơ sở, phát huy quyền làm chủ thật sự của Nhân dân.</w:t>
      </w:r>
    </w:p>
    <w:p>
      <w:r>
        <w:t>Tuyên truyền, giải thích để Nhân dân hiểu rõ các chủ trương, chính sách của Đảng, pháp luật của nhà nước; tạo sự đồng thuận cao trong Nhân dân về nhận thức và tổ chức thực hiện. Kịp thời nắm bắt tâm tư, nguyện vọng, tình hình Nhân dân để có biện pháp giải quyết kịp thời những vấn đề bức thiết, chính đáng của Nhân dân, đảm bảo hài hòa lợi ích của Nhà nước và của Nhân dân.</w:t>
      </w:r>
    </w:p>
    <w:p>
      <w:r>
        <w:t>Kiên quyết đấu tranh với những biểu hiện quan liêu, thiếu trách nhiệm, nhũng nhiễu, cửa quyền, tách rời dân chủ với kỷ cương, pháp luật, đạo đức xã hội. Xử lý kịp thời, nghiêm minh những hành vi lợi dụng dân chủ để xâm phạm lợi ích Nhà nước, quyền, lợi ích hợp pháp của tổ chức, cá nhân hoặc vi phạm quyền làm chủ của Nhân dân</w:t>
      </w:r>
    </w:p>
    <w:p>
      <w:r>
        <w:t>3. Phát huy vai trò của Mặt trận Tổ quốc và các đoàn thể chính trị - xã hội trong thực hành và phát huy dân chủ ở cơ sở</w:t>
      </w:r>
    </w:p>
    <w:p>
      <w:r>
        <w:t>Các cấp chính quyền, thủ trưởng các cơ quan, đơn vị, địa phương tạo điều kiện để phát huy vai trò nòng cốt của Mặt trận Tổ quốc, các đoàn thể chính trị - xã hội trên địa bàn tỉnh trong tổ chức thực hiện Đề án số 08-ĐA/TU ngày 16 tháng 10 năm 2023 của Ban Thường vụ Tỉnh ủy về “Nâng cao chất lượng công tác tuyên truyền, vận động đoàn viên, hội viên và Nhân dân thực hiện hiệu quả chủ trương, chính sách của Đảng, pháp luật của Nhà nước trên địa bàn tỉnh Hậu Giang giai đoạn 2023 - 2025 và các năm tiếp theo”.</w:t>
      </w:r>
    </w:p>
    <w:p>
      <w:r>
        <w:t>Tuyên truyền, vận động, tổ chức Nhân dân tham gia góp ý xây dựng và thực hiện tốt các chủ trương của Đảng và chính sách pháp luật của Nhà nước; thực hiện chính sách đại đoàn kết toàn dân tộc; thi đua nâng cao chất lượng, hiệu quả trong công tác, lao động sản xuất - kinh doanh để phát triển kinh tế - xã hội; giúp nhau giảm nghèo; xây dựng đời sống văn hóa ở khu dân cư; xây dựng cơ sở hạ tầng; phòng, chống thiên tai, dịch bệnh, bảo vệ môi trường,… góp phần thực hiện thắng lợi Chương trình mục tiêu quốc gia về xây dựng nông thôn mới và đô thị văn minh.</w:t>
      </w:r>
    </w:p>
    <w:p>
      <w:r>
        <w:t>Tiếp tục phát huy quyền làm chủ thực sự của Nhân dân, nâng cao chất lượng giám sát, phản biện xã hội, góp ý xây dựng Đảng, xây dựng Chính quyền theo đúng tinh thần Quyết định số 217-QĐ/TW và Quyết định số 218-QĐ/TW ngày 12 tháng 12 năm 2013 của Bộ Chính trị (khóa XI), nhất là những vấn đề liên quan trực tiếp đến quyền, lợi ích hợp pháp, chính đáng của Nhân dân để góp phần xây dựng đội ngũ cán bộ công chức, viên chức, chiến sĩ lực lượng vũ trang thực hiện tốt tinh thần “Trọng dân, gần dân, hiểu dân, học dân, có trách nhiệm với dân” và “Nghe dân nói, nói dân hiểu, làm dân tin”. Nâng cao chất lượng, hiệu quả và tăng cường sự tham gia của người dân trong các hoạt động tự quản cộng đồng (Ban Thanh tra nhân dân, Ban Giám sát đầu tư của cộng đồng, Tổ Hòa giải cơ sở,...).</w:t>
      </w:r>
    </w:p>
    <w:p>
      <w:r>
        <w:t>4. Phát huy dân chủ gắn với việc thực hiện công tác dân vận chính quyền</w:t>
      </w:r>
    </w:p>
    <w:p>
      <w:r>
        <w:t>Tiếp tục thực hiện có hiệu quả công tác dân vận theo tinh thần  Quyết định   số 23-QĐ/TW ngày 30 tháng 7 năm 2021 của Bộ Chính trị v ề việc ban hành Quy chế công tác dân vận của hệ thống chính trị; Chỉ thị số 33/CT-TTg ngày 26 tháng 11 năm 2021 của Thủ tướng Chính phủ về tiếp tục tăng cường và đổi mới công tác dân vận của cơ quan hành chính nhà nước, chính quyền các cấp trong tình hình mới; Chỉ thị số 10-CT/TU ngày 10 tháng 8 năm 2021 của Ban Thường vụ Tỉnh ủy về Tăng cường sự lãnh đạo của Đảng đối với công tác dân vận trong lực lượng vũ trang và cơ quan tư pháp trên địa bàn tỉnh; Quy chế số 20-QC/TU ngày 18 tháng 4 năm 2023 về Công tác dân vận tham gia trong bồi thường hỗ trợ, tái định cư, thu hồi đất. Trong đó tập trung vào các nội dung trọng tâm sau đây:</w:t>
      </w:r>
    </w:p>
    <w:p>
      <w:r>
        <w:t>Tăng cường tiếp xúc, đối thoại và giải quyết kịp thời những phản ánh, kiến nghị hợp pháp, chính đáng của Nhân dân theo Quy định số 11-QĐi/TW ngày 18 tháng 02 năm 2019 của Bộ Chính trị về trách nhiệm của người đứng đầu cấp ủy trong tiếp dân, đối thoại trực tiếp với dân và xử lý những phản ánh, kiến nghị của Nhân dân và Quyết định số 1681-QĐ/TU ngày 23 tháng 01 năm 2019 của Tỉnh ủy Hậu Giang về việc điều chỉnh, bổ sung Quy chế tiếp xúc, đối thoại trực tiếp giữa người đứng đầu cấp ủy đảng, chính quyền với Nhân dân trên địa bàn tỉnh Hậu Giang; tăng cường đoàn kết thống nhất nội bộ, thực hiện tốt nguyên tắc tập trung dân chủ, phát huy tốt vai trò của người đứng đầu cấp ủy, chính quyền các cấp, thủ trưởng cơ quan, đơn vị.</w:t>
      </w:r>
    </w:p>
    <w:p>
      <w:r>
        <w:t>Xây dựng kế hoạch thực hiện dân chủ ở cơ sở gắn với việc thực hiện cải cách hành chính nhà nước giai đoạn 2021 - 2030 theo Nghị quyết số 76/NQ-CP ngày 15 tháng 7 năm 2021 của Chính phủ; Nghị quyết số 02-NQ/TU ngày 02 tháng 12 năm 2020 của Tỉnh ủy về “Xây dựng Chính quyền điện tử và chuyển đổi số tỉnh Hậu Giang giai đoạn 2021 - 2025”; Nghị quyết số 03-NQ/TU ngày 31 tháng 12 năm 2020 của Tỉnh ủy về “Cải cách hành chính nhà nước tỉnh Hậu Giang giai đoạn 2021 - 2025” và các chương trình, kế hoạch của Ủy ban nhân dân tỉnh về cải cách hành chính năm 2024.</w:t>
      </w:r>
    </w:p>
    <w:p>
      <w:r>
        <w:t>Tiếp tục nâng cao chất lượng, hiệu quả mô hình Chính quyền thân thiện với phương châm “4 xin” (xin chào, xin hỏi, xin lỗi, xin cám ơn), “4 luôn” (luôn mỉm cười, luôn nhẹ nhàng, luôn lắng nghe, luôn sẵn lòng giúp đỡ); nâng cao đạo đức công vụ, tinh thần trách nhiệm, ý thức phục vụ Nhân dân của đội ngũ cán bộ, đảng viên, công chức, viên chức.</w:t>
      </w:r>
    </w:p>
    <w:p>
      <w:r>
        <w:t>Tạo điều kiện để các cơ quan, tổ chức, cá nhân tham gia đóng góp ý kiến, phản biện, giám sát việc thực hiện chính sách, pháp luật và hoạt động của chính quyền các cấp; chú trọng công khai, dân chủ, minh bạch trong hoạt động quản lý, điều hành, nhất là đối với các chủ trương, chính sách, chương trình, dự án phát triển kinh tế - xã hội ở địa phương.</w:t>
      </w:r>
    </w:p>
    <w:p>
      <w:r>
        <w:t>5. Kịp thời kiện toàn, nâng cao chất lượng hoạt động của Ban Chỉ đạo thực hiện Quy chế dân chủ ở cơ sở</w:t>
      </w:r>
    </w:p>
    <w:p>
      <w:r>
        <w:t>Rà soát, kịp thời củng cố, kiện toàn Ban Chỉ đạo khi có thay đổi, đảm bảo thực hiện tốt yêu cầu nhiệm vụ của Ban Chỉ đạo và từng thành viên Ban Chỉ đạo.</w:t>
      </w:r>
    </w:p>
    <w:p>
      <w:r>
        <w:t>Tích cực đổi mới phương pháp, nâng cao chất lượng hoạt động của Ban Chỉ đạo các cấp; chú trọng công tác tập huấn, bồi dưỡng, hướng dẫn chuyên môn, nghiệp vụ; phát huy năng lực sáng tạo, nêu cao tinh thần trách nhiệm của thành viên Ban Chỉ đạo; tham mưu, tạo điều kiện cho cán bộ phụ trách công tác tham gia học tập kinh nghiệm cách làm hiệu quả, mô hình sáng tạo.</w:t>
      </w:r>
    </w:p>
    <w:p>
      <w:r>
        <w:t>6.  Chú trọng đẩy mạnh phong trào thi đua "Dân vận khéo" theo đúng tinh thần Chỉ thị số 40-CT/TU ngày 10 tháng 3 năm 2014 của Ban Thường vụ Tỉnh ủy về tiếp tục lãnh đạo, chỉ đạo, đẩy mạnh phong trào thi đua “Dân vận khéo” và Hướng dẫn số 04-HD/BDVTU ngày 23 tháng 02 năm 2023 của Ban Dân vận Tỉnh ủy Hậu Giang về xây dựng mô hình, điển hình “Dân vận khéo”; Kế hoạch số 09-KH/BCĐ ngày 11 tháng 3 năm 2024 của Ban Chỉ đạo thực hiện Quy chế dân chủ ở cơ sở tỉnh Hậu Giang về thi đua thực hiện dân chủ ở cơ sở năm 2024 với chủ đề: “Nâng cao chất lượng phong trào thi đua Dân vận khéo, hướng về cơ sở và sự hài lòng của người dân”, trong đó quan tâm xây dựng các mô hình, điển hình về thực hiện dân chủ ở cơ sở thiết thực, hiệu quả.</w:t>
      </w:r>
    </w:p>
    <w:p>
      <w:r>
        <w:t>7.  Tăng cường công tác kiểm tra việc thực hiện dân chủ ở cơ sở, kể cả kiểm tra thường xuyên, kiểm tra đột xuất và kiểm tra định kỳ theo kế hoạch nhằm đánh giá đúng ưu điểm, hạn chế, nguyên nhân, bài học kinh nghiệm trong thực hiện dân chủ ở cơ sở năm 2024. Công tác kiểm tra việc thực hiện dân chủ ở cơ sở phải đảm bảo khách quan, công tâm, trung thực và kịp thời.</w:t>
      </w:r>
    </w:p>
    <w:p>
      <w:r>
        <w:t>8.  Chú trọng công tác sơ kết, tổng kết, rút kinh nghiệm trong lãnh đạo, chỉ đạo và tổ chức triển khai thực hiện dân chủ ở cơ sở đúng yêu cầu, nội dung, tiến độ, chất lượng. Kịp thời biểu dương, khen thưởng các tập thể, cá nhân có thành tích xuất sắc, tiêu biểu trong xây dựng và thực hiện dân chủ ở cơ sở.</w:t>
      </w:r>
    </w:p>
    <w:p>
      <w:r>
        <w:t>III. TỔ CHỨC THỰC HIỆN</w:t>
      </w:r>
    </w:p>
    <w:p>
      <w:r>
        <w:t>1. Sở Nội vụ</w:t>
      </w:r>
    </w:p>
    <w:p>
      <w:r>
        <w:t>a) Chủ trì, phối hợp với các cơ quan, đơn vị có liên quan kịp thời tham mưu, đề xuất Ủy ban nhân dân tỉnh các giải pháp cần thiết để triển khai, tổ chức thực hiện tốt về thực hiện dân chủ ở cơ sở năm 2024 tại các cơ quan, đơn vị, địa phương trên địa bàn tỉnh; tham mưu Ủy ban nhân dân tỉnh trình Hội đồng nhân dân tỉnh tại kỳ họp cuối năm 2024 văn bản quy phạm pháp luật Nghị quyết quy định về các biện pháp bảo đảm thực hiện dân chủ ở cơ sở trên địa bàn tỉnh Hậu Giang; đôn đốc, kiểm tra theo dõi việc triển khai thực hiện Kế hoạch này.</w:t>
      </w:r>
    </w:p>
    <w:p>
      <w:r>
        <w:t>b) Tăng cường, đẩy mạnh công tác cải cách hành chính, công tác quản lý nhà nước, công tác kiểm tra, giám sát việc thực hiện dân chủ ở cơ sở; tổng hợp và báo cáo Ủy ban nhân dân tỉnh về kết quả thực hiện dân chủ ở cơ sở năm 2024 trên địa bàn tỉnh.</w:t>
      </w:r>
    </w:p>
    <w:p>
      <w:r>
        <w:t>2. Các sở, ban, ngành tỉnh và Ủy ban nhân dân huyện, thị xã, thành phố</w:t>
      </w:r>
    </w:p>
    <w:p>
      <w:r>
        <w:t>a) Căn cứ nội dung Kế hoạch này chủ động xây dựng kế hoạch cụ thể để triển khai thực hiện theo nội dung của ngành, đơn vị phụ trách.</w:t>
      </w:r>
    </w:p>
    <w:p>
      <w:r>
        <w:t>b) Tăng cường sự chỉ đạo, điều hành và đề cao trách nhiệm cá nhân, nhất là trách nhiệm của người đứng đầu các cơ quan, đơn vị, địa phương trong việc tiếp dân, đối thoại trực tiếp với dân và xử lý những phản ánh, kiến nghị của dân.</w:t>
      </w:r>
    </w:p>
    <w:p>
      <w:r>
        <w:t>c) Xây dựng kế hoạch kiểm tra về thực hiện dân chủ ở cơ sở tại cơ quan, đơn vị và địa phương; kiến nghị, đề xuất giải pháp thực hiện tốt các quy định Luật Thực hiện dân chủ ở cơ sở và các văn bản có liên quan về thực hiện dân chủ ở cơ sở.</w:t>
      </w:r>
    </w:p>
    <w:p>
      <w:r>
        <w:t>d) Định kỳ 06 tháng và năm báo cáo kết quả việc xây dựng, thực hiện Quy chế dân chủ ở cơ sở gửi về Ủy ban nhân dân tỉnh (qua Sở Nội vụ để tổng hợp) theo quy định.</w:t>
      </w:r>
    </w:p>
    <w:p>
      <w:r>
        <w:t>Trên đây là Kế hoạch triển khai thực hiện dân chủ ở cơ sở năm 2024 trên địa bàn tỉnh. Trong quá trình thực hiện nếu có phát sinh khó khăn, vướng mắc, vượt thẩm quyền, các cơ quan, đơn vị báo cáo về Ủy ban nhân dân tỉnh (thông qua Sở Nội vụ) để xem xét, quyết định./.</w:t>
      </w:r>
    </w:p>
    <w:p>
      <w:r>
        <w:t>Nơi nhận:</w:t>
      </w:r>
    </w:p>
    <w:p>
      <w:r>
        <w:t>- Văn phòng Chính phủ (để b/c);</w:t>
      </w:r>
    </w:p>
    <w:p>
      <w:r>
        <w:t>- Bộ Nội vụ (để b/c);</w:t>
      </w:r>
    </w:p>
    <w:p>
      <w:r>
        <w:t>- TT: TU, HĐND, UBND tỉnh (để biết);</w:t>
      </w:r>
    </w:p>
    <w:p>
      <w:r>
        <w:t>- VP. Tỉnh ủy;</w:t>
      </w:r>
    </w:p>
    <w:p>
      <w:r>
        <w:t>- Ban Dân vận Tỉnh ủy;</w:t>
      </w:r>
    </w:p>
    <w:p>
      <w:r>
        <w:t>- Ủy ban Mặt trận Tổ quốc Việt Nam tỉnh;</w:t>
      </w:r>
    </w:p>
    <w:p>
      <w:r>
        <w:t>- Các sở, ban, ngành tỉnh;</w:t>
      </w:r>
    </w:p>
    <w:p>
      <w:r>
        <w:t>- UBND huyện, thị xã, thành phố;</w:t>
      </w:r>
    </w:p>
    <w:p>
      <w:r>
        <w:t>- Lưu: VT, NCTH. NTH</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