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năm 2024 thực hiện Tiểu dự án 4: Đào tạo nâng cao năng lực cho cộng đồng và cán bộ triển khai Chương trình ở các cấp thuộc dự án 5, Chương trình mục tiêu quốc gia phát triển kinh tế - xã hội vùng đồng bào dân tộc thiểu số và miền núi tỉnh Quảng Ngãi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75/KH-UBND</w:t>
      </w:r>
    </w:p>
    <w:p>
      <w:r>
        <w:t>Quảng Ngãi, ngày 26 tháng 3 năm 2024</w:t>
      </w:r>
    </w:p>
    <w:p>
      <w:r>
        <w:t>KẾ HOẠCH</w:t>
      </w:r>
    </w:p>
    <w:p>
      <w:r>
        <w:t>VỀ VIỆC THỰC HIỆN TIỂU DỰ ÁN 4: ĐÀO TẠO NÂNG CAO NĂNG LỰC CHO CỘNG ĐỒNG VÀ CÁN BỘ TRIỂN KHAI CHƯƠNG TRÌNH Ở CÁC CẤP THUỘC DỰ ÁN 5, CHƯƠNG TRÌNH MỤC TIÊU QUỐC GIA PHÁT TRIỂN KINH TẾ - XÃ HỘI VÙNG ĐỒNG BÀO DÂN TỘC THIỂU SỐ VÀ MIỀN NÚI TỈNH QUẢNG NGÃI GIAI ĐOẠN 2021 - 2030, GIAI ĐOẠN I: TỪ NĂM 2021 ĐẾN NĂM 2025</w:t>
      </w:r>
    </w:p>
    <w:p>
      <w:r>
        <w:t>Thực hiện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(sau đây viết tắt là Chương trình) ; Thông tư số 02/2022/TT-UBDT ngày 30/6/2022 của Ủy ban Dân tộc hướng dẫn thực hiện một số dự án thuộc Chương trình mục tiêu quốc gia phát triển kinh tế - xã hội vùng đồng bào dân tộc thiểu số và miền núi giai đoạn 2021- 2030, giai đoạn 1: từ năm 2021 đến năm 2025 (sau đây viết tắt là Thông tư số 02/2022/TT-UBDT ngày 30/6/2022) và Thông tư số 02/2023/TT-UBDT ngày 21/8/2023 của Ủy ban Dân tộc sửa đổi, bổ sung một số điều của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1: từ năm 2021 đến năm 2025; Quyết định số 752/QĐ-UBDT ngày 11/10/2022 của Bộ trưởng, Chủ nhiệm Ủy ban Dân tộc phê duyệt Khung chương trình đào tạo, tập huấn, bồi dưỡng cho cộng đồng và cán bộ các cấp triển khai thực hiện Chương trình mục tiêu quốc gia phát triển kinh tế -xã hội vùng đồng bào dân tộc thiểu số và miền núi giai đoạn 2021- 2030, giai đoạn I: từ năm 2021 đến năm 2025; Quyết định số 951/QĐ-UBDT ngày 08/12/2023 của Bộ trưởng, Chủ nhiệm Ủy ban Dân tộc phê duyệt ban hành đợt 1 (16 chuyên đề) của Bộ tài liệu đào tạo, tập huấn, bồi dưỡng cho cộng đồng và cán bộ các cấp triển khai thực hiện Chương trình mục tiêu quốc gia phát triển kinh tế -xã hội vùng đồng bào dân tộc thiểu số và miền núi giai đoạn 2021-2030, giai đoạn I: từ năm 2021 đến năm 2025; Quyết định số 866/QĐ-UBND ngày 08/8/2022 của Ủy ban nhân dân tỉnh về việc phê duyệt Kế hoạch thực hiện Chương trình mục tiêu quốc gia phát triển kinh tế - xã hội vùng đồng bào dân tộc thiểu số và miền núi tỉnh Quảng Ngãi, giai đoạn 2021- 2030, giai đoạn I: từ năm 2021 đến năm 2025 và theo đề nghị của Trưởng Ban Dân tộc tỉnh tại Tờ trình số 245/BDT-CSDT ngày 29/02/2024 và Công văn sô 302/BC-BDT ngày 15/3/2024, UBND tỉnh ban hành Kế hoạch thực hiện tiểu dự án 4: Đào tạo nâng cao năng lực cho cộng đồng và cán bộ triển khai Chương trình ở các cấp thuộc dự án 5, Chương trình mục tiêu quốc gia phát triển kinh tế - xã hội vùng đồng bào dân tộc thiểu số và miền núi tỉnh Quảng Ngãi giai đoạn 2021-2030, giai đoạn I: từ năm 2021 đến năm 2025, như sau:</w:t>
      </w:r>
    </w:p>
    <w:p>
      <w:r>
        <w:t>I. MỤC ĐÍCH, YÊU CẦU</w:t>
      </w:r>
    </w:p>
    <w:p>
      <w:r>
        <w:t>1. Mục đích</w:t>
      </w:r>
    </w:p>
    <w:p>
      <w:r>
        <w:t>- Trang bị kiến thức, kỹ năng cho cộng đồng, người dân, tạo điều kiện cho cộng đồng tham gia có hiệu quả các hoạt động của Chương trình trên địa bàn các xã thôn bản thuộc diện đầu tư của Chương trình; đồng thời, tham gia phát triển sản xuất, phối hợp thực hiện có hiệu quả các chương trình mục tiêu quốc gia ở các ngành, các cấp nhằm thoát nghèo nhanh, bền vững.</w:t>
      </w:r>
    </w:p>
    <w:p>
      <w:r>
        <w:t>- Đào tạo, nâng cao năng lực cho cán bộ thực hiện Chương trình nhằm xây dựng đội ngũ cán bộ cơ sở có đủ năng lực quản lý, điều hành Chương trình đáp ứng yêu cầu về chuyên môn nghiệp vụ thực hiện Chương trình trên địa bàn tỉnh.</w:t>
      </w:r>
    </w:p>
    <w:p>
      <w:r>
        <w:t>2. Yêu cầu</w:t>
      </w:r>
    </w:p>
    <w:p>
      <w:r>
        <w:t>Đảm bảo đúng đối tượng, mục tiêu, hiệu quả, thiết thực, truyền tải các kiến thức mới, các nội dung chính sách, phương pháp tổ chức thực hiện hiệu quả sát với tình hình thực tế của địa phương; đảm bảo các nội dung theo khung chương trình đào tạo, tập huấn, bồi dưỡng cho cộng đồng và cán bộ các cấp triển khai Chương trình theo đúng quy định.</w:t>
      </w:r>
    </w:p>
    <w:p>
      <w:r>
        <w:t>II. MỤC TIÊU</w:t>
      </w:r>
    </w:p>
    <w:p>
      <w:r>
        <w:t>Nâng cao năng lực cho cộng đồng và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 các kỹ năng về phát triển cộng đồng và các nội dung liên quan khác cho cộng đồng và cán bộ cơ sở thực hiện Chương trình cấp xã và thôn.</w:t>
      </w:r>
    </w:p>
    <w:p>
      <w:r>
        <w:t>III. ĐỐI TƯỢNG VÀ THỜI GIAN THỰC HIỆN</w:t>
      </w:r>
    </w:p>
    <w:p>
      <w:r>
        <w:t>1. Đối tượng</w:t>
      </w:r>
    </w:p>
    <w:p>
      <w:r>
        <w:t>- Cộng đồng: Ban giám sát cộng đồng xã, đại diện cộng đồng, người dân, cộng tác viên giảm nghèo, các tổ duy tu, bảo dưỡng công trình hạ tầng tại thôn, người có uy tín trong cộng đồng, ưu tiên người dân tộc thiểu số và phụ nữ trong các hoạt động nâng cao năng lực.</w:t>
      </w:r>
    </w:p>
    <w:p>
      <w:r>
        <w:t>-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các chức sắc, chức việc tôn giáo tham gia vào quá trình triển khai thực hiện các nội dung của Chương trình.</w:t>
      </w:r>
    </w:p>
    <w:p>
      <w:r>
        <w:t>2. Thời gian:  Từ năm 2022 đến năm 2025.</w:t>
      </w:r>
    </w:p>
    <w:p>
      <w:r>
        <w:t>IV. NỘI DUNG, HÌNH THỨC TỔ CHỨC</w:t>
      </w:r>
    </w:p>
    <w:p>
      <w:r>
        <w:t>1. Nội dung</w:t>
      </w:r>
    </w:p>
    <w:p>
      <w:r>
        <w:t>Thực hiện theo quy định tại tiết d3 điểm d khoản 5 Mục III Phần B Kế hoạch thực hiện Chương trình mục tiêu quốc gia phát triển kinh tế - xã hội vùng đồng bào dân tộc thiểu số và miền núi tỉnh Quảng Ngãi, giai đoạn 2021- 2030, giai đoạn I: từ năm 2021 đến năm 2025 ban hành kèm theo Quyết định số 866/QĐ-UBND ngày 08/8/2022 của UBND tỉnh Quảng Ngãi và Khung chương trình đào tạo, tập huấn, bồi dưỡng cho cộng đồng và cán bộ các cấp triển khai thực hiện Chương trình mục tiêu quốc gia phát triển kinh tế - xã hội vùng đồng bào dân tộc thiểu số và miền núi giai đoạn 2021-2030, giai đoạn I: từ năm 2021 đến năm 2025 được phê duyệt tại Quyết định số 752/QĐ-UBDT ngày 11/10/2022 của Bộ trưởng, Chủ nhiệm Ủy ban Dân tộc.</w:t>
      </w:r>
    </w:p>
    <w:p>
      <w:r>
        <w:t>Ngoài các nội dung trong Khung chương trình đào tạo, tập huấn, bồi dưỡng quy định tại Quyết định số 752/QĐ-UBDT ngày 11/10/2022 của Bộ trưởng, Chủ nhiệm Ủy ban Dân tộc; căn cứ vào tình hình thực tế và điều kiện đặc thù của tỉnh, huyện, các cơ quan được giao nhiệm vụ thực hiện đào tạo, nâng cao năng lực cho cộng đồng và cán bộ triển khai Chương trình chủ động đề xuất bổ sung các chuyên đề đặc thù gửi Ban Dân tộc tỉnh tổng hợp trình Chủ tịch UBND tỉnh xem xét, phê duyệt để tổ chức biên soạn và thực hiện theo kế hoạch hằng năm.</w:t>
      </w:r>
    </w:p>
    <w:p>
      <w:r>
        <w:t>2. Tài liệu đào tạo nâng cao năng lực</w:t>
      </w:r>
    </w:p>
    <w:p>
      <w:r>
        <w:t>a) Tham khảo các bộ tài liệu đào tạo, bồi dưỡng do Ủy ban Dân tộc và các Bộ, ngành liên quan ban hành; cơ quan được giao nhiệm vụ tổ chức đào tạo, bồi dưỡng chủ trì, phối hợp với các đơn vị liên quan cụ thể hóa cho phù hợp với tình hình thực tế của địa phương để tổ chức đào tạo, bồi dưỡng.</w:t>
      </w:r>
    </w:p>
    <w:p>
      <w:r>
        <w:t>b) Tài liệu các chuyên đề đặc thù của tỉnh do Ban Dân tộc tỉnh lựa chọn, đặt hàng các tổ chức, các trung tâm đào tạo, cá nhân (có đủ tư cách pháp nhân theo quy định hiện hành) biên soạn tùy trường hợp cụ thể.</w:t>
      </w:r>
    </w:p>
    <w:p>
      <w:r>
        <w:t>3. Hình thức, số lượng lớp và địa điểm tổ chức</w:t>
      </w:r>
    </w:p>
    <w:p>
      <w:r>
        <w:t>a) Hình thức: Tổ chức đào tạo nâng cao năng lực bằng hình thức trực tiếp hoặc trực tuyến. Đối với cộng đồng sử dụng hình thức học tập đi đối với thực hành, hạn chế giảng lý thuyết thuần túy. Đối với cán bộ cơ sở: Sử dụng hình thức tập huấn ngắn hạn theo phương pháp lấy người học làm trung tâm, khuyến khích chia sẻ và thảo luận.</w:t>
      </w:r>
    </w:p>
    <w:p>
      <w:r>
        <w:t>b) Số lượng lớp và số lượt học viên:</w:t>
      </w:r>
    </w:p>
    <w:p>
      <w:r>
        <w:t>- Số lượng: 303 lớp</w:t>
      </w:r>
    </w:p>
    <w:p>
      <w:r>
        <w:t>- Số lượt người tham gia tập huấn: 13.600 người.</w:t>
      </w:r>
    </w:p>
    <w:p>
      <w:r>
        <w:t>c) Địa điểm tổ chức tập huấn: Việc chọn địa điểm tổ chức tập huấn phải đảm bảo điều kiện đi lại thuận lợi và tiết kiệm; đảm bảo điều kiện cơ sở vật chất để tổ chức và phù hợp với nguồn lực đầu tư của Nhà nước.</w:t>
      </w:r>
    </w:p>
    <w:p>
      <w:r>
        <w:t>4. Thời gian tập huấn:  Thực hiện theo quy định tại điểm e khoản 3 Điều 52 Mục 2 Chương IV Thông tư số 02/2022/TT-UBDT ngày 30/6/2022 và Quyết định số 752/QĐ-UBDT ngày 11/10/2022 của Bộ trưởng, Chủ nhiệm Ủy ban Dân tộc.</w:t>
      </w:r>
    </w:p>
    <w:p>
      <w:r>
        <w:t>V. KINH PHÍ</w:t>
      </w:r>
    </w:p>
    <w:p>
      <w:r>
        <w:t>1. Dự kiến kinh phí thực hiện giai đoạn 2021 - 2025 là 48.545 triệu đồng; trong đó: Ngân sách Trung ương là 41.961 triệu đồng, ngân sách tỉnh đối ứng là 4.486 triệu đồng, ngân sách huyện là 2.098 triệu đồng.</w:t>
      </w:r>
    </w:p>
    <w:p>
      <w:r>
        <w:t>2. Nguồn kinh phí:  Từ nguồn kinh phí thực hiện Chương trình Mục tiêu quốc gia phát triển kinh tế - xã hội vùng đồng bào dân tộc thiểu số và miền núi tỉnh Quảng Ngãi, giai đoạn 2021 - 2030, giai đoạn I: từ năm 2021 đến năm 2025 và vốn đối ứng ngân sách tỉnh, ngân sách huyện.</w:t>
      </w:r>
    </w:p>
    <w:p>
      <w:r>
        <w:t>VI. TỔ CHỨC THỰC HIỆN</w:t>
      </w:r>
    </w:p>
    <w:p>
      <w:r>
        <w:t>1. Ban Dân tộc tỉnh chịu trách nhiệm:</w:t>
      </w:r>
    </w:p>
    <w:p>
      <w:r>
        <w:t>- Chủ trì, phối hợp với các sở, ban ngành, UBND các huyện: Ba Tơ, Sơn Hà, Sơn Tây, Trà Bồng, Minh Long, Nghĩa Hành tổ chức triển khai thực hiện Kế hoạch này.</w:t>
      </w:r>
    </w:p>
    <w:p>
      <w:r>
        <w:t>- Hướng dẫn các địa phương triển khai thực hiện Kế hoạch đảm bảo đúng nội dung, yêu cầu tránh trùng lặp giữa cơ quan thực hiện cấp tỉnh và cấp huyện để nâng cao chất lượng đào tạo nâng cao năng lực.</w:t>
      </w:r>
    </w:p>
    <w:p>
      <w:r>
        <w:t>- Hàng năm, trên cơ sở dự toán ngân sách được giao cho Ban Dân tộc tỉnh; ban hành Kế hoạch và tổ chức thực hiện đào tạo, tập huấn, bồi dưỡng nâng cao năng lực cho nhóm cán bộ triển khai thực hiện Chương trình ở các cấp; tổ chức thực hiện học tập, trao đổi kinh nghiệm trong và ngoài nước cho các đối tượng trực tiếp thực hiện Chương trình; tổ chức hội thảo, hội nghị chia sẻ, trao đổi kinh nghiệm giữa các sở ngành và địa phương.</w:t>
      </w:r>
    </w:p>
    <w:p>
      <w:r>
        <w:t>- Định kỳ tổng hợp, báo cáo kết quả thực hiện cho UBND tỉnh và Ủy ban Dân tộc theo quy định.</w:t>
      </w:r>
    </w:p>
    <w:p>
      <w:r>
        <w:t>2. Các sở, ban ngành, hội đoàn thể tỉnh:  Phối hợp với Ban Dân tộc tỉnh triển khai thực hiện Kế hoạch; cử cán bộ, công chức tham dự các lớp đào tạo, tập huấn, bồi dưỡng theo đúng quy định.</w:t>
      </w:r>
    </w:p>
    <w:p>
      <w:r>
        <w:t>3. UBND các huyện Ba Tơ, Sơn Hà, Sơn Tây, Trà Bồng, Minh Long và Nghĩa Hành chịu trách nhiệm:</w:t>
      </w:r>
    </w:p>
    <w:p>
      <w:r>
        <w:t>- Hàng năm, trên cơ sở dự toán ngân sách được giao; ban hành Kế hoạch và tổ chức thực hiện đào tạo, tập huấn, bồi dưỡng nâng cao năng lực cho nhóm cộng đồng; tổ chức thực hiện học tập, trao đổi kinh nghiệm trong và ngoài tỉnh cho các đối tượng trực tiếp thực hiện Chương trình; tổ chức hội thảo, hội nghị chia sẻ, trao đổi kinh nghiệm giữa các cơ quan, đơn vị và UBND các xã trong huyện.</w:t>
      </w:r>
    </w:p>
    <w:p>
      <w:r>
        <w:t>- Hàng năm rà soát, đề xuất các chuyên đề đặc thù đào tạo, tập huấn, bồi dưỡng nâng cao năng lực cho nhóm cộng đồng và cán bộ triển khai thực hiện Chương trình ở các cấp gửi Ban Dân tộc tỉnh tổng hợp, trình UBND tỉnh xem xét, phê duyệt và triển khai thực hiện theo quy định.</w:t>
      </w:r>
    </w:p>
    <w:p>
      <w:r>
        <w:t>- Định kỳ báo cáo UBND tỉnh (thông qua Ban Dân tộc tỉnh) về tình hình và kết quả triển khai thực hiện.</w:t>
      </w:r>
    </w:p>
    <w:p>
      <w:r>
        <w:t>Kế hoạch này thay thế Kế hoạch số 183/KH-UBND ngày 29/11/2022 của UBND tỉnh thực hiện Tiểu dự án 4,: Đào tạo nâng cao năng lực cho cộng đồng và cán bộ triển khai Chương trình ở các cấp thuộc Dự án 5, Chương trình mục tiêu quốc gia phát triển kinh tế - xã hội vùng đồng bào dân tộc thiểu số và miền núi tỉnh Quảng Ngãi giai đoạn 2021-2030, giai đoạn I: từ năm 2021 đến năm 2025. Các nội dung đã được các cơ quan, đơn vị phê duyệt trước ngày Kế hoạch này ban hành thì tiếp tục triển triển khai thực hiện cho hoàn thành.</w:t>
      </w:r>
    </w:p>
    <w:p>
      <w:r>
        <w:t>Trong quá trình tổ chức thực hiện, nếu có phát sinh khó khăn, vướng mắc, các cơ quan, đơn vị, địa phương phối hợp với Ban Dân tộc tỉnh để giải quyết; trường hợp vượt thẩm quyền thì kịp thời báo cáo UBND tỉnh  (thông qua Ban Dân tộc tỉnh)  để xem xét, chỉ đạo theo quy định./.</w:t>
      </w:r>
    </w:p>
    <w:p>
      <w:r>
        <w:t>Nơi nhận:</w:t>
      </w:r>
    </w:p>
    <w:p>
      <w:r>
        <w:t>- Ủy ban Dân tộc;</w:t>
      </w:r>
    </w:p>
    <w:p>
      <w:r>
        <w:t>- Thường trực HĐND tỉnh;</w:t>
      </w:r>
    </w:p>
    <w:p>
      <w:r>
        <w:t>- CT, PCT UBND tỉnh;</w:t>
      </w:r>
    </w:p>
    <w:p>
      <w:r>
        <w:t>- BTT Ủy ban MTTQ Việt Nam tỉnh;</w:t>
      </w:r>
    </w:p>
    <w:p>
      <w:r>
        <w:t>- Các tổ chức chính trị-xã hội tỉnh;</w:t>
      </w:r>
    </w:p>
    <w:p>
      <w:r>
        <w:t>- Các sở, ban ngành tỉnh;</w:t>
      </w:r>
    </w:p>
    <w:p>
      <w:r>
        <w:t>- UBND các huyện: Ba Tơ, Sơn Hà, Sơn Tây, Trà Bồng, Minh Long, Nghĩa Hành;</w:t>
      </w:r>
    </w:p>
    <w:p>
      <w:r>
        <w:t>- VPUB: CVP, PCVP, KGVX, KTTH, CBTH; Võ Phiên</w:t>
      </w:r>
    </w:p>
    <w:p>
      <w:r>
        <w:t>- Lưu: VT, KGVX VHTin113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