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6041/KH-UBND năm 2024 tổ chức thí điểm đào tạo đối với các Đề án thành phần số 1, 3, 5, 8 thuộc Đề án tổng thể đào tạo nhân lực trình độ quốc tế (08 ngành) và Đại học chia sẻ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6041/KH-UBND</w:t>
      </w:r>
    </w:p>
    <w:p>
      <w:r>
        <w:t>Thành phố Hồ Chí Minh, ngày 07 tháng 10 năm 2024</w:t>
      </w:r>
    </w:p>
    <w:p>
      <w:r>
        <w:t>KẾ HOẠCH</w:t>
      </w:r>
    </w:p>
    <w:p>
      <w:r>
        <w:t>TỔ CHỨC THÍ ĐIỂM ĐÀO TẠO ĐỐI VỚI CÁC ĐỀ ÁN THÀNH PHẦN SỐ 1, 3, 5, 8 THUỘC ĐỀ ÁN TỔNG THỂ ĐÀO TẠO NHÂN LỰC TRÌNH ĐỘ QUỐC TẾ (08 NGÀNH) VÀ ĐẠI HỌC CHIA SẺ</w:t>
      </w:r>
    </w:p>
    <w:p>
      <w:r>
        <w:t>Căn cứ Chương trình hành động số 02-CTrHĐ/TU ngày 31 tháng 12 năm 2020 của Thành ủy về thực hiện Nghị quyết Đại hội Đại biểu Đảng bộ Thành phố Hồ Chí Minh lần thứ XI, nhiệm kỳ 2020 - 2025;</w:t>
      </w:r>
    </w:p>
    <w:p>
      <w:r>
        <w:t>Căn cứ Quyết định số 2426/QĐ-UBND ngày 05 tháng 7 năm 2021 của Ủy ban nhân dân Thành phố về phê duyệt Đề án tổng thể đào tạo nhân lực trình độ quốc tế (08 ngành: 1. Công nghệ thông tin - Truyền thông; 2. Cơ khí - Tự động hóa; 3. Trí tuệ nhân tạo; 4. Quản trị doanh nghiệp; 5. Tài chính - Ngân hàng; 6. Y tế; 7. Du lịch; 8. Quản lý đô thị) giai đoạn 2020 - 2035 và Đại học chia sẻ (gọi tắt là Đề án tổng thể);</w:t>
      </w:r>
    </w:p>
    <w:p>
      <w:r>
        <w:t>Căn cứ Kế hoạch số 435/KH-UBND ngày 13 tháng 01 năm 2023 của Ủy ban nhân dân Thành phố về triển khai thực hiện Đề án tổng thể đào tạo nhân lục trình độ quốc tế và Đại học chia sẻ năm 2023, 2024;</w:t>
      </w:r>
    </w:p>
    <w:p>
      <w:r>
        <w:t>Căn cứ Công văn số 1172-CV/BCSĐ ngày 03 tháng 10 năm 2024 của Ban cán sự đảng Ủy ban nhân dân Thành phố về chấp thuận chủ trương theo đề xuất của Ủy ban nhân dân Thành phố tại Tờ trình số 5576/TTr-UBND ngày 20 tháng 9 năm 2024;</w:t>
      </w:r>
    </w:p>
    <w:p>
      <w:r>
        <w:t>Căn cứ kết quả nghiệm thu nhiệm vụ khoa học và công nghệ đối với các Đề án thành phần 1, 3, 5, 8 thuộc Đề án tổng thể;</w:t>
      </w:r>
    </w:p>
    <w:p>
      <w:r>
        <w:t>Ủy ban nhân dân Thành phố ban hành Kế hoạch tổ chức thí điểm đào tạo đối với các Đề án thành phần số 1, 3, 5, 8 thuộc Đề án tổng thể (gọi tắt là Kế hoạch), cụ thể như sau:</w:t>
      </w:r>
    </w:p>
    <w:p>
      <w:r>
        <w:t>I. MỤC ĐÍCH, YÊU CẦU</w:t>
      </w:r>
    </w:p>
    <w:p>
      <w:r>
        <w:t>Thực hiện thí điểm đào tạo đối với các Đề án thành phần số 1, 3, 5, 8 thuộc Đề án tổng thể sau khi nghiệm thu để làm cơ sở thực hiện rà soát, đối sánh với kết quả nghiên cứu Đề án thành phần, từ đó đề xuất các cơ chế, chính sách trong triển khai thực hiện đào tạo nguồn nhân lực trình độ quốc tế.</w:t>
      </w:r>
    </w:p>
    <w:p>
      <w:r>
        <w:t>Triển khai thực hiện Đề án tổng thể theo Quyết định số 2426/QĐ-UBND nhằm thực hiện Nghị quyết Đại hội Đại biểu Đảng bộ Thành phố Hồ Chí Minh lần thứ XI, nhiệm kỳ 2020 - 2025.</w:t>
      </w:r>
    </w:p>
    <w:p>
      <w:r>
        <w:t>Các cơ sở giáo dục đại học được giao thí điểm đào tạo đối với các Đề án thành phần (gọi tắt là cơ sở đào tạo) phải đáp ứng yêu cầu về năng lực, đảm bảo chất lượng đào tạo, tiến độ và các nhiệm vụ theo Kế hoạch.</w:t>
      </w:r>
    </w:p>
    <w:p>
      <w:r>
        <w:t>II. MỤC TIÊU</w:t>
      </w:r>
    </w:p>
    <w:p>
      <w:r>
        <w:t>Tổ chức thí điểm đào tạo nhân lực trình độ quốc tế theo kết quả nghiệm thu của các Đề án thành phần 1, 3, 5, 8 giai đoạn 2024 - 2030 làm cơ sở rà soát, điều chỉnh và hoàn thiện sản phẩm Đề án thành phần sau nghiệm thu; từ đó làm cơ sở triển khai thực hiện đào tạo nhân lực trình độ quốc tế giai đoạn 2030 - 2035.</w:t>
      </w:r>
    </w:p>
    <w:p>
      <w:r>
        <w:t>Là cơ sở xây dựng cơ chế, chính sách của Thành phố trong triển khai thực hiện đào tạo theo Đề án tổng thể.</w:t>
      </w:r>
    </w:p>
    <w:p>
      <w:r>
        <w:t>III. NỘI DUNG THỰC HIỆN</w:t>
      </w:r>
    </w:p>
    <w:p>
      <w:r>
        <w:t>1. Cơ sở đào tạo thực hiện thí điểm đào tạo</w:t>
      </w:r>
    </w:p>
    <w:p>
      <w:r>
        <w:t>Trường Đại học Bách khoa - Đại học Quốc gia Thành phố Hồ Chí Minh thực hiện Đề án Đào tạo nhân lực trình độ quốc tế ngành Công nghệ thông tin - Truyền thông (Đề án thành phần 1).</w:t>
      </w:r>
    </w:p>
    <w:p>
      <w:r>
        <w:t>Trường Đại học Khoa học Tự nhiên - Đại học Quốc gia Thành phố Hồ Chí Minh thực hiện Đề án Đào tạo nhân lực trình độ quốc tế ngành Trí tuệ nhân tạo (Đề án thành phần 3).</w:t>
      </w:r>
    </w:p>
    <w:p>
      <w:r>
        <w:t>Đại học Kinh tế Thảnh phố Hồ Chí Minh thực hiện Đề án Đào tạo nhân lực trình độ quốc tế ngành Tài chính - Ngân hàng (Đề án thành phần 5).</w:t>
      </w:r>
    </w:p>
    <w:p>
      <w:r>
        <w:t>Trường Đại học Khoa học Xã hội và Nhân văn - Đại học Quốc gia Thành phố Hồ Chí Minh thực hiện Đề án Đào tạo nhân lực trình độ quốc tế ngành Quản lý đô thị (Đề án thành phần 8).</w:t>
      </w:r>
    </w:p>
    <w:p>
      <w:r>
        <w:t>2. Đối tượng tham gia thí điểm đào tạo</w:t>
      </w:r>
    </w:p>
    <w:p>
      <w:r>
        <w:t>Đối tượng tham gia thí điểm đào tạo từ nguồn sinh viên của cơ sở đào tạo, được tuyển sinh theo Quy chế tuyển sinh của Bộ Giáo dục và Đào tạo, phải đáp ứng các yêu cầu về điều kiện tuyển sinh và tự nguyện đăng ký tham gia thí điểm đào tạo theo chương trình đào tạo của các Đề án thành phần.</w:t>
      </w:r>
    </w:p>
    <w:p>
      <w:r>
        <w:t>3. Trách nhiệm của cơ sở đào tạo</w:t>
      </w:r>
    </w:p>
    <w:p>
      <w:r>
        <w:t>Cơ sở đào tạo quyết định hình thức tuyển sinh, thành lập Hội đồng tuyển sinh để xét duyệt hồ sơ hoặc tổ chức khảo sát, kiểm tra đánh giá năng lực, kỹ năng nhằm đảm bảo tuyển chọn chính xác, công bằng, đáp ứng yêu cầu đào tạo; Thủ trưởng cơ sở đào tạo quyết định số lượng và phê duyệt danh sách sinh viên tham gia đào tạo, báo cáo Ủy ban nhân dân Thành phố theo quy định.</w:t>
      </w:r>
    </w:p>
    <w:p>
      <w:r>
        <w:t>Tổ chức thực hiện hồ sơ, chương trình đào tạo, quản lý sinh viên, đánh giá công nhận kết quả và cấp bằng theo đúng quy định của Bộ Giáo dục và Đào tạo; đảm bảo các điều kiện theo yêu cầu về cơ sở vật chất, đội ngũ giảng viên, kinh phí, công tác kiểm định, hợp tác quốc tế và công nhận văn bằng với các nước trong khu vực và quốc tế. Đảm bảo chất lượng sinh viên sau khi tốt nghiệp theo chương trình đào tạo.</w:t>
      </w:r>
    </w:p>
    <w:p>
      <w:r>
        <w:t>Phối hợp với các sở, ban, ngành của Thành phố, các doanh nghiệp, đơn vị sử dụng lao động triển khai các chính sách hỗ trợ sinh viên, cấp học bổng và giới thiệu việc làm cho sinh viên khi ra trường.</w:t>
      </w:r>
    </w:p>
    <w:p>
      <w:r>
        <w:t>IV. KINH PHÍ THỰC HIỆN</w:t>
      </w:r>
    </w:p>
    <w:p>
      <w:r>
        <w:t>Nguồn kinh phí xã hội hóa, kinh phí của cơ sở đào tạo. Trường hợp, cơ sở đào tạo vận động kinh phí từ các doanh nghiệp để hỗ trợ đào tạo cho sinh viên thuộc Đề án phải xây dựng quy chế vận động và sử dụng, nguyên tắc chi,...gửi Sở Giáo dục và Đào tạo thẩm định, trình Ủy ban nhân dân Thành phố xem xét, quyết định trước khi thực hiện.</w:t>
      </w:r>
    </w:p>
    <w:p>
      <w:r>
        <w:t>V. TỔ CHỨC THỰC HIỆN</w:t>
      </w:r>
    </w:p>
    <w:p>
      <w:r>
        <w:t>1. Sở Giáo dục và Đào tạo</w:t>
      </w:r>
    </w:p>
    <w:p>
      <w:r>
        <w:t>Là đơn vị chủ trì, phối hợp với các sở, ban, ngành, các cơ sở đào tạo triển khai thực hiện Kế hoạch.</w:t>
      </w:r>
    </w:p>
    <w:p>
      <w:r>
        <w:t>Phối hợp thực hiện thủ tục giao quyền sử dụng kết quả hình thành thông qua việc triển khai thực hiện nhiệm vụ khoa học và công nghệ sử dụng vốn nhà nước.</w:t>
      </w:r>
    </w:p>
    <w:p>
      <w:r>
        <w:t>Chủ trì, phối hợp với các cơ sở giáo dục đại học được giao thí điểm đào tạo và các sở, ngành tổ chức họp báo công bố Kế hoạch, chương trình đào tạo đối với các đề án thành phần.</w:t>
      </w:r>
    </w:p>
    <w:p>
      <w:r>
        <w:t>Phối hợp với các sở, ngành, các đơn vị có liên quan xây dựng phương án bố trí nhân lực trình độ quốc tế sau khi được đào tạo, phù hợp với nhu cầu phát triển kinh tế xã hội của Thành phố.</w:t>
      </w:r>
    </w:p>
    <w:p>
      <w:r>
        <w:t>Tổ chức tổng kết, đánh giá kết quả thí điểm đào tạo, phối hợp các sở, ngành, cơ sở đào tạo tham mưu xây dựng cơ chế, chính sách của Thành phố triển khai thực hiện đào tạo theo Đề án tổng thể.</w:t>
      </w:r>
    </w:p>
    <w:p>
      <w:r>
        <w:t>Định kỳ tổng hợp, báo cáo tiến độ, kết quả và những vấn đề phát sinh khác trong quá trình thực hiện Kế hoạch.</w:t>
      </w:r>
    </w:p>
    <w:p>
      <w:r>
        <w:t>2. Đại học Quốc gia Thành phố Hồ Chí Minh</w:t>
      </w:r>
    </w:p>
    <w:p>
      <w:r>
        <w:t>Chỉ đạo các Trường Đại học Bách khoa, Trường Đại học Khoa học Tự nhiên, Trường Đại học Khoa học Xã hội và Nhân văn triển khai thực hiện kế hoạch.</w:t>
      </w:r>
    </w:p>
    <w:p>
      <w:r>
        <w:t>Phối hợp các sở, ban, ngành, các doanh nghiệp và đơn vị sử dụng lao động trong việc xã hội hóa nguồn kinh phí thực hiện Đề án.</w:t>
      </w:r>
    </w:p>
    <w:p>
      <w:r>
        <w:t>3. Các cơ sở đào tạo</w:t>
      </w:r>
    </w:p>
    <w:p>
      <w:r>
        <w:t>Tăng cường các giải pháp triển khai thực hiện Kế hoạch, đảm bảo các nhiệm vụ về trách nhiệm của cơ sở đào tạo; xây dựng định mức kinh phí đào tạo, bố trí kinh phí thực hiện theo giai đoạn 2024 - 2030.</w:t>
      </w:r>
    </w:p>
    <w:p>
      <w:r>
        <w:t>Phối hợp với sở, ngành thực hiện bàn giao sản phẩm nghiên cứu Đề án thành phần; triển khai sử dụng kết quả Đề án thành phần theo quy định; phối hợp tổ chức hội nghị công bố kết quả Đề án thành phần, họp báo giới thiệu chương trình; chủ động triển khai kêu gọi hợp tác của các doanh nghiệp, đơn vị sử dụng lao động.</w:t>
      </w:r>
    </w:p>
    <w:p>
      <w:r>
        <w:t>Báo cáo kết quả thực hiện kế hoạch, đánh giá kết quả đào tạo, chương trình đào tạo, nội dung và kế hoạch tổ chức đào tạo, từ đó đề xuất các nội dung cần điều chỉnh khi thực hiện đào tạo theo Đề án tổng thể; phối hợp các sở, ngành tham mưu Ủy ban nhân dân Thành phố trinh Hội đồng nhân dân Thành phố ban hành cơ chế, định mức kinh phí đào tạo sau giai đoạn thí điểm.</w:t>
      </w:r>
    </w:p>
    <w:p>
      <w:r>
        <w:t>4. Các trường đại học thành viên Hội đồng Hiệu trưởng các trường đại học trên địa bàn Thành phố</w:t>
      </w:r>
    </w:p>
    <w:p>
      <w:r>
        <w:t>Phối hợp, hỗ trợ các cơ sở đảo tạo triển khai thực hiện Kế hoạch; nghiên cứu dữ liệu, kết quả nghiên cứu của Đề án thành phần, chuẩn bị tham gia đào tạo sau giai đoạn thí điểm.</w:t>
      </w:r>
    </w:p>
    <w:p>
      <w:r>
        <w:t>5. Sở Khoa học và Công nghệ</w:t>
      </w:r>
    </w:p>
    <w:p>
      <w:r>
        <w:t>Chủ trì chuyển giao quyền sử dụng kết quả các Đề án thành phần.</w:t>
      </w:r>
    </w:p>
    <w:p>
      <w:r>
        <w:t>Chủ trì tổ chức hội nghị công bố kết quả nghiên cứu Đề án thành phần 1, 3, 5, 8; phối hợp tổ chức họp báo giới thiệu chương trình.</w:t>
      </w:r>
    </w:p>
    <w:p>
      <w:r>
        <w:t>6. Các sở, ban, ngành Thành phố</w:t>
      </w:r>
    </w:p>
    <w:p>
      <w:r>
        <w:t>Phối hợp với cơ sở đào tạo triển khai kế hoạch; phối hợp tổ chức hội nghị công bố kết quả nghiên cứu các Đề án thành phần.</w:t>
      </w:r>
    </w:p>
    <w:p>
      <w:r>
        <w:t>Thực hiện các chỉ đạo về dự báo nhu cầu và thông tin thị trường lao động theo lĩnh vực phụ trách; phối hợp triển khai giới thiệu, bố trí việc làm theo chức năng, nhiệm vụ; hướng dẫn các cơ sở đào tạo trong công tác tuyển dụng giảng viên người nước ngoài đến làm việc tại Thành phố.</w:t>
      </w:r>
    </w:p>
    <w:p>
      <w:r>
        <w:t>Chủ động triển khai các nhiệm vụ được giao tại Quyết định số 2426/QĐ-UBND ngày 05 tháng 7 năm 2021 của Ủy ban nhân dân Thành phố.</w:t>
      </w:r>
    </w:p>
    <w:p>
      <w:r>
        <w:t>7. Các doanh nghiệp, đơn vị sử dụng lao động</w:t>
      </w:r>
    </w:p>
    <w:p>
      <w:r>
        <w:t>Phối hợp các cơ sở đào tạo thành lập các quỹ khuyến học, tài trợ học bổng để triển khai thí điểm đào tạo sinh viên; chủ động đặt hàng đào tạo theo nhu cầu; đánh giá chất lượng nguồn nhân lực sau đào tạo, đề xuất điều chỉnh chương trình đào tạo theo kết quả Đề án thành phần phù hợp với thực tiễn và yêu cầu của thị trường lao động.</w:t>
      </w:r>
    </w:p>
    <w:p>
      <w:r>
        <w:t>VI. TIẾN ĐỘ THỰC HIỆN</w:t>
      </w:r>
    </w:p>
    <w:p>
      <w:r>
        <w:t>Theo Phụ lục đính kèm.</w:t>
      </w:r>
    </w:p>
    <w:p>
      <w:r>
        <w:t>Trên đây là Kế hoạch tổ chức thí điểm đào tạo đối với các Đề án thành phần số 1, 3, 5, 8 thuộc Đề án tổng thể, trong quá trình thực hiện, mọi khó khăn, vướng mắc, đề nghị các cơ quan, đơn vị kịp thời báo cáo Ủy ban nhân dân Thành phố (thông qua Sở Giáo dục và Đào tạo) để được hướng dẫn giải quyết./.</w:t>
      </w:r>
    </w:p>
    <w:p>
      <w:r>
        <w:t>Nơi nhận:</w:t>
      </w:r>
    </w:p>
    <w:p>
      <w:r>
        <w:t>- Bộ Giáo dục và Đào tạo;</w:t>
      </w:r>
    </w:p>
    <w:p>
      <w:r>
        <w:t>- TTTU;</w:t>
      </w:r>
    </w:p>
    <w:p>
      <w:r>
        <w:t>- TT HĐND Thành phố;</w:t>
      </w:r>
    </w:p>
    <w:p>
      <w:r>
        <w:t>- TTUB: CT, các PCT;</w:t>
      </w:r>
    </w:p>
    <w:p>
      <w:r>
        <w:t>- Sở, ban, ngành Thành phố;</w:t>
      </w:r>
    </w:p>
    <w:p>
      <w:r>
        <w:t>- Hiệp hội Doanh nghiệp Thành phố;</w:t>
      </w:r>
    </w:p>
    <w:p>
      <w:r>
        <w:t>- VPUB: CVP, PCVP/VX;</w:t>
      </w:r>
    </w:p>
    <w:p>
      <w:r>
        <w:t>- Phòng VX, TH;</w:t>
      </w:r>
    </w:p>
    <w:p>
      <w:r>
        <w:t>- Lưu: VT, (VX-VN).</w:t>
      </w:r>
    </w:p>
    <w:p>
      <w:r>
        <w:t>KT. CHỦ TỊCH</w:t>
      </w:r>
    </w:p>
    <w:p>
      <w:r>
        <w:t>PHÓ CHỦ TỊCH</w:t>
      </w:r>
    </w:p>
    <w:p>
      <w:r>
        <w:t>Trần Thị Diệu Thúy</w:t>
      </w:r>
    </w:p>
    <w:p>
      <w:r>
        <w:t>PHỤ LỤC</w:t>
      </w:r>
    </w:p>
    <w:p>
      <w:r>
        <w:t>TIẾN ĐỘ THỰC HIỆN THÍ ĐIỂM ĐÀO TẠO ĐỐI VỚI CÁC ĐỀ ÁN THÀNH PHẦN SỐ 1, 3, 5, 8 THUỘC ĐỀ ÁN TỔNG THỂ ĐÀO TẠO NHÂN LỰC TRÌNH ĐỘ QUỐC TẾ (08 NGÀNH) VÀ ĐẠI HỌC CHIA SẺ</w:t>
      </w:r>
    </w:p>
    <w:p>
      <w:r>
        <w:t>(Kèm theo Kế hoạch số 6041/KH-UBND ngày 07 tháng 10 năm 2024 của Ủy ban nhân dân Thành phố Hồ Chí Minh)</w:t>
      </w:r>
    </w:p>
    <w:p>
      <w:r>
        <w:t>Stt</w:t>
      </w:r>
    </w:p>
    <w:p>
      <w:r>
        <w:t>Nội dung</w:t>
      </w:r>
    </w:p>
    <w:p>
      <w:r>
        <w:t>Đơn vị chủ trì</w:t>
      </w:r>
    </w:p>
    <w:p>
      <w:r>
        <w:t>Đơn vị phối hợp</w:t>
      </w:r>
    </w:p>
    <w:p>
      <w:r>
        <w:t>Thời gian hoàn thành</w:t>
      </w:r>
    </w:p>
    <w:p>
      <w:r>
        <w:t>Ghi chú</w:t>
      </w:r>
    </w:p>
    <w:p>
      <w:r>
        <w:t>1</w:t>
      </w:r>
    </w:p>
    <w:p>
      <w:r>
        <w:t>Xây dựng Kế hoạch thực hiện thí điểm đào tạo đối với Đề án thành phần số 1, 3, 5, 8</w:t>
      </w:r>
    </w:p>
    <w:p>
      <w:r>
        <w:t>Đại học Kinh tế Thành phố Hồ Chí Minh, Trường Đại học Khoa học Tự nhiên, Trường Đại học Bách Khoa Thành phố Hồ Chí Minh, Trường Đại học Khoa học - Xã hội và Nhân văn</w:t>
      </w:r>
    </w:p>
    <w:p>
      <w:r>
        <w:t>Sở Giáo dục và Đào tạo, Sở Khoa học và Công nghệ, Sở Tài chính, Sở Thông tin và Truyền thông, Sở Xây dựng, Sở Giao thông vận tải, Sở Quy hoạch kiến trúc, Sở Tài nguyên và môi trường</w:t>
      </w:r>
    </w:p>
    <w:p>
      <w:r>
        <w:t>Tháng 10/2024</w:t>
      </w:r>
    </w:p>
    <w:p>
      <w:r>
        <w:t>2</w:t>
      </w:r>
    </w:p>
    <w:p>
      <w:r>
        <w:t>Hội nghị công bố kết quả Đề án thành phần; ký kết tài trợ, hợp tác giữa cơ sở đào tạo với doanh nghiệp, đơn vị sử dụng lao động với cơ sở đào tạo</w:t>
      </w:r>
    </w:p>
    <w:p>
      <w:r>
        <w:t>Ủy ban nhân dân Thành phố</w:t>
      </w:r>
    </w:p>
    <w:p>
      <w:r>
        <w:t>Đại học Quốc gia Thành phố Hồ Chí Minh, Đại học Kinh tế Thành phố Hồ Chí Minh, các sở, ngành Thành phố</w:t>
      </w:r>
    </w:p>
    <w:p>
      <w:r>
        <w:t>Tháng 10/2024</w:t>
      </w:r>
    </w:p>
    <w:p>
      <w:r>
        <w:t>3</w:t>
      </w:r>
    </w:p>
    <w:p>
      <w:r>
        <w:t>Tuyển sinh và thực hiện đào tạo theo Kế hoạch thí điểm đào tạo đối với Đề án thành phần số 1, 3, 5, 8</w:t>
      </w:r>
    </w:p>
    <w:p>
      <w:r>
        <w:t>Đại học Kinh tế Thành phố Hồ Chí Minh, Trường Đại học Khoa học Tự nhiên, Trường Đại học Bách Khoa Thành phố Hồ Chí Minh, Trường Đại học Khoa học - Xã hội và Nhân văn</w:t>
      </w:r>
    </w:p>
    <w:p>
      <w:r>
        <w:t>Sở Giáo dục và Đào tạo, Sở Khoa học và Công nghệ, Sở Tài chính, Sở Thông tin và Truyền thông, Sở Xây dựng, Sở Giao thông vận tải, Sở Quy hoạch kiến trúc, Sở Tài nguyên và môi trường</w:t>
      </w:r>
    </w:p>
    <w:p>
      <w:r>
        <w:t>Năm học 2024 - 2025</w:t>
      </w:r>
    </w:p>
    <w:p>
      <w:r>
        <w:t>4</w:t>
      </w:r>
    </w:p>
    <w:p>
      <w:r>
        <w:t>Nghiệm thu, đánh giá, báo cáo kết quả thí điểm đào tạo đối với Đề án thành phần số 1, 3, 5, 8</w:t>
      </w:r>
    </w:p>
    <w:p>
      <w:r>
        <w:t>Đại học Kinh tế Thành phố Hồ Chí Minh, Trường Đại học Khoa học Tự nhiên, Trường Đại học Bách Khoa Thành phố Hồ Chí Minh, Trường Đại học Khoa học - Xã hội và Nhân văn</w:t>
      </w:r>
    </w:p>
    <w:p>
      <w:r>
        <w:t>Sở Giáo dục và Đào tạo, Sở Khoa học và Công nghệ, Sở Tài chính, Sở Thông tin và Truyền thông, Sở Xây dựng, Sở Giao thông vận tải, Sở Quy hoạch kiến trúc, Sở Tài nguyên và môi trường</w:t>
      </w:r>
    </w:p>
    <w:p>
      <w:r>
        <w:t>Tháng 8/2025</w:t>
      </w:r>
    </w:p>
    <w:p>
      <w:r>
        <w:t>Đánh giá kết quả tốt nghiệp đối với SV năm 4; kết quả học tập của SV năm 1 và năm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