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60/KH-UBND năm 2025 thực hiện Nghị quyết 298/NQ-CP về đầu tư xây dựng trường học cho các xã biên giới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60/KH-UBND</w:t>
      </w:r>
    </w:p>
    <w:p>
      <w:r>
        <w:t>Quảng Ngãi, ngày 14 tháng 10 năm 2025</w:t>
      </w:r>
    </w:p>
    <w:p>
      <w:r>
        <w:t>KẾ HOẠCH</w:t>
      </w:r>
    </w:p>
    <w:p>
      <w:r>
        <w:t>THỰC HIỆN NGHỊ QUYẾT SỐ 298/NQ-CP NGÀY 26/9/2025 CỦA CHÍNH PHỦ VỀ ĐẦU TƯ XÂY DỰNG TRƯỜNG HỌC CHO CÁC XÃ BIÊN GIỚI TRÊN ĐỊA BÀN TỈNH QUẢNG NGÃI</w:t>
      </w:r>
    </w:p>
    <w:p>
      <w:r>
        <w:t>Thực hiện Thông báo số 81-TB/TW ngày 18/7/2025 của Bộ Chính trị về chủ trương đầu tư xây dựng trường học cho các xã biên giới đất liền; Nghị quyết số 298/NQ-CP ngày 26/9/2025 của Chính phủ ban hành Kế hoạch hành động của Chính phủ thực hiện Thông báo kết luận số 81-TB/TW ngày 18/7/2025 của Bộ Chính trị về chủ trương đầu tư xây dựng trường học cho các xã biên giới; Công văn số 6725/VPCP-KGVX ngày 20/7/2025 của Văn phòng Chính phủ về việc thực hiện Kết luận của Bộ Chính trị tại Thông báo số 81-TB/TW về chủ trương đầu tư xây dựng trường học cho các xã biên giới; Thông báo số 438/TB-VPCP ngày 22/8/2025 của Văn phòng Chính phủ về kết luận của Thủ tướng Chính phủ Phạm Minh Chính tại cuộc họp về triển khai chiến dịch xây dựng trường học cho các xã biên giới, bao gồm nhà ở nội trú cho học sinh và giáo viên;</w:t>
      </w:r>
    </w:p>
    <w:p>
      <w:r>
        <w:t>Thực hiện Thông báo số 26-TB/TU ngày 26/9/2025 của Ban Thường vụ Tỉnh ủy về xây dựng trường phổ thông nội trú liên cấp tiểu học - trung học cơ sở tại các xã biên giới đất liền;</w:t>
      </w:r>
    </w:p>
    <w:p>
      <w:r>
        <w:t>UBND tỉnh Quảng Ngãi ban hành Kế hoạch thực hiện Nghị quyết số 298/NQ-CP ngày 26/9/2025 của Chính phủ trên địa bàn tỉnh Quảng Ngãi, như  sau.</w:t>
      </w:r>
    </w:p>
    <w:p>
      <w:r>
        <w:t>I. MỤC ĐÍCH, YÊU CẦU</w:t>
      </w:r>
    </w:p>
    <w:p>
      <w:r>
        <w:t>1. Mục đích</w:t>
      </w:r>
    </w:p>
    <w:p>
      <w:r>
        <w:t>- Quán triệt và thực hiện nghiêm túc, hiệu quả, đồng bộ, kịp thời chủ trương của Bộ Chính trị, Chính phủ, Thủ tướng Chính phủ và của Ban Thường vụ Tỉnh ủy về đầu tư xây dựng trường học cho các xã biên giới.</w:t>
      </w:r>
    </w:p>
    <w:p>
      <w:r>
        <w:t>- Đảm bảo khởi công xây dựng trong năm 2025 và hoàn thành trước ngày 30/8/2026. Các trường này sẽ là hình mẫu để sau đó tiếp tục triển khai diện rộng, hoàn thành mục tiêu đầu tư xây dựng các trường thuộc 09 xã biên giới trong 2-3 năm tới.</w:t>
      </w:r>
    </w:p>
    <w:p>
      <w:r>
        <w:t>2. Yêu cầu</w:t>
      </w:r>
    </w:p>
    <w:p>
      <w:r>
        <w:t>- Việc đầu tư xây dựng phải đáp ứng được các yêu cầu của Nghị quyết số 298/NQ-CP ngày 26/9/2025 của Chính phủ ban hành Kế hoạch hành động của Chính phủ thực hiện Thông báo số 81-TB/TW ngày 18/7/2025 của Bộ Chính trị về chủ trương đầu tư xây dựng trường học cho các xã biên giới và các quy định có liên quan.</w:t>
      </w:r>
    </w:p>
    <w:p>
      <w:r>
        <w:t>- Tăng cường vai trò lãnh đạo, chỉ đạo và trách nhiệm của người đứng đầu cơ quan, tổ chức, đơn vị trong quá trình triển khai thực hiện; nghiêm túc thực hiện nguyên tắc  “6 rõ: rõ người, rõ việc, rõ trách nhiệm, rõ thẩm quyền, rõ thời gian, rõ kết quả” . Công khai, minh bạch, chống thất thoát, tiêu cực, lãng phí.</w:t>
      </w:r>
    </w:p>
    <w:p>
      <w:r>
        <w:t>- Thiết kế trường học theo hướng "mở", linh hoạt, đa dạng, phù hợp văn hóa dân tộc, địa hình, điều kiện tự nhiên, khí hậu từng vùng, từng địa điểm; ưu tiên cây xanh và giữ cảnh quan tự nhiên, bảo đảm đồng bộ, đầy đủ công năng, hiện đại, bền vững, tuyệt đối an toàn và có thể linh hoạt là trường phổ thông nội trú liên cấp tiểu học và trung học cơ sở, hoặc kết hợp cả cấp trung học phổ thông nếu phù hợp quy hoạch, đặc điểm địa hình và nhu cầu của từng địa phương.</w:t>
      </w:r>
    </w:p>
    <w:p>
      <w:r>
        <w:t>II. NỘI DUNG, NHIỆM VỤ GIẢI PHÁP CHỦ YẾU</w:t>
      </w:r>
    </w:p>
    <w:p>
      <w:r>
        <w:t>1. Thành lập Ban Chỉ đạo</w:t>
      </w:r>
    </w:p>
    <w:p>
      <w:r>
        <w:t>- Chủ tịch UBND tỉnh ban hành Quyết định thành lập Ban Chỉ đạo cấp tỉnh, phân công rõ trách nhiệm cho từng thành viên.</w:t>
      </w:r>
    </w:p>
    <w:p>
      <w:r>
        <w:t>- Ban Chỉ đạo có nhiệm vụ tham mưu giúp UBND tỉnh chỉ đạo, điều phối, đôn đốc, kiểm tra, giám sát tiến độ, tham mưu UBND tỉnh giải quyết kịp thời các khó khăn, vướng mắc.</w:t>
      </w:r>
    </w:p>
    <w:p>
      <w:r>
        <w:t>2. Công tác quy hoạch, chuẩn bị mặt bằng</w:t>
      </w:r>
    </w:p>
    <w:p>
      <w:r>
        <w:t>- Rà soát, cập nhật, điều chỉnh quy hoạch xây dựng khi đầu tư xây dựng  (bao gồm quy hoạch chung, quy hoạch phân khu, quy hoạch chi tiết)  theo quy trình, thủ tục rút gọn do Bộ Xây dựng hướng dẫn.</w:t>
      </w:r>
    </w:p>
    <w:p>
      <w:r>
        <w:t>- Rà soát, điều chỉnh các quy hoạch, kế hoạch sử dụng đất, bố trí quỹ đất xây dựng trường học bảo đảm hạ tầng kỹ thuật có liên quan đến việc xây dựng trường  (điện, nước sạch, nước thải, giao thông, viễn thông,...)  theo hướng dẫn của Bộ Nông nghiệp và Môi trường.</w:t>
      </w:r>
    </w:p>
    <w:p>
      <w:r>
        <w:t>- Xác định vị trí, quỹ đất  (khoảng từ 05 đến 10 ha cho mỗi trường nội trú liên cấp) , căn cứ vào tình hình thực tiễn của từng xã về mặt bằng xây dựng để xem xét có thể quyết định diện tích nhỏ hơn quy định thông thường nhưng phải bảo đảm yêu cầu không thấp hơn diện tích đất tối thiểu đã quy định trong tiêu chuẩn cơ sở vật chất trường phổ thông và quy mô học sinh có thể ít hơn 30 lớp, tương ứng dưới 1.000 học sinh/trường; bảo đảm hạ tầng kỹ thuật có liên quan  (giao thông, điện, nước sạch, nước thải, viễn thông…).</w:t>
      </w:r>
    </w:p>
    <w:p>
      <w:r>
        <w:t>- Rà soát, xác định, tổng hợp danh mục dự án đầu tư và chi phí đầu tư, gửi Sở Tài chính để tham mưu UBND tỉnh báo cáo, đăng ký với Bộ Giáo dục và Đào tạo, Bộ Tài chính cân đối, bố trí vốn theo quy định.</w:t>
      </w:r>
    </w:p>
    <w:p>
      <w:r>
        <w:t>- Thực hiện kiểm đếm, lập, thẩm định, phê duyệt phương án bồi thường, hỗ trợ, tái định cư; chuẩn bị thủ tục đất đai  (chuyển mục đích sử dụng đất, rừng),  các nội dung công việc khác thuộc thẩm quyền của UBND cấp xã.</w:t>
      </w:r>
    </w:p>
    <w:p>
      <w:r>
        <w:t>- Bàn giao mặt bằng sạch trong tháng 10/2025 ( trước 31/10/2025 ).</w:t>
      </w:r>
    </w:p>
    <w:p>
      <w:r>
        <w:t>- Cập nhật, bổ sung quy hoạch tỉnh thời kỳ 2021-2030, bảo đảm đồng bộ với quy hoạch xây dựng trường học tại các xã biên giới.</w:t>
      </w:r>
    </w:p>
    <w:p>
      <w:r>
        <w:t>3. Lập, thẩm định, phê duyệt Báo cáo nghiên cứu khả thi; các bước thiết kế xây dựng</w:t>
      </w:r>
    </w:p>
    <w:p>
      <w:r>
        <w:t>- Thực hiện theo Nghị quyết số 298/NQ-CP ngày 26/9/2025 của Chính phủ; Thông báo số 438/TB-VPCP ngày 22/8/2025 của Văn phòng Chính phủ và các văn bản hướng dẫn của các Bộ, ngành trung ương.</w:t>
      </w:r>
    </w:p>
    <w:p>
      <w:r>
        <w:t>- Trên cơ sở thiết kế mẫu của Bộ Xây dựng ban hành, Chủ đầu tư tổ chức lập và trình thẩm định, phê duyệt Báo cáo nghiên cứu khả thi; thiết kế triển khai sau thiết kế cơ sở, để kịp thời khởi công trong tháng 11/2025  (trước ngày 30/11/2025) .</w:t>
      </w:r>
    </w:p>
    <w:p>
      <w:r>
        <w:t>- Sở Xây dựng chủ trì thẩm định các dự án, hướng dẫn các chủ đầu tư trong quá trình tổ chức lập, trình thẩm định và phê duyệt các dự án; các sở, ngành có liên quan chủ động thẩm định các nội dung theo chuyên ngành quản lý đảm bảo theo yêu cầu về chất lượng, tiến độ.</w:t>
      </w:r>
    </w:p>
    <w:p>
      <w:r>
        <w:t>4. Tổ chức thực hiện các dự án</w:t>
      </w:r>
    </w:p>
    <w:p>
      <w:r>
        <w:t>- Thực hiện theo các quy định của pháp luật hiện hành và các văn bản hướng dẫn của Trung ương.</w:t>
      </w:r>
    </w:p>
    <w:p>
      <w:r>
        <w:t>- Bảo đảm khởi công các công trình trước ngày 30/11/2025 và hoàn thành trước ngày 30/8/2026. Thống nhất áp dụng cơ chế, chính sách đặc thù triển khai, thực hiện đầu tư theo trình tự thủ tục dự án đầu tư công đặc biệt  (quy định tại khoản 21 Điều 7 Luật số 90/2025/QH15 ngày 25/6/2025)  và Nghị quyết của Chính phủ để bảo đảm tiến độ chung.</w:t>
      </w:r>
    </w:p>
    <w:p>
      <w:r>
        <w:t>- Chủ đầu tư chịu trách nhiệm toàn diện về tiến độ, chất lượng, hiệu quả, an toàn, bảo đảm công khai, minh bạch, giám sát chặt chẽ trước - trong - sau xây dựng công trình.</w:t>
      </w:r>
    </w:p>
    <w:p>
      <w:r>
        <w:t>- Chủ đầu tư dự án quyết định toàn bộ công việc trong hoạt động đầu tư để tổ chức thực hiện dự án. Cho phép áp dụng các hình thức lựa chọn nhà thầu linh hoạt để bảo đảm tiến độ, bao gồm: chỉ định thầu, lựa chọn nhà thầu trong trường hợp đặc biệt và kể cả tổ chức đấu thầu rộng rãi theo quy định  (nếu phù hợp, đáp ứng tiến độ).</w:t>
      </w:r>
    </w:p>
    <w:p>
      <w:r>
        <w:t>- UBND tỉnh tổ chức kiểm tra, giám sát chặt chẽ ngay trước, trong và sau xây dựng, không để xảy ra tham nhũng, thất thoát, lãng phí, tiêu cực</w:t>
      </w:r>
    </w:p>
    <w:p>
      <w:r>
        <w:t>- UBND tỉnh định kỳ tổ chức kiểm tra, giám sát tiến độ, kịp thời chỉ đạo tháo gỡ khó khăn, vướng mắc trong quá trình triển khai thực hiện.</w:t>
      </w:r>
    </w:p>
    <w:p>
      <w:r>
        <w:t>5. Huy động nguồn lực</w:t>
      </w:r>
    </w:p>
    <w:p>
      <w:r>
        <w:t>- Ngân sách trung ương, địa phương và các nguồn kinh phí hợp pháp khác; khuyến khích, phát động phong trào xã hội hóa; huy động sự tham gia của lực lượng vũ trang, MTTQ, đoàn thể, Nhân dân hiến đất, góp công, hỗ trợ thi công ở vùng khó khăn.</w:t>
      </w:r>
    </w:p>
    <w:p>
      <w:r>
        <w:t>- Phát động phong trào  “Cả nước vì học sinh biên giới thân yêu”  để huy động mọi lực lượng, mọi nguồn lực tham gia vào  “chiến dịch” (lực lượng vũ trang, Mặt trận Tổ quốc và các đoàn thể, đoàn viên, thanh niên, người dân, già làng, trưởng thôn, những người có uy tín trong cộng đồng địa phương, toàn bộ hệ thống chính trị, toàn xã hội tham gia chung sức xây dựng, cải tạo trường học tại các xã biên giới);  kêu gọi Nhân dân hiến đất, đóng góp công sức, hưởng ứng xây dựng trường học các xã biên giới.</w:t>
      </w:r>
    </w:p>
    <w:p>
      <w:r>
        <w:t>6. Công tác chính sách, nhân lực và duy trì hoạt động</w:t>
      </w:r>
    </w:p>
    <w:p>
      <w:r>
        <w:t>- Rà soát, cung cấp thông tin, số liệu, báo cáo Bộ Giáo dục và Đào tạo về thực trạng chính sách đối với học sinh nội trú, bán trú, giáo viên, nhân viên tại các xã biên giới; nghiên cứu, đề xuất giải pháp hoàn thiện.</w:t>
      </w:r>
    </w:p>
    <w:p>
      <w:r>
        <w:t>- Rà soát, xây dựng phương án bố trí giáo viên, nhân viên trường học tại các xã biên giới.</w:t>
      </w:r>
    </w:p>
    <w:p>
      <w:r>
        <w:t>- Xây dựng phương án duy trì hoạt động ổn định, lâu dài của các trường sau khi đầu tư, trong đó có đề xuất nguồn kinh phí thường xuyên để bảo đảm vận hành.</w:t>
      </w:r>
    </w:p>
    <w:p>
      <w:r>
        <w:t>(có phụ lục nội dung kèm theo)</w:t>
      </w:r>
    </w:p>
    <w:p>
      <w:r>
        <w:t>III. TỔ CHỨC THỰC HIỆN</w:t>
      </w:r>
    </w:p>
    <w:p>
      <w:r>
        <w:t>1. Sở Giáo dục và Đào tạo</w:t>
      </w:r>
    </w:p>
    <w:p>
      <w:r>
        <w:t>- Chủ trì, phối hợp các đơn vị, địa phương có liên quan tham mưu Chủ tịch UBND tỉnh ban hành Quyết định thành lập Ban Chỉ đạo cấp tỉnh, Tổ giúp việc để tổ chức thực hiện;  hoàn thành trước ngày 25/10/2025 .</w:t>
      </w:r>
    </w:p>
    <w:p>
      <w:r>
        <w:t>- Hướng dẫn triển khai các quy định về cơ sở vật chất, trang thiết bị dạy học tối thiểu đối với các trường mới xây dựng hoặc nâng cấp, bảo đảm đáp ứng yêu cầu Chương trình giáo dục phổ thông hiện hành.</w:t>
      </w:r>
    </w:p>
    <w:p>
      <w:r>
        <w:t>- Phối hợp, chỉ đạo UBND các xã biên giới rà soát hệ thống trường, điểm trường hiện có; xây dựng phương án dồn ghép, sáp nhập các điểm trường hoặc trường cùng cấp có quy mô nhỏ, điều kiện địa lý phù hợp.</w:t>
      </w:r>
    </w:p>
    <w:p>
      <w:r>
        <w:t>- Phối hợp với các sở, ngành, UBND các xã xác định vị trí xây dựng trường học, bảo đảm diện tích  (Khoảng từ 05 đến 10 ha cho mỗi trường nội trú liên cấp),  căn cứ vào tình hình thực tiễn của từng xã về mặt bằng xây dựng để xem xét có thể quyết định diện tích nhỏ hơn quy định thông thường  (có thể nhỏ hơn 05 ha)  nhưng phải đảm bảo yêu cầu không thấp hơn diện tích tối thiểu đã quy định trong tiêu chuẩn cơ sở vật chất trường phổ thông và quy mô học sinh theo quy định của Bộ Giáo dục và Đào tạo; bảo đảm hạ tầng kỹ thuật có liên quan  (giao thông, điện, nước sạch, nước thải, viễn thông…),  bán kính phục vụ hợp lý.</w:t>
      </w:r>
    </w:p>
    <w:p>
      <w:r>
        <w:t>- Rà soát, tổng hợp và báo cáo Bộ Giáo dục và Đào tạo về thực trạng chính sách học sinh nội trú, bán trú; đội ngũ giáo viên, nhân viên tại các xã biên giới; đồng thời đề xuất giải pháp triển khai thực hiện.</w:t>
      </w:r>
    </w:p>
    <w:p>
      <w:r>
        <w:t>- Phối hợp tham mưu phương án bố trí, sắp xếp giáo viên, nhân viên giai đoạn 2025-2030; xây dựng kế hoạch đào tạo, bồi dưỡng giáo viên biết tiếng dân tộc, tiếng nước láng giềng; đề xuất chính sách khuyến khích nhân lực lâu dài phục vụ tại trường học vùng biên giới.</w:t>
      </w:r>
    </w:p>
    <w:p>
      <w:r>
        <w:t>- Tham gia thẩm định quy mô, công năng công trình, yêu cầu trang thiết bị; chủ trì chuẩn bị phương án tổ chức bộ máy, biên chế, kế hoạch tuyển sinh và vận hành trường học.</w:t>
      </w:r>
    </w:p>
    <w:p>
      <w:r>
        <w:t>- Chủ trì, phối hợp với các cơ quan, đơn vị có liên quan tham mưu UBND tỉnh ban hành Kế hoạch thực hiện phong trào   “Cả nước vì học sinh biên giới thân yêu”   gắn với phong trào thi đua trong toàn ngành.</w:t>
      </w:r>
    </w:p>
    <w:p>
      <w:r>
        <w:t>- Tham mưu UBND tỉnh đăng ký với Bộ Giáo dục và Đào tạo, Bộ Tài chính số lượng, địa điểm, quy mô, nội dung đầu tư xây dựng trường và cam kết hoàn thành đúng thời hạn theo Thông báo số 438/TB-VPCP ngày 22/8/2025 của Văn phòng Chính phủ.</w:t>
      </w:r>
    </w:p>
    <w:p>
      <w:r>
        <w:t>- Phối hợp với các Sở, ngành liên quan trong thẩm định dự án, giám sát tiến độ, đôn đốc, tháo gỡ khó khăn vướng mắc (nếu có), bảo đảm tiến độ theo yêu cầu.</w:t>
      </w:r>
    </w:p>
    <w:p>
      <w:r>
        <w:t>- Phối hợp với Ủy ban MTTQ Việt Nam tỉnh, các đoàn thể, lực lượng vũ trang và UBND các xã biên giới trong tổ chức thực hiện, huy động toàn bộ hệ thống chính trị, cộng đồng, Nhân dân tham gia hiến đất, đóng góp công sức, chung tay xây dựng, cải tạo trường học tại các xã biên giới.</w:t>
      </w:r>
    </w:p>
    <w:p>
      <w:r>
        <w:t>- Làm đầu mối, theo dõi, đôn đốc thực hiện kế hoạch. Tổng hợp, báo cáo định kỳ tuần, tháng gửi UBND tỉnh, Ban Chỉ đạo, Bộ Giáo dục và Đào tạo, Bộ Tài chính và các đơn vị liên quan. Tham mưu UBND tỉnh thực hiện chế độ báo cáo 6 tháng (trước ngày 05/7 hằng năm), báo cáo năm (trước ngày 15/12 hằng năm) gửi Bộ Giáo dục và Đào tạo, Bộ Tài chính, Văn phòng Chính phủ; kịp thời báo cáo những khó khăn, vướng mắc, những nội dung vượt thẩm quyền.</w:t>
      </w:r>
    </w:p>
    <w:p>
      <w:r>
        <w:t>2. Sở Tài chính</w:t>
      </w:r>
    </w:p>
    <w:p>
      <w:r>
        <w:t>- Chủ trì, phối hợp với các đơn vị liên quan tham mưu trình Chủ tịch UBND tỉnh giao chủ đầu tư các dự án.</w:t>
      </w:r>
    </w:p>
    <w:p>
      <w:r>
        <w:t>- Chủ trì, phối hợp các đơn vị, địa phương liên quan tham mưu UBND tỉnh: Quyết định áp dụng cơ chế đặc thù; trình cấp có thẩm quyền phân bổ nguồn vốn để thực hiện các dự án.</w:t>
      </w:r>
    </w:p>
    <w:p>
      <w:r>
        <w:t>- Trên cơ sở đề xuất của UBND các xã, các chủ đầu tư để tổng hợp danh mục, chi phí đầu tư, tham mưu UBND tỉnh báo cáo, đăng ký với Bộ Giáo dục và Đào tạo, Bộ Tài chính để cân đối, bố trí vốn theo quy định tại Thông báo số 438/TB-VPCP ngày 22/8/2025.</w:t>
      </w:r>
    </w:p>
    <w:p>
      <w:r>
        <w:t>- Chủ trì hướng dẫn công tác sắp xếp, xử lý tài sản công theo quy định của pháp luật; phối hợp với UBND các xã, Sở Xây dựng hướng dẫn các chủ đầu tư thực hiện quy trình thanh quyết toán dự án và bàn giao tài sản sau khi xây dựng hoàn thành đưa vào quản lý, sử dụng.</w:t>
      </w:r>
    </w:p>
    <w:p>
      <w:r>
        <w:t>- Phối hợp, cung cấp thông tin số liệu, tài liệu cho Sở Giáo dục và Đào tạo để tổng hợp chung báo cáo hàng tuần gửi UBND tỉnh, Ban Chỉ đạo theo quy định tại kế hoạch này.</w:t>
      </w:r>
    </w:p>
    <w:p>
      <w:r>
        <w:t>- Thực hiện các nhiệm vụ khác theo lĩnh vực quản lý ngành và khi được Chủ tịch UBND tỉnh giao.</w:t>
      </w:r>
    </w:p>
    <w:p>
      <w:r>
        <w:t>3. Sở Xây dựng</w:t>
      </w:r>
    </w:p>
    <w:p>
      <w:r>
        <w:t>- Hướng dẫn UBND các xã biên giới thực hiện cập nhật, điều chỉnh quy hoạch xây dựng  (bao gồm quy hoạch chung, quy hoạch phân khu, quy hoạch chi tiết)  theo quy trình rút gọn, đáp ứng quỹ đất xây dựng trường học đảm bảo phù hợp với điều kiện địa hình, an toàn công trình, có tiềm năng, lợi thế trở thành một trong những công trình điểm nhấn về không gian kiến trúc cảnh quan của xã.</w:t>
      </w:r>
    </w:p>
    <w:p>
      <w:r>
        <w:t>- Chủ trì, phối hợp với các Sở, ngành, đơn vị có liên quan trong công tác thẩm định quy hoạch  (hoặc điều chỉnh quy hoạch),  trình cấp có thẩm quyền phê duyệt theo quy định hiện hành.</w:t>
      </w:r>
    </w:p>
    <w:p>
      <w:r>
        <w:t>- Hướng dẫn các chủ đầu tư trong quá trình lập Báo cáo nghiên cứu khả thi dự án, các bước thiết kế xây dựng, tổ chức kiểm tra, quản lý chất lượng công trình xây dựng theo quy định của pháp luật về xây dựng.</w:t>
      </w:r>
    </w:p>
    <w:p>
      <w:r>
        <w:t>- Chủ trì, phối hợp với các cơ quan, đơn vị tổ chức thẩm định Báo cáo nghiên cứu khả thi, các bước thiết kế đảm bảo đồng bộ đúng quy định của pháp luật và hướng dẫn của cấp có thẩm quyền, trình người có thẩm quyền quyết định đầu tư theo quy định; kiểm tra công tác nghiệm thu trong quá trình thi công và khi bàn giao công trình, hạng mục công trình hoàn thành đưa vào khai thác sử dụng theo phân cấp đảm bảo quy định.</w:t>
      </w:r>
    </w:p>
    <w:p>
      <w:r>
        <w:t>- Phối hợp với Sở Tài chính, Sở Giáo dục và Đào tạo, UBND các xã và chủ đầu tư trong công tác giám sát tiến độ theo kế hoạch của UBND tỉnh.</w:t>
      </w:r>
    </w:p>
    <w:p>
      <w:r>
        <w:t>- Phối hợp, cung cấp thông tin số liệu, tài liệu cho Sở Giáo dục và Đào tạo để tổng hợp chung báo cáo hàng tuần gửi UBND tỉnh, Ban Chỉ đạo theo quy định tại kế hoạch này.</w:t>
      </w:r>
    </w:p>
    <w:p>
      <w:r>
        <w:t>- Thực hiện các nhiệm vụ khác theo lĩnh vực quản lý ngành và khi được Chủ tịch UBND tỉnh giao.</w:t>
      </w:r>
    </w:p>
    <w:p>
      <w:r>
        <w:t>4. Sở Nông nghiệp và Môi trường</w:t>
      </w:r>
    </w:p>
    <w:p>
      <w:r>
        <w:t>- Hướng dẫn UBND các xã biên giới thực hiện thu hồi đất, bồi thường, hỗ trợ, tái định cư; triển khai thủ tục giao đất, chuyển mục đích sử dụng đất, chuyển mục đích sử dụng rừng (nếu có) để thực hiện dự án.</w:t>
      </w:r>
    </w:p>
    <w:p>
      <w:r>
        <w:t>- Phối hợp UBND các xã và các sở, ngành liên quan cập nhật, đánh giá sự phù hợp với quy hoạch, kế hoạch sử dụng đất; đề xuất phương án điều chỉnh (nếu có), bảo đảm sự phù hợp khi triển khai dự án xây dựng trường học.</w:t>
      </w:r>
    </w:p>
    <w:p>
      <w:r>
        <w:t>- Phối hợp với Sở Xây dựng trong công tác quy hoạch, điều chỉnh quy hoạch tại từng xã; bố trí quỹ đất xây dựng trường học, bảo đảm đồng bộ hạ tầng kỹ thuật ( điện, nước, giao thông, viễn thông,… ).</w:t>
      </w:r>
    </w:p>
    <w:p>
      <w:r>
        <w:t>- Hướng dẫn UBND các xã tuyên truyền, vận động, khuyến khích Nhân dân hiến đất phục vụ xây dựng dự án.</w:t>
      </w:r>
    </w:p>
    <w:p>
      <w:r>
        <w:t>- Hướng dẫn các chủ đầu tư thực hiện đầy đủ các thủ tục về môi trường ( giấy phép môi trường, đăng ký môi trường,… ) và các quy định khác về bảo vệ môi trường; bảo đảm yêu cầu phát triển bền vững, phù hợp quy định pháp luật.</w:t>
      </w:r>
    </w:p>
    <w:p>
      <w:r>
        <w:t>- Phối hợp, cung cấp thông tin, số liệu, tài liệu cho Sở Giáo dục và Đào tạo để tổng hợp báo cáo hàng tuần gửi UBND tỉnh, Ban Chỉ đạo theo quy định tại kế hoạch này.</w:t>
      </w:r>
    </w:p>
    <w:p>
      <w:r>
        <w:t>- Thực hiện các nhiệm vụ khác theo lĩnh vực quản lý ngành và khi được Chủ tịch UBND tỉnh giao.</w:t>
      </w:r>
    </w:p>
    <w:p>
      <w:r>
        <w:t>5. Sở Công Thương</w:t>
      </w:r>
    </w:p>
    <w:p>
      <w:r>
        <w:t>- Chủ trì, phối hợp với Công ty Điện lực Quảng Ngãi, các chủ đầu tư dự án xác định nguồn cấp điện, nhu cầu sử dụng để xây dựng phương án triển khai.</w:t>
      </w:r>
    </w:p>
    <w:p>
      <w:r>
        <w:t>- Tham gia ý kiến thẩm định dự án về lĩnh vực chuyên ngành quản lý khi các đơn vị có yêu cầu.</w:t>
      </w:r>
    </w:p>
    <w:p>
      <w:r>
        <w:t>- Phối hợp, cung cấp thông tin, số liệu, tài liệu cho Sở Giáo dục và Đào tạo để tổng hợp báo cáo hàng tuần gửi UBND tỉnh, Ban Chỉ đạo theo quy định tại kế hoạch này.</w:t>
      </w:r>
    </w:p>
    <w:p>
      <w:r>
        <w:t>- Thực hiện các nhiệm vụ khác theo lĩnh vực quản lý ngành và khi được UBND tỉnh/Chủ tịch UBND tỉnh giao.</w:t>
      </w:r>
    </w:p>
    <w:p>
      <w:r>
        <w:t>6. Văn phòng Ủy ban nhân dân tỉnh:  Phối hợp với Sở Giáo dục và Đào tạo và các đơn vị, địa phương liên quan theo dõi, tổ chức kiểm tra, giám sát, báo cáo; đôn đốc thực hiện Kế hoạch; tổng hợp vướng mắc phát sinh, kịp thời tham mưu UBND tỉnh, Chủ tịch UBND tỉnh xem xét, giải quyết.</w:t>
      </w:r>
    </w:p>
    <w:p>
      <w:r>
        <w:t>7. UBND các xã biên giới đất liền</w:t>
      </w:r>
    </w:p>
    <w:p>
      <w:r>
        <w:t>- Thực hiện rà soát, cập nhật, điều chỉnh quy hoạch xây dựng ( quy hoạch chung, quy hoạch phân khu, quy hoạch chi tiết ) theo cơ chế cập nhật, quy trình rút gọn ( trường hợp cần điều chỉnh ), bảo đảm bố trí quỹ đất đủ điều kiện xây dựng phù hợp với địa hình, địa chất và điều kiện đặc thù của địa phương; hoàn thành trước ngày 31/10/2025.</w:t>
      </w:r>
    </w:p>
    <w:p>
      <w:r>
        <w:t>- Xác định cụ thể vị trí, địa điểm đầu tư, bố trí quỹ đất xây dựng trường, bảo đảm hạ tầng kỹ thuật có liên quan  (điện, nước sạch, nước thải, giao thông, viễn thông,…).</w:t>
      </w:r>
    </w:p>
    <w:p>
      <w:r>
        <w:t>- Tổ chức tuyên truyền, vận động Nhân dân đồng thuận giải phóng mặt bằng, thực hiện đúng chính sách bồi thường, hỗ trợ và tái định cư (nếu có); vận động các hộ dân bàn giao sớm mặt bằng; cam kết hoàn thành bàn giao trước ngày 31/10/2025.</w:t>
      </w:r>
    </w:p>
    <w:p>
      <w:r>
        <w:t>- Chủ động xác minh nguồn gốc đất, hồ sơ địa chính; quyết định thu hồi đất, phê duyệt phương án bồi thường, hỗ trợ, tái định cư; giao đất theo thẩm quyền, đúng quy định của pháp luật.</w:t>
      </w:r>
    </w:p>
    <w:p>
      <w:r>
        <w:t>- Huy động mọi nguồn lực  (lực lượng vũ trang, Mặt trận Tổ quốc, các đoàn thể, hệ thống chính trị - xã hội, đoàn viên, thanh niên, người dân)  tham gia xây dựng, cải tạo trường học; tích cực hưởng ứng Phong trào  “Cả nước vì học sinh biên giới thân yêu”.</w:t>
      </w:r>
    </w:p>
    <w:p>
      <w:r>
        <w:t>- Cung cấp số liệu, báo cáo thực tế về học sinh, giáo viên, nhân viên, cơ sở vật chất hiện có để Sở Giáo dục và Đào tạo tổng hợp, báo cáo cấp có thẩm quyền theo yêu cầu.</w:t>
      </w:r>
    </w:p>
    <w:p>
      <w:r>
        <w:t>- Kịp thời báo cáo các khó khăn, vướng mắc, đề xuất giải pháp tháo gỡ để bảo đảm tiến độ theo yêu cầu đề ra.</w:t>
      </w:r>
    </w:p>
    <w:p>
      <w:r>
        <w:t>- Xây dựng và ban hành Kế hoạch chi tiết triển khai công tác giải phóng mặt bằng dự án tại địa bàn, bảo đảm nguyên tắc  “6 rõ: rõ người, rõ việc, rõ trách nhiệm, rõ thẩm quyền, rõ thời gian, rõ kết quả” , gửi Sở Giáo dục và Đào tạo để theo dõi, tổng hợp.</w:t>
      </w:r>
    </w:p>
    <w:p>
      <w:r>
        <w:t>- Cung cấp thông tin, số liệu định kỳ và báo cáo nhanh theo yêu cầu của Sở Giáo dục và Đào tạo để tổng hợp báo cáo hàng tuần gửi UBND tỉnh, Ban Chỉ đạo và các cấp có thẩm quyền.</w:t>
      </w:r>
    </w:p>
    <w:p>
      <w:r>
        <w:t>- Thực hiện các nhiệm vụ khác theo lĩnh vực địa bàn quản lý và khi được UBND tỉnh, Chủ tịch UBND tỉnh giao.</w:t>
      </w:r>
    </w:p>
    <w:p>
      <w:r>
        <w:t>8. Chủ đầu tư các dự án</w:t>
      </w:r>
    </w:p>
    <w:p>
      <w:r>
        <w:t>- Áp dụng cơ chế, chính sách đặc thù triển khai thực hiện đầu tư theo trình tự, thủ tục của dự án đầu tư công đặc biệt ( khoản 21 Điều 7 Luật số 90/2025/QH15 ngày 25/6/2025 ); cho phép áp dụng các hình thức lựa chọn nhà thầu linh hoạt để bảo đảm tiến độ, bao gồm: chỉ định thầu, lựa chọn nhà thầu trong trường hợp đặc biệt và kể cả tổ chức đấu thầu rộng rãi theo quy định ( nếu phù hợp, đáp ứng tiến độ ); đồng thời tổ chức kiểm tra, giám sát chặt chẽ toàn bộ quá trình thực hiện dự án, bảo đảm tiến độ, chất lượng, hiệu quả, phòng ngừa tham nhũng, tiêu cực, thất thoát, lãng phí.</w:t>
      </w:r>
    </w:p>
    <w:p>
      <w:r>
        <w:t>- Căn cứ nội dung công việc và thời gian quy định tại Phụ lục kèm theo Kế hoạch này tổ chức lập, trình thẩm định, phê duyệt và triển khai thực hiện các dự án; chủ động quyết định toàn bộ công việc trong hoạt động đầu tư, chịu trách nhiệm toàn diện về tiến độ, chất lượng, an toàn, hiệu quả dự án. Hoàn thành công tác phê duyệt để đảm bảo khởi công trước ngày 30/11/2025 và bàn giao công trình hoàn thành trước ngày 30/8/2026.</w:t>
      </w:r>
    </w:p>
    <w:p>
      <w:r>
        <w:t>- Nghiên cứu áp dụng thiết kế mẫu trường học do Bộ Xây dựng ban hành, được phép điều chỉnh cho phù hợp với điều kiện thực tế; bảo đảm công trình đạt yêu cầu an toàn, bền vững, hài hòa văn hóa dân tộc và điều kiện tự nhiên.</w:t>
      </w:r>
    </w:p>
    <w:p>
      <w:r>
        <w:t>- Phối hợp với Sở Xây dựng, Sở Tài chính, Sở Giáo dục và Đào tạo, UBND các xã trong các khâu thẩm định, giải ngân, thanh quyết toán, nghiệm thu, bàn giao công trình hoàn thành, tài sản theo đúng quy định của pháp luật.</w:t>
      </w:r>
    </w:p>
    <w:p>
      <w:r>
        <w:t>- Thực hiện chế độ báo cáo định kỳ và đột xuất với UBND tỉnh, Ban Chỉ đạo; đồng thời gửi Sở Giáo dục và Đào tạo để tổng hợp chung, theo dõi, giám sát.</w:t>
      </w:r>
    </w:p>
    <w:p>
      <w:r>
        <w:t>- Thực hiện các nhiệm vụ khác khi được UBND tỉnh, Chủ tịch UBND tỉnh  giao.</w:t>
      </w:r>
    </w:p>
    <w:p>
      <w:r>
        <w:t>9. Bộ Chỉ huy Quân sự tỉnh và Công an tỉnh theo chức năng, nhiệm vụ</w:t>
      </w:r>
    </w:p>
    <w:p>
      <w:r>
        <w:t>- Xây dựng kế hoạch huy động lực lượng, phương tiện tham gia hỗ trợ thi  công, đặc biệt tại các địa bàn biên giới có địa hình khó khăn, phức tạp; sẵn sàng chi viện nhân lực, phương tiện vận chuyển vật liệu, bảo đảm tiến độ thi công.</w:t>
      </w:r>
    </w:p>
    <w:p>
      <w:r>
        <w:t>- Phối hợp với UBND các xã biên giới, các chủ đầu tư và đơn vị thi công trong công tác bảo đảm an ninh, trật tự, an toàn xã hội trong suốt quá trình triển khai xây dựng dự án.</w:t>
      </w:r>
    </w:p>
    <w:p>
      <w:r>
        <w:t>- Tổ chức vận động Nhân dân bàn giao mặt bằng, hiến đất, tham gia ngày công lao động; phối hợp cùng Ủy ban MTTQ, các đoàn thể tham gia phát động, hưởng ứng Phong trào “Cả nước vì học sinh biên giới thân yêu”.</w:t>
      </w:r>
    </w:p>
    <w:p>
      <w:r>
        <w:t>- Tham gia giám sát, bảo vệ an ninh, an toàn công trình trong và sau khi thi công, bảo đảm môi trường ổn định để công trình hoàn thành đúng tiến độ, chất lượng và đưa vào sử dụng an toàn, bền vững.</w:t>
      </w:r>
    </w:p>
    <w:p>
      <w:r>
        <w:t>- Thực hiện các nhiệm vụ khác theo phân công của UBND tỉnh, Ban Chỉ đạo và chỉ đạo trực tiếp của Bộ Quốc phòng, Bộ Công an.</w:t>
      </w:r>
    </w:p>
    <w:p>
      <w:r>
        <w:t>10. Các sở, ngành, tổ chức liên quan</w:t>
      </w:r>
    </w:p>
    <w:p>
      <w:r>
        <w:t>- Căn cứ chức năng, nhiệm vụ được giao, phối hợp chặt chẽ với cơ quan chủ trì và chủ đầu tư trong công tác thẩm định, hướng dẫn, kiểm tra, giám sát; kịp thời xử lý hoặc tham mưu UBND tỉnh xử lý các vấn đề phát sinh trong quá trình triển khai thực hiện dự án.</w:t>
      </w:r>
    </w:p>
    <w:p>
      <w:r>
        <w:t>- Bố trí nhân lực, phương tiện, hỗ trợ kỹ thuật, chuyên môn và cung cấp thông tin cần thiết, góp phần đẩy nhanh tiến độ, bảo đảm chất lượng, hiệu quả đầu tư.</w:t>
      </w:r>
    </w:p>
    <w:p>
      <w:r>
        <w:t>- Phối hợp với Ủy ban MTTQ Việt Nam tỉnh, đoàn thể, lực lượng vũ trang, chính quyền địa phương tham gia phát động và hưởng ứng phong trào  “Cả nước vì học sinh biên giới thân yêu”,  huy động nguồn lực xã hội hóa, ngày công lao động, đóng góp vật chất, tinh thần cho dự án.</w:t>
      </w:r>
    </w:p>
    <w:p>
      <w:r>
        <w:t>- Tham gia giám sát việc quản lý, sử dụng nguồn lực đầu tư, bảo đảm công khai, minh bạch, phòng chống tham nhũng, tiêu cực, lãng phí.</w:t>
      </w:r>
    </w:p>
    <w:p>
      <w:r>
        <w:t>- Thực hiện chế độ thông tin, báo cáo định kỳ và đột xuất theo phân công tại Kế hoạch, gửi cơ quan thường trực Ban Chỉ đạo để tổng hợp báo cáo chung gửi UBND tỉnh và Ban Chỉ đạo theo quy định.</w:t>
      </w:r>
    </w:p>
    <w:p>
      <w:r>
        <w:t>- Thực hiện các nhiệm vụ khác theo chỉ đạo của UBND tỉnh và Ban Chỉ đạo cấp tỉnh.</w:t>
      </w:r>
    </w:p>
    <w:p>
      <w:r>
        <w:t>11. Đề nghị Ủy ban MTTQ Việt Nam tỉnh và các tổ chức chính trị-xã hội tỉnh</w:t>
      </w:r>
    </w:p>
    <w:p>
      <w:r>
        <w:t>- Chủ trì phát động phong trào thi đua trong Nhân dân, huy động sức mạnh khối đại đoàn kết toàn dân tộc; tổ chức hưởng ứng phong  trào “Cả nước vì học sinh biên giới thân yêu”  gắn với phong trào thi đua của từng đoàn thể  (Đoàn Thanh niên, Hội Liên hiệp Phụ nữ, Hội Nông dân, Liên đoàn Lao động, Hội Cựu chiến binh,...).</w:t>
      </w:r>
    </w:p>
    <w:p>
      <w:r>
        <w:t>- Kêu gọi, vận động các tổ chức chính trị - xã hội, doanh nghiệp, cá nhân, cộng đồng trong và ngoài tỉnh chung tay hỗ trợ xây dựng, cải tạo trường học tại các xã biên giới của tỉnh; huy động nguồn lực xã hội hóa đa dạng  (tài chính, vật chất, ngày công lao động, sáng kiến hỗ trợ).</w:t>
      </w:r>
    </w:p>
    <w:p>
      <w:r>
        <w:t>- Giám sát độc lập việc tiếp nhận, phân bổ, sử dụng các nguồn lực, bảo đảm đúng mục đích, công khai, minh bạch; kịp thời kiến nghị với cơ quan có thẩm quyền xử lý nếu phát hiện sai phạm.</w:t>
      </w:r>
    </w:p>
    <w:p>
      <w:r>
        <w:t>- Phối hợp với UBND các xã biên giới, Sở Giáo dục và Đào tạo, Sở Tài chính và các cơ quan, đơn vị liên quan trong tổ chức hoạt động hỗ trợ thiết thực, hiệu quả  (chương trình tiếp sức đến trường, hỗ trợ sách vở, học bổng, dinh dưỡng, trang thiết bị học tập,…).</w:t>
      </w:r>
    </w:p>
    <w:p>
      <w:r>
        <w:t>- Định kỳ báo cáo kết quả vận động, huy động nguồn lực và giám sát gửi UBND tỉnh, Ban Chỉ đạo theo quy định tại Kế hoạch này.</w:t>
      </w:r>
    </w:p>
    <w:p>
      <w:r>
        <w:t>12. Chế độ báo cáo</w:t>
      </w:r>
    </w:p>
    <w:p>
      <w:r>
        <w:t>- Các Sở, ban, ngành, các Chủ đầu tư, UBND các xã biên giới:  Báo cáo định kỳ hằng tháng  (từ ngày 20 đến ngày 25)  và đột xuất  (khi có yêu cầu)  gửi báo cáo tình hình triển khai thực hiện về Sở Giáo dục và Đào tạo để tổng hợp. Báo cáo phải nêu rõ: tiến độ thực hiện, khối lượng đã hoàn thành, khó khăn vướng mắc và đề xuất giải pháp thực hiện trong thời gian tiếp theo.</w:t>
      </w:r>
    </w:p>
    <w:p>
      <w:r>
        <w:t>-  Cơ quan thường trực Ban Chỉ đạo : Tổng hợp, báo cáo định kỳ hằng tháng, báo cáo hằng tuần (vào thứ Sáu) gửi UBND tỉnh, Ban Chỉ đạo và các Bộ, ngành Trung ương liên quan để kịp thời nắm bắt tiến độ, chỉ đạo tháo gỡ vướng mắc. Báo cáo tuần tập trung vào tình hình triển khai thực hiện, những vấn đề phát sinh cần xử lý ngay; tham mưu cho UBND tỉnh định kỳ báo cáo 6 tháng (trước ngày 05/7 hằng năm) và báo cáo năm (trước ngày 15/12 hằng năm) hoặc đột xuất (nếu có) gửi Bộ Giáo dục và Đào tạo, Bộ Tài chính, Văn phòng Chính phủ theo quy định; kịp thời báo cáo những khó khăn, vướng mắc, những nội dung vượt thẩm quyền (nếu có).</w:t>
      </w:r>
    </w:p>
    <w:p>
      <w:r>
        <w:t>Yêu cầu các Sở, ban, ngành, các Chủ đầu tư, UBND các xã biên giới và các đơn vị có liên quan nghiêm túc triển khai thực hiện, chịu trách nhiệm trước UBND tỉnh về các nhiệm vụ được giao tại Kế hoạch này./.</w:t>
      </w:r>
    </w:p>
    <w:p>
      <w:r>
        <w:t>Nơi nhận:</w:t>
      </w:r>
    </w:p>
    <w:p>
      <w:r>
        <w:t>- Văn phòng Chính phủ (b/c);</w:t>
      </w:r>
    </w:p>
    <w:p>
      <w:r>
        <w:t>- Bộ Giáo dục và Đào tạo (b/c);</w:t>
      </w:r>
    </w:p>
    <w:p>
      <w:r>
        <w:t>- Thường trực Tỉnh ủy (b/c);</w:t>
      </w:r>
    </w:p>
    <w:p>
      <w:r>
        <w:t>- Thường trực HĐND tỉnh (b/c);</w:t>
      </w:r>
    </w:p>
    <w:p>
      <w:r>
        <w:t>- Chủ tịch, các PCT UBND tỉnh;</w:t>
      </w:r>
    </w:p>
    <w:p>
      <w:r>
        <w:t>- Ban Tuyên giáo và Dân vận Tỉnh ủy;</w:t>
      </w:r>
    </w:p>
    <w:p>
      <w:r>
        <w:t>- Ủy ban MTTQ Việt Nam tỉnh;</w:t>
      </w:r>
    </w:p>
    <w:p>
      <w:r>
        <w:t>- Các tổ chức CT-XH tỉnh;</w:t>
      </w:r>
    </w:p>
    <w:p>
      <w:r>
        <w:t>- Các Sở, ngành, đơn vị thuộc UBND tỉnh;</w:t>
      </w:r>
    </w:p>
    <w:p>
      <w:r>
        <w:t>- Công an tỉnh;</w:t>
      </w:r>
    </w:p>
    <w:p>
      <w:r>
        <w:t>- Bộ Chỉ huy Quân sự tỉnh;</w:t>
      </w:r>
    </w:p>
    <w:p>
      <w:r>
        <w:t>- UBND các xã: Dục Nông, Mô Rai, Sa Loong, Rờ Kơi, Ia Đal, Bờ Y, Ia Tơi, Đăk Plô, Đăk Long.</w:t>
      </w:r>
    </w:p>
    <w:p>
      <w:r>
        <w:t>- VPUB: CVP, các PCVP, KTTH, CNXD, NNMT;</w:t>
      </w:r>
    </w:p>
    <w:p>
      <w:r>
        <w:t>- Cổng TTĐT tỉnh;</w:t>
      </w:r>
    </w:p>
    <w:p>
      <w:r>
        <w:t>- Lưu : VT, KGVX. THT .</w:t>
      </w:r>
    </w:p>
    <w:p>
      <w:r>
        <w:t>TM. ỦY BAN NHÂN DÂN</w:t>
      </w:r>
    </w:p>
    <w:p>
      <w:r>
        <w:t>KT. CHỦ TỊCH</w:t>
      </w:r>
    </w:p>
    <w:p>
      <w:r>
        <w:t>PHÓ CHỦ TỊCH</w:t>
      </w:r>
    </w:p>
    <w:p>
      <w:r>
        <w:t>Y Ngọc</w:t>
      </w:r>
    </w:p>
    <w:p>
      <w:r>
        <w:t>PHỤ LỤC</w:t>
      </w:r>
    </w:p>
    <w:p>
      <w:r>
        <w:t>KẾ HOẠCH THỰC HIỆN NGHỊ QUYẾT SỐ 298/NQ-CP NGÀY 26/9/2025 CỦA CHÍNH PHỦ VỀ ĐẦU TƯ XÂY DỰNG TRƯỜNG HỌC CHO CÁC XÃ BIÊN GIỚI TRÊN ĐỊA BÀN TỈNH QUẢNG NGÃI</w:t>
      </w:r>
    </w:p>
    <w:p>
      <w:r>
        <w:t>(Kèm theo Kế hoạch số 60/KH-UBND ngày 14/10/2025 của UBND tỉnh Quảng Ngãi)</w:t>
      </w:r>
    </w:p>
    <w:p>
      <w:r>
        <w:t>TT</w:t>
      </w:r>
    </w:p>
    <w:p>
      <w:r>
        <w:t>NỘI DUNG CÔNG VIỆC</w:t>
      </w:r>
    </w:p>
    <w:p>
      <w:r>
        <w:t>CƠ QUAN CHỦ TRÌ</w:t>
      </w:r>
    </w:p>
    <w:p>
      <w:r>
        <w:t>NGƯỜI PHỤ TRÁCH</w:t>
      </w:r>
    </w:p>
    <w:p>
      <w:r>
        <w:t>CƠ QUAN PHỐI HỢP</w:t>
      </w:r>
    </w:p>
    <w:p>
      <w:r>
        <w:t>THỜI GIAN HOÀN   THÀNH</w:t>
      </w:r>
    </w:p>
    <w:p>
      <w:r>
        <w:t>KẾT QUẢ</w:t>
      </w:r>
    </w:p>
    <w:p>
      <w:r>
        <w:t>1</w:t>
      </w:r>
    </w:p>
    <w:p>
      <w:r>
        <w:t>Thành lập Ban Chỉ đạo, Tổ giúp việc thực hiện Kế hoạch</w:t>
      </w:r>
    </w:p>
    <w:p>
      <w:r>
        <w:t>Sở Giáo dục và Đào tạo</w:t>
      </w:r>
    </w:p>
    <w:p>
      <w:r>
        <w:t>Chủ tịch UBND tỉnh</w:t>
      </w:r>
    </w:p>
    <w:p>
      <w:r>
        <w:t>Các Sở, ban ngành, UBND các xã biên giới</w:t>
      </w:r>
    </w:p>
    <w:p>
      <w:r>
        <w:t>Tháng 10/2025</w:t>
      </w:r>
    </w:p>
    <w:p>
      <w:r>
        <w:t>Quyết định</w:t>
      </w:r>
    </w:p>
    <w:p>
      <w:r>
        <w:t>2</w:t>
      </w:r>
    </w:p>
    <w:p>
      <w:r>
        <w:t>Cập nhật, lập quy hoạch (hoặc điều chỉnh quy hoạch), xác định vị trí xây dựng trường học</w:t>
      </w:r>
    </w:p>
    <w:p>
      <w:r>
        <w:t>UBND xã biên giới</w:t>
      </w:r>
    </w:p>
    <w:p>
      <w:r>
        <w:t>Chủ tịch UBND xã</w:t>
      </w:r>
    </w:p>
    <w:p>
      <w:r>
        <w:t>UBND các xã biên giới, các Sở, ngành và các cơ quan, đơn vị có liên quan</w:t>
      </w:r>
    </w:p>
    <w:p>
      <w:r>
        <w:t>Tháng 10/2025</w:t>
      </w:r>
    </w:p>
    <w:p>
      <w:r>
        <w:t>Quy hoạch tổng mặt bằng hoặc Quy hoạch chi tiết</w:t>
      </w:r>
    </w:p>
    <w:p>
      <w:r>
        <w:t>3</w:t>
      </w:r>
    </w:p>
    <w:p>
      <w:r>
        <w:t>Kế hoạch sử dụng đất, quyết định mục đích sử dụng đất lúa, đất rừng phòng hộ, rừng sản xuất (nếu có)</w:t>
      </w:r>
    </w:p>
    <w:p>
      <w:r>
        <w:t>UBND các xã biên giới</w:t>
      </w:r>
    </w:p>
    <w:p>
      <w:r>
        <w:t>Chủ tịch UBND các xã</w:t>
      </w:r>
    </w:p>
    <w:p>
      <w:r>
        <w:t>Sở Nông nghiệp và Môi trường, Sở Xây dựng và các cơ quan, đơn vị có liên quan</w:t>
      </w:r>
    </w:p>
    <w:p>
      <w:r>
        <w:t>Tháng 10/2025</w:t>
      </w:r>
    </w:p>
    <w:p>
      <w:r>
        <w:t>Quyết định</w:t>
      </w:r>
    </w:p>
    <w:p>
      <w:r>
        <w:t>4</w:t>
      </w:r>
    </w:p>
    <w:p>
      <w:r>
        <w:t>Kiểm đếm, lập phương án GPMB, phê duyệt phương án GPMB, thu hồi đất, chuyển mục đích sử dụng đất; tuyên truyền vận động Nhân dân hiến đất,…</w:t>
      </w:r>
    </w:p>
    <w:p>
      <w:r>
        <w:t>UBND các xã biên giới</w:t>
      </w:r>
    </w:p>
    <w:p>
      <w:r>
        <w:t>Chủ tịch UBND xã</w:t>
      </w:r>
    </w:p>
    <w:p>
      <w:r>
        <w:t>Sở Nông nghiệp và Môi trường, UB MTTQ Việt Nam và các tổ chức CTXH tỉnh, Công an, BCH Quân sự tỉnh</w:t>
      </w:r>
    </w:p>
    <w:p>
      <w:r>
        <w:t>Trước 30/10/2025</w:t>
      </w:r>
    </w:p>
    <w:p>
      <w:r>
        <w:t>Bàn giao mặt bằng sạch</w:t>
      </w:r>
    </w:p>
    <w:p>
      <w:r>
        <w:t>5</w:t>
      </w:r>
    </w:p>
    <w:p>
      <w:r>
        <w:t>Đăng ký với Bộ Giáo dục và Đào tạo, Bộ Tài chính về số lượng, địa điểm, quy mô, nội dung đầu tư và cam kết hoàn thành đúng thời hạn theo Thông báo 438/TB- VPCP ngày 22/8/2025 của VPCP.</w:t>
      </w:r>
    </w:p>
    <w:p>
      <w:r>
        <w:t>Sở Giáo dục và Đào tạo</w:t>
      </w:r>
    </w:p>
    <w:p>
      <w:r>
        <w:t>Giám đốc Sở Giáo dục và Đào tạo</w:t>
      </w:r>
    </w:p>
    <w:p>
      <w:r>
        <w:t>Sở Tài chính, UBND các xã biên giới</w:t>
      </w:r>
    </w:p>
    <w:p>
      <w:r>
        <w:t>Trước 15/10/2025</w:t>
      </w:r>
    </w:p>
    <w:p>
      <w:r>
        <w:t>Hồ sơ đăng ký gửi Bộ Giáo dục và Đào tạo, Bộ Tài chính</w:t>
      </w:r>
    </w:p>
    <w:p>
      <w:r>
        <w:t>6</w:t>
      </w:r>
    </w:p>
    <w:p>
      <w:r>
        <w:t>Rà soát, cập nhật, bổ sung Quy hoạch tỉnh Quảng Ngãi thời kỳ 2021-2030 (mạng lưới trường lớp)</w:t>
      </w:r>
    </w:p>
    <w:p>
      <w:r>
        <w:t>UBND xã biên giới, Sở Nông nghiệp và Môi trường</w:t>
      </w:r>
    </w:p>
    <w:p>
      <w:r>
        <w:t>Chủ tịch UBND xã biên giới</w:t>
      </w:r>
    </w:p>
    <w:p>
      <w:r>
        <w:t>Sở Tài chính, Sở Xây dựng, Sở Nông nghiệp và Môi trường, Sở Giáo dục và Đào tạo</w:t>
      </w:r>
    </w:p>
    <w:p>
      <w:r>
        <w:t>Năm 2025</w:t>
      </w:r>
    </w:p>
    <w:p>
      <w:r>
        <w:t>Hồ sơ đề xuất điều chỉnh Quy hoạch tỉnh</w:t>
      </w:r>
    </w:p>
    <w:p>
      <w:r>
        <w:t>7</w:t>
      </w:r>
    </w:p>
    <w:p>
      <w:r>
        <w:t>Xây dựng và ban hành Kế hoạch chi tiết triển khai cho từng dự án</w:t>
      </w:r>
    </w:p>
    <w:p>
      <w:r>
        <w:t>Các Chủ đầu tư dự án</w:t>
      </w:r>
    </w:p>
    <w:p>
      <w:r>
        <w:t>Người đứng đầu chủ đầu tư</w:t>
      </w:r>
    </w:p>
    <w:p>
      <w:r>
        <w:t>Sở Xây dựng, Sở Tài chính, Sở Nông nghiệp và Môi trường, các đơn vị liên quan</w:t>
      </w:r>
    </w:p>
    <w:p>
      <w:r>
        <w:t>Trước ngày 20/10/2025</w:t>
      </w:r>
    </w:p>
    <w:p>
      <w:r>
        <w:t>Kế hoạch chi tiết được phê duyệt</w:t>
      </w:r>
    </w:p>
    <w:p>
      <w:r>
        <w:t>8</w:t>
      </w:r>
    </w:p>
    <w:p>
      <w:r>
        <w:t>Áp dụng thiết kế mẫu trường học do Bộ Xây dựng ban hành, có điều chỉnh cho phù hợp với điều kiện đặc thù của địa phương</w:t>
      </w:r>
    </w:p>
    <w:p>
      <w:r>
        <w:t>Sở Xây dựng</w:t>
      </w:r>
    </w:p>
    <w:p>
      <w:r>
        <w:t>Giám đốc Sở Xây dựng</w:t>
      </w:r>
    </w:p>
    <w:p>
      <w:r>
        <w:t>Sở Giáo dục và Đào tạo, Chủ đầu tư</w:t>
      </w:r>
    </w:p>
    <w:p>
      <w:r>
        <w:t>Tháng 10/2025-11/2025</w:t>
      </w:r>
    </w:p>
    <w:p>
      <w:r>
        <w:t>Thiết kế được áp dụng</w:t>
      </w:r>
    </w:p>
    <w:p>
      <w:r>
        <w:t>9</w:t>
      </w:r>
    </w:p>
    <w:p>
      <w:r>
        <w:t>Giao kế hoạch vốn thực hiện dự án</w:t>
      </w:r>
    </w:p>
    <w:p>
      <w:r>
        <w:t>Sở Tài chính</w:t>
      </w:r>
    </w:p>
    <w:p>
      <w:r>
        <w:t>Giám đốc Sở Tài chính</w:t>
      </w:r>
    </w:p>
    <w:p>
      <w:r>
        <w:t>Sở Giáo dục và Đào tạo, Chủ đầu tư</w:t>
      </w:r>
    </w:p>
    <w:p>
      <w:r>
        <w:t>Tháng 10/2025</w:t>
      </w:r>
    </w:p>
    <w:p>
      <w:r>
        <w:t>QĐ phân bổ vốn của UBND tỉnh</w:t>
      </w:r>
    </w:p>
    <w:p>
      <w:r>
        <w:t>10</w:t>
      </w:r>
    </w:p>
    <w:p>
      <w:r>
        <w:t>Tham mưu áp dụng thực hiện cơ chế đặc thù (dự án đầu tư công đặc biệt, cơ chế lựa chọn nhà thầu)</w:t>
      </w:r>
    </w:p>
    <w:p>
      <w:r>
        <w:t>Sở Tài chính</w:t>
      </w:r>
    </w:p>
    <w:p>
      <w:r>
        <w:t>Giám đốc Sở Tài chính</w:t>
      </w:r>
    </w:p>
    <w:p>
      <w:r>
        <w:t>Sở Tài chính, Sở Xây dựng, Sở Giáo dục và Đào tạo, chủ đầu tư</w:t>
      </w:r>
    </w:p>
    <w:p>
      <w:r>
        <w:t>Tháng 10/2025</w:t>
      </w:r>
    </w:p>
    <w:p>
      <w:r>
        <w:t>Quyết định của UBND tỉnh</w:t>
      </w:r>
    </w:p>
    <w:p>
      <w:r>
        <w:t>11</w:t>
      </w:r>
    </w:p>
    <w:p>
      <w:r>
        <w:t>Lập Báo cáo nghiên cứu khả thi dự án</w:t>
      </w:r>
    </w:p>
    <w:p>
      <w:r>
        <w:t>Chủ đầu tư</w:t>
      </w:r>
    </w:p>
    <w:p>
      <w:r>
        <w:t>Người đứng đầu chủ đầu tư</w:t>
      </w:r>
    </w:p>
    <w:p>
      <w:r>
        <w:t>Đơn vị tư vấn</w:t>
      </w:r>
    </w:p>
    <w:p>
      <w:r>
        <w:t>Tháng 10/2025</w:t>
      </w:r>
    </w:p>
    <w:p>
      <w:r>
        <w:t>Hồ sơ BCNCKT hoàn thành</w:t>
      </w:r>
    </w:p>
    <w:p>
      <w:r>
        <w:t>12</w:t>
      </w:r>
    </w:p>
    <w:p>
      <w:r>
        <w:t>Thẩm định Báo cáo nghiên cứu khả thi dự án</w:t>
      </w:r>
    </w:p>
    <w:p>
      <w:r>
        <w:t>Sở Xây dựng</w:t>
      </w:r>
    </w:p>
    <w:p>
      <w:r>
        <w:t>Giám đốc Sở Xây dựng</w:t>
      </w:r>
    </w:p>
    <w:p>
      <w:r>
        <w:t>Sở Tài chính, Sở Giáo dục và Đào tạo, Sở Nông nghiệp và Môi trường, Sở Công Thương, UBND xã</w:t>
      </w:r>
    </w:p>
    <w:p>
      <w:r>
        <w:t>Tháng 10/2025</w:t>
      </w:r>
    </w:p>
    <w:p>
      <w:r>
        <w:t>Báo cáo kết quả thẩm định</w:t>
      </w:r>
    </w:p>
    <w:p>
      <w:r>
        <w:t>13</w:t>
      </w:r>
    </w:p>
    <w:p>
      <w:r>
        <w:t>Phê duyệt Báo cáo nghiên cứu khả thi dự án</w:t>
      </w:r>
    </w:p>
    <w:p>
      <w:r>
        <w:t>Chủ tịch UBND tỉnh /người có thẩm quyền</w:t>
      </w:r>
    </w:p>
    <w:p>
      <w:r>
        <w:t>Chủ tịch UBND tỉnh</w:t>
      </w:r>
    </w:p>
    <w:p>
      <w:r>
        <w:t>Sở Xây dựng</w:t>
      </w:r>
    </w:p>
    <w:p>
      <w:r>
        <w:t>Tháng 11/2025</w:t>
      </w:r>
    </w:p>
    <w:p>
      <w:r>
        <w:t>Quyết định phê duyệt</w:t>
      </w:r>
    </w:p>
    <w:p>
      <w:r>
        <w:t>14</w:t>
      </w:r>
    </w:p>
    <w:p>
      <w:r>
        <w:t>Lập thiết kế bản vẽ thi công + dự toán</w:t>
      </w:r>
    </w:p>
    <w:p>
      <w:r>
        <w:t>Chủ đầu tư</w:t>
      </w:r>
    </w:p>
    <w:p>
      <w:r>
        <w:t>Người đứng đầu chủ đầu tư</w:t>
      </w:r>
    </w:p>
    <w:p>
      <w:r>
        <w:t>Đơn vị tư vấn</w:t>
      </w:r>
    </w:p>
    <w:p>
      <w:r>
        <w:t>Tháng 11/2025</w:t>
      </w:r>
    </w:p>
    <w:p>
      <w:r>
        <w:t>Hồ sơ thiết kế, biện pháp thi công</w:t>
      </w:r>
    </w:p>
    <w:p>
      <w:r>
        <w:t>15</w:t>
      </w:r>
    </w:p>
    <w:p>
      <w:r>
        <w:t>Thẩm định thiết kế bản vẽ thi công + dự toán</w:t>
      </w:r>
    </w:p>
    <w:p>
      <w:r>
        <w:t>Sở Xây dựng</w:t>
      </w:r>
    </w:p>
    <w:p>
      <w:r>
        <w:t>Giám đốc Sở Xây dựng</w:t>
      </w:r>
    </w:p>
    <w:p>
      <w:r>
        <w:t>Đơn vị tư vấn</w:t>
      </w:r>
    </w:p>
    <w:p>
      <w:r>
        <w:t>Tháng 11/2025</w:t>
      </w:r>
    </w:p>
    <w:p>
      <w:r>
        <w:t>Báo cáo kết quả thẩm định</w:t>
      </w:r>
    </w:p>
    <w:p>
      <w:r>
        <w:t>16</w:t>
      </w:r>
    </w:p>
    <w:p>
      <w:r>
        <w:t>Phê duyệt thiết kế bản vẽ thi công + dự toán</w:t>
      </w:r>
    </w:p>
    <w:p>
      <w:r>
        <w:t>Chủ đầu tư</w:t>
      </w:r>
    </w:p>
    <w:p>
      <w:r>
        <w:t>Người đứng đầu chủ đầu tư</w:t>
      </w:r>
    </w:p>
    <w:p>
      <w:r>
        <w:t>Đơn vị tư vấn</w:t>
      </w:r>
    </w:p>
    <w:p>
      <w:r>
        <w:t>Tháng 11/2025</w:t>
      </w:r>
    </w:p>
    <w:p>
      <w:r>
        <w:t>Quyết định phê duyệt</w:t>
      </w:r>
    </w:p>
    <w:p>
      <w:r>
        <w:t>17</w:t>
      </w:r>
    </w:p>
    <w:p>
      <w:r>
        <w:t>Phê duyệt Kế hoạch lựa chọn nhà thầu tổng thể dự án, Kế hoạch lựa chọn nhà thầu dự án</w:t>
      </w:r>
    </w:p>
    <w:p>
      <w:r>
        <w:t>Chủ đầu tư</w:t>
      </w:r>
    </w:p>
    <w:p>
      <w:r>
        <w:t>Người đứng đầu chủ đầu tư</w:t>
      </w:r>
    </w:p>
    <w:p>
      <w:r>
        <w:t>Chủ đầu tư</w:t>
      </w:r>
    </w:p>
    <w:p>
      <w:r>
        <w:t>Tháng 11/2025</w:t>
      </w:r>
    </w:p>
    <w:p>
      <w:r>
        <w:t>Tờ trình</w:t>
      </w:r>
    </w:p>
    <w:p>
      <w:r>
        <w:t>18</w:t>
      </w:r>
    </w:p>
    <w:p>
      <w:r>
        <w:t>Lựa chọn các nhà thầu</w:t>
      </w:r>
    </w:p>
    <w:p>
      <w:r>
        <w:t>Chủ đầu tư</w:t>
      </w:r>
    </w:p>
    <w:p>
      <w:r>
        <w:t>Người đứng đầu chủ đầu tư</w:t>
      </w:r>
    </w:p>
    <w:p>
      <w:r>
        <w:t>Nhà thầu</w:t>
      </w:r>
    </w:p>
    <w:p>
      <w:r>
        <w:t>Tháng 11/2025</w:t>
      </w:r>
    </w:p>
    <w:p>
      <w:r>
        <w:t>Hợp đồng</w:t>
      </w:r>
    </w:p>
    <w:p>
      <w:r>
        <w:t>19</w:t>
      </w:r>
    </w:p>
    <w:p>
      <w:r>
        <w:t>Khởi công công trình</w:t>
      </w:r>
    </w:p>
    <w:p>
      <w:r>
        <w:t>UBND tỉnh chỉ đạo, Chủ đầu tư thực hiện</w:t>
      </w:r>
    </w:p>
    <w:p>
      <w:r>
        <w:t>Chủ tịch UBND tỉnh/người đứng đầu chủ đầu tư</w:t>
      </w:r>
    </w:p>
    <w:p>
      <w:r>
        <w:t>Các sở, ngành, chủ đầu tư, UBND các xã biên giới</w:t>
      </w:r>
    </w:p>
    <w:p>
      <w:r>
        <w:t>Trước 30/11/2025</w:t>
      </w:r>
    </w:p>
    <w:p>
      <w:r>
        <w:t>Thực hiện xong 04 công trình khởi công</w:t>
      </w:r>
    </w:p>
    <w:p>
      <w:r>
        <w:t>20</w:t>
      </w:r>
    </w:p>
    <w:p>
      <w:r>
        <w:t>Thi công, giám sát, nghiệm thu từng hạng mục</w:t>
      </w:r>
    </w:p>
    <w:p>
      <w:r>
        <w:t>Chủ đầu tư</w:t>
      </w:r>
    </w:p>
    <w:p>
      <w:r>
        <w:t>Ban QLDA</w:t>
      </w:r>
    </w:p>
    <w:p>
      <w:r>
        <w:t>Nhà thầu</w:t>
      </w:r>
    </w:p>
    <w:p>
      <w:r>
        <w:t>11/2025 - 8/2026</w:t>
      </w:r>
    </w:p>
    <w:p>
      <w:r>
        <w:t>Công trình hoàn thành đúng tiến độ</w:t>
      </w:r>
    </w:p>
    <w:p>
      <w:r>
        <w:t>21</w:t>
      </w:r>
    </w:p>
    <w:p>
      <w:r>
        <w:t>Hoàn thành, bàn giao đưa công trình vào sử dụng</w:t>
      </w:r>
    </w:p>
    <w:p>
      <w:r>
        <w:t>Chủ đầu tư</w:t>
      </w:r>
    </w:p>
    <w:p>
      <w:r>
        <w:t>Ban QLDA</w:t>
      </w:r>
    </w:p>
    <w:p>
      <w:r>
        <w:t>Sở Xây dựng, Sở Giáo dục và Đào tạo, UBND xã, nhà thầu</w:t>
      </w:r>
    </w:p>
    <w:p>
      <w:r>
        <w:t>Trước 30/8/2026</w:t>
      </w:r>
    </w:p>
    <w:p>
      <w:r>
        <w:t>04 trường đưa vào sử dụng</w:t>
      </w:r>
    </w:p>
    <w:p>
      <w:r>
        <w:t>22</w:t>
      </w:r>
    </w:p>
    <w:p>
      <w:r>
        <w:t>Quyết toán dự án hoàn thành</w:t>
      </w:r>
    </w:p>
    <w:p>
      <w:r>
        <w:t>Sở Tài chính</w:t>
      </w:r>
    </w:p>
    <w:p>
      <w:r>
        <w:t>Giám đốc Sở Tài chính</w:t>
      </w:r>
    </w:p>
    <w:p>
      <w:r>
        <w:t>Chủ đầu tư</w:t>
      </w:r>
    </w:p>
    <w:p>
      <w:r>
        <w:t>2026 - 2027</w:t>
      </w:r>
    </w:p>
    <w:p>
      <w:r>
        <w:t>Phê duyệt quyết toán dự án hoàn thành</w:t>
      </w:r>
    </w:p>
    <w:p>
      <w:r>
        <w:t>23</w:t>
      </w:r>
    </w:p>
    <w:p>
      <w:r>
        <w:t>Xây dựng phương án bố trí, sắp xếp giáo viên, nhân viên; chính sách hỗ trợ học sinh nội trú, bán trú</w:t>
      </w:r>
    </w:p>
    <w:p>
      <w:r>
        <w:t>Sở Giáo dục và Đào tạo</w:t>
      </w:r>
    </w:p>
    <w:p>
      <w:r>
        <w:t>Giám đốc Sở Giáo dục và Đào tạo</w:t>
      </w:r>
    </w:p>
    <w:p>
      <w:r>
        <w:t>Sở Nội vụ, Sở Tài chính, UBND các xã biên giới</w:t>
      </w:r>
    </w:p>
    <w:p>
      <w:r>
        <w:t>2025 - 2026</w:t>
      </w:r>
    </w:p>
    <w:p>
      <w:r>
        <w:t>Phương án bố trí, chính sách học sinh được ban hành</w:t>
      </w:r>
    </w:p>
    <w:p>
      <w:r>
        <w:t>24</w:t>
      </w:r>
    </w:p>
    <w:p>
      <w:r>
        <w:t>Xây dựng phương án duy trì vận hành trường sau đầu tư (tuyển sinh, giáo viên, kinh phí thường xuyên)</w:t>
      </w:r>
    </w:p>
    <w:p>
      <w:r>
        <w:t>Sở Giáo dục và Đào tạo</w:t>
      </w:r>
    </w:p>
    <w:p>
      <w:r>
        <w:t>Giám đốc Sở Giáo dục và Đào tạo</w:t>
      </w:r>
    </w:p>
    <w:p>
      <w:r>
        <w:t>Sở Nội vụ, Sở Tài chính, UBND các xã biên giới</w:t>
      </w:r>
    </w:p>
    <w:p>
      <w:r>
        <w:t>Năm 2026</w:t>
      </w:r>
    </w:p>
    <w:p>
      <w:r>
        <w:t>Đề án, phương án vận hành, bố trí nhân lực và kinh phí thường xuyên</w:t>
      </w:r>
    </w:p>
    <w:p>
      <w:r>
        <w:t>25</w:t>
      </w:r>
    </w:p>
    <w:p>
      <w:r>
        <w:t>Huy động nguồn lực xã hội hóa, phong trào thi đua xây dựng trường học vùng biên</w:t>
      </w:r>
    </w:p>
    <w:p>
      <w:r>
        <w:t>Ủy ban MTTQ Việt Nam tỉnh, Sở Giáo dục và Đào tạo</w:t>
      </w:r>
    </w:p>
    <w:p>
      <w:r>
        <w:t>Chủ tịch Ủy ban MTTQ Việt Nam tỉnh, Giám đốc Sở Giáo dục và Đào tạo</w:t>
      </w:r>
    </w:p>
    <w:p>
      <w:r>
        <w:t>Công đoàn, đoàn thể, Doanh nghiệp, Nhân dân</w:t>
      </w:r>
    </w:p>
    <w:p>
      <w:r>
        <w:t>Thường xuyên</w:t>
      </w:r>
    </w:p>
    <w:p>
      <w:r>
        <w:t>Nguồn lực huy động, ngày công, vật chất</w:t>
      </w:r>
    </w:p>
    <w:p>
      <w:r>
        <w:t>26</w:t>
      </w:r>
    </w:p>
    <w:p>
      <w:r>
        <w:t>Bảo đảm an ninh, trật tự, an toàn công trình</w:t>
      </w:r>
    </w:p>
    <w:p>
      <w:r>
        <w:t>BCH Quân sự tỉnh, Công an tỉnh</w:t>
      </w:r>
    </w:p>
    <w:p>
      <w:r>
        <w:t>Chỉ huy Trưởng, Giám đốc Công an tỉnh</w:t>
      </w:r>
    </w:p>
    <w:p>
      <w:r>
        <w:t>UBND các xã biên giới, đơn vị thi công</w:t>
      </w:r>
    </w:p>
    <w:p>
      <w:r>
        <w:t>Thường xuyên</w:t>
      </w:r>
    </w:p>
    <w:p>
      <w:r>
        <w:t>An ninh, an toàn công trình</w:t>
      </w:r>
    </w:p>
    <w:p>
      <w:r>
        <w:t>27</w:t>
      </w:r>
    </w:p>
    <w:p>
      <w:r>
        <w:t>Chế độ báo cáo tiến độ (tuần, tháng, đột xuất)</w:t>
      </w:r>
    </w:p>
    <w:p>
      <w:r>
        <w:t>Sở Giáo dục và Đào tạo</w:t>
      </w:r>
    </w:p>
    <w:p>
      <w:r>
        <w:t>Giám đốc Sở Giáo dục và Đào tạo</w:t>
      </w:r>
    </w:p>
    <w:p>
      <w:r>
        <w:t>Các sở, ngành, UBND các xã biên giới, Chủ đầu tư</w:t>
      </w:r>
    </w:p>
    <w:p>
      <w:r>
        <w:t>10/2025 - 8/2026</w:t>
      </w:r>
    </w:p>
    <w:p>
      <w:r>
        <w:t>Báo cáo tuần, tháng, đột xuất theo quy định</w:t>
      </w:r>
    </w:p>
    <w:p>
      <w:r>
        <w:t>Ghi chú:   Danh mục các công việc nêu trên là các nội dung công việc chính để triển khai thực hiện dự án, trong quá trình tổ chức triển khai thực hiện phải bảo đảm tuân thủ các quy định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