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593/KH-TANDTC-BTP năm 2024 triển khai áp dụng dịch vụ tư pháp công trực tuyến thu, nộp tạm ứng án phí, lệ phí tòa án trên Cổng dịch vụ công quốc gia do Tòa án nhân dân tối cao -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593/KH-TANDTC-BTP</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TÒA ÁN NHÂN DÂN TỐI CAO</w:t>
      </w:r>
    </w:p>
    <w:p>
      <w:r>
        <w:t>- BỘ TƯ PHÁP</w:t>
      </w:r>
    </w:p>
    <w:p>
      <w:r>
        <w:t>-------</w:t>
      </w:r>
    </w:p>
    <w:p>
      <w:r>
        <w:t>CỘNG HÒA XÃ HỘI CHỦ NGHĨA VIỆT NAM</w:t>
      </w:r>
    </w:p>
    <w:p>
      <w:r>
        <w:t>Độc lập - Tự do - Hạnh phúc</w:t>
      </w:r>
    </w:p>
    <w:p>
      <w:r>
        <w:t>---------------</w:t>
      </w:r>
    </w:p>
    <w:p>
      <w:r>
        <w:t>Số: 593/KH-TANDTC-BTP</w:t>
      </w:r>
    </w:p>
    <w:p>
      <w:r>
        <w:t>Hà Nội, ngày 24 tháng 12 năm 2024</w:t>
      </w:r>
    </w:p>
    <w:p>
      <w:r>
        <w:t>KẾ HOẠCH</w:t>
      </w:r>
    </w:p>
    <w:p>
      <w:r>
        <w:t>TRIỂN KHAI ÁP DỤNG DỊCH VỤ TƯ PHÁP CÔNG TRỰC TUYẾN THU, NỘP TẠM ỨNG ÁN PHÍ, LỆ PHÍ TÒA ÁN TRÊN CỔNG DỊCH VỤ CÔNG QUỐC GIA</w:t>
      </w:r>
    </w:p>
    <w:p>
      <w:r>
        <w:t>Triển khai thực hiện Quyết định số 422/QĐ-TTg ngày 04/4/2022 của Thủ tướng Chính phủ phê duyệt danh mục dịch vụ công trực tuyến tích hợp, cung cấp trên Cổng dịch vụ công Quốc gia năm 2022; căn cứ Quyết định số 481/QĐ-TANDTC ngày 17/12/2024 của Chánh án Tòa án nhân dân tối cao và Quyết định số 2367/QĐ-BTP ngày 13/12/2024 của Bộ trưởng Bộ Tư pháp về triển khai áp dụng dịch vụ tư pháp công trực tuyến thu, nộp tạm ứng án, lệ phí Tòa án trên Cổng dịch vụ công Quốc gia (viết tắt là DVTPCTT án phí), Tòa án nhân dân tối cao và Bộ Tư pháp ban hành kế hoạch triển khai DVTPCTT án phí trên phạm vi toàn quốc, cụ thể như sau:</w:t>
      </w:r>
    </w:p>
    <w:p>
      <w:r>
        <w:t>I. NỘI DUNG CÔNG VIỆC</w:t>
      </w:r>
    </w:p>
    <w:p>
      <w:r>
        <w:t>1. Chuẩn bị về mặt kỹ thuật đối với hệ thống DVTPCTT án phí để triển khai trong toàn quốc</w:t>
      </w:r>
    </w:p>
    <w:p>
      <w:r>
        <w:t>- Đơn vị chủ trì: Vụ Tổng hợp Tòa án nhân dân tối cao.</w:t>
      </w:r>
    </w:p>
    <w:p>
      <w:r>
        <w:t>- Đơn vị phối hợp: Tổng cục Thi hành án dân sự Bộ Tư pháp và các cơ quan, đơn vị có liên quan.</w:t>
      </w:r>
    </w:p>
    <w:p>
      <w:r>
        <w:t>- Thời gian dự kiến: xong trước ngày 25/12/2024.</w:t>
      </w:r>
    </w:p>
    <w:p>
      <w:r>
        <w:t>2. Cập nhật, rà soát các thông tin về tài khoản thụ hưởng và đơn vị thụ hưởng tạm ứng án phí khi người dân, doanh nghiệp nộp trực tuyến</w:t>
      </w:r>
    </w:p>
    <w:p>
      <w:r>
        <w:t>- Đơn vị chủ trì: Tổng cục Thi hành án dân sự Bộ Tư pháp.</w:t>
      </w:r>
    </w:p>
    <w:p>
      <w:r>
        <w:t>- Đơn vị phối hợp: Vụ Tổng hợp Tòa án nhân dân tối cao, Kho bạc Nhà nước và các đơn vị có liên quan.</w:t>
      </w:r>
    </w:p>
    <w:p>
      <w:r>
        <w:t>- Nội dung: Cập nhật, rà soát các thông tin về đơn vị nhận tiền tạm ứng án phí khi người dân, doanh nghiệp nộp trực tuyến để tránh trường hợp bị sai thông tin dẫn đến Kho bạc Nhà nước trả lại tiền cho người nộp tiền tạm ứng án phí trực tuyến.</w:t>
      </w:r>
    </w:p>
    <w:p>
      <w:r>
        <w:t>- Thời gian dự kiến: xong trước ngày 25/12/2024.</w:t>
      </w:r>
    </w:p>
    <w:p>
      <w:r>
        <w:t>3. Tổ chức cuộc họp công bố Quyết định, chương trình triển khai</w:t>
      </w:r>
    </w:p>
    <w:p>
      <w:r>
        <w:t>Nội dung, hình thức, địa điểm, thời gian tổ chức và thành phần tham dự họp do Bộ Tư pháp chủ trì, quyết định và có văn bản thông báo sau. Dự kiến trong khoảng từ ngày 25 - 28/12/2024.</w:t>
      </w:r>
    </w:p>
    <w:p>
      <w:r>
        <w:t>4. Tổ chức tập huấn hướng dẫn sử dụng cho các đơn vị</w:t>
      </w:r>
    </w:p>
    <w:p>
      <w:r>
        <w:t>- Đơn vị chủ trì: Vụ Tổng hợp Tòa án nhân dân tối cao và Tổng cục Thi hành án dân sự Bộ Tư pháp.</w:t>
      </w:r>
    </w:p>
    <w:p>
      <w:r>
        <w:t>- Hình thức tổ chức tập huấn: Trực tuyến.</w:t>
      </w:r>
    </w:p>
    <w:p>
      <w:r>
        <w:t>- Thành phần tham dự tập huấn:</w:t>
      </w:r>
    </w:p>
    <w:p>
      <w:r>
        <w:t>+  Về phía Tòa án gồm:  Các cán bộ, công chức được phân công thực hiện nhiệm vụ hành chính tư pháp của Tòa án nhân dân các cấp, công chức công nghệ thông tin (nếu có).</w:t>
      </w:r>
    </w:p>
    <w:p>
      <w:r>
        <w:t>-  Về phía Hệ thống Thi hành án dân sự gồm:  Kế toán nghiệp vụ Thi hành án dân sự và công chức được phân công nhiệm vụ thu tiền tạm ứng án phí, lệ phí tòa án, công chức công nghệ thông tin (nếu có) tại các Cục, Chi cục Thi hành án dân sự; công chức thực hiện các nhiệm vụ liên quan đến việc triển khai DVTPCTT án phí của Tổng Cục THADS.</w:t>
      </w:r>
    </w:p>
    <w:p>
      <w:r>
        <w:t>- Thời gian tập huấn dự kiến: Từ ngày 25 - 30/12/2024.</w:t>
      </w:r>
    </w:p>
    <w:p>
      <w:r>
        <w:t>(Lịch tập huấn chi tiết được gửi kèm theo văn bản triển khai của Toà án nhân dân tối cao và Tổng cục Thi hành án dân sự).</w:t>
      </w:r>
    </w:p>
    <w:p>
      <w:r>
        <w:t>- Địa điểm tham gia tập huấn: Phòng họp trực tuyến của Tòa án nhân dân các cấp.</w:t>
      </w:r>
    </w:p>
    <w:p>
      <w:r>
        <w:t>5. Hỗ trợ triển khai Dịch vụ tư pháp công</w:t>
      </w:r>
    </w:p>
    <w:p>
      <w:r>
        <w:t>- Thành lập Bộ phận thường trực của 02 cơ quan để làm đầu mối hỗ trợ triển khai DVTPCTT án phí trên phạm vi toàn quốc.</w:t>
      </w:r>
    </w:p>
    <w:p>
      <w:r>
        <w:t>- Về mặt nghiệp vụ chuyên môn: Tổng cục Thi hành án dân sự Bộ Tư pháp hỗ trợ các cơ quan Thi hành án dân sự; Tòa án nhân dân tối cao hỗ trợ các đơn vị trong hệ thống Toà án nhân dân.</w:t>
      </w:r>
    </w:p>
    <w:p>
      <w:r>
        <w:t>6. Kiểm tra, giám sát</w:t>
      </w:r>
    </w:p>
    <w:p>
      <w:r>
        <w:t>Trong thời gian triển khai, hai cơ quan tổ chức các Đoàn kiểm tra, giám sát tình hình triển khai tại một số đơn vị của hai cơ quan nhằm nắm bắt các khó khăn, vướng mắc và đánh giá hiệu quả triển khai DVTPCTT án phí. Thời gian dự kiến: trong tháng 5 hoặc tháng 6 năm 2025.</w:t>
      </w:r>
    </w:p>
    <w:p>
      <w:r>
        <w:t>7. Sơ kết triển khai Dịch vụ tư pháp công</w:t>
      </w:r>
    </w:p>
    <w:p>
      <w:r>
        <w:t>- Tổ chức sơ kết lần 1 sau 06 tháng triển khai.</w:t>
      </w:r>
    </w:p>
    <w:p>
      <w:r>
        <w:t>+  Đơn vị chủ trì:  Tổng cục Thi hành án dân sự Bộ Tư pháp và Vụ Tổng hợp Tòa án nhân dân tối cao.</w:t>
      </w:r>
    </w:p>
    <w:p>
      <w:r>
        <w:t>+  Đơn vị phối hợp:  Các Tòa án nhân dân và Cơ quan Thi hành án dân sự.</w:t>
      </w:r>
    </w:p>
    <w:p>
      <w:r>
        <w:t>- Hàng năm, hai cơ quan phối hợp tổ chức đánh giá, báo cáo kết quả triển khai DVTPCTT án phí trong năm công tác.</w:t>
      </w:r>
    </w:p>
    <w:p>
      <w:r>
        <w:t>II. TỔ CHỨC THỰC HIỆN</w:t>
      </w:r>
    </w:p>
    <w:p>
      <w:r>
        <w:t>1. Về phía Bộ Tư pháp (Tổng cục Thi hành án dân sự)</w:t>
      </w:r>
    </w:p>
    <w:p>
      <w:r>
        <w:t>- Tham mưu Lãnh đạo Bộ Tư pháp chủ trì tổ chức cuộc họp công bố Quyết định, chương trình triển khai DVTPCTT án phí theo đúng thời gian dự kiến.</w:t>
      </w:r>
    </w:p>
    <w:p>
      <w:r>
        <w:t>- Vụ trưởng Vụ Kế hoạch - Tài chính chủ trì tham mưu, báo cáo, giúp Tổng cục trưởng Tổng cục Thi hành án dân sự tổ chức thực hiện, hướng dẫn nghiệp vụ, kiểm tra, giám sát việc triển khai DVTPCTT án phí tại các cơ quan Thi hành án dân sự.</w:t>
      </w:r>
    </w:p>
    <w:p>
      <w:r>
        <w:t>- Vụ trưởng Vụ Nghiệp vụ 1 chủ trì, phối hợp với các đơn vị có liên quan tham mưu, giúp Tổng cục trưởng Tổng cục Thi hành án dân sự xây dựng các quy chế, trình tự thủ tục về thu, nộp tạm ứng án phí, lệ phí Tòa án trên Cổng dịch vụ công Quốc gia.</w:t>
      </w:r>
    </w:p>
    <w:p>
      <w:r>
        <w:t>- Vụ trưởng Vụ Nghiệp Vụ 3 phối hợp với Vụ trưởng Vụ Kế hoạch - Tài chính và Cục trưởng Cục Thi hành án dân sự các tỉnh, thành phố trực thuộc Trung ương giúp Lãnh đạo Tổng cục triển khai có hiệu quả DVTPCTT án phí.</w:t>
      </w:r>
    </w:p>
    <w:p>
      <w:r>
        <w:t>- Cục trưởng Cục Thi hành án dân sự các tỉnh, thành phố trực thuộc Trung ương trực tiếp lãnh đạo, chỉ đạo các Chi cục Thi hành án dân sự thuộc quyền quản lý thực hiện nghiêm túc và có hiệu quả DVTPCTT án phí; chỉ đạo, tổ chức tuyên truyền, hướng dẫn, hỗ trợ cho người dân, doanh nghiệp về các lợi ích, tiện ích khi sử dụng DVTPCTT án phí.</w:t>
      </w:r>
    </w:p>
    <w:p>
      <w:r>
        <w:t>- Cục trưởng Cục Thi hành án dân sự, Chi cục trưởng Chi cục Thi hành án dân sự chỉ đạo các công chức có liên quan tại đơn vị thực hiện nghiêm túc và có hiệu quả DVTPCTT án phí; triệu tập các đối tượng tham gia tập huấn hướng dẫn sử dụng DVTPCTT án phí theo văn bản triệu tập của Tổng cục Thi hành án dân sự; phối hợp với Tòa án nhân dân cùng cấp, Kho bạc Nhà nước và các cơ quan có liên quan kịp thời tháo gỡ khó khăn, vướng mắc; tổng hợp những khó khăn, vướng mắc vượt quá thẩm quyền giải quyết báo cáo Tổng cục Thi hành án dân sự và Tòa án nhân dân tối cao để giải quyết.</w:t>
      </w:r>
    </w:p>
    <w:p>
      <w:r>
        <w:t>2. Về phía các Toà án nhân dân</w:t>
      </w:r>
    </w:p>
    <w:p>
      <w:r>
        <w:t>2.1. Chánh án các Tòa án nhân dân tỉnh, thành phố trực thuộc Trung ương chịu trách nhiệm:</w:t>
      </w:r>
    </w:p>
    <w:p>
      <w:r>
        <w:t>- Trực tiếp lãnh đạo, chỉ đạo phối hợp chặt chẽ với Vụ Tổng hợp Tòa án nhân dân tối cao, Cơ quan thi hành án dân sự cùng cấp thực hiện nghiêm các nội dung của Kế hoạch này.</w:t>
      </w:r>
    </w:p>
    <w:p>
      <w:r>
        <w:t>- Trực tiếp tổ chức quán triệt, chỉ đạo đơn vị và các Tòa án nhân dân cấp huyện thuộc quyền quản lý thực hiện nghiêm túc các nội dung tại Quyết định số 481/QĐ-TANDTC ngày 17/12/2024 của Chánh án Tòa án nhân dân tối cao về triển khai áp dụng dịch vụ tư pháp công trực tuyến thu, nộp tạm ứng án phí, lệ phí Tòa án trên Cổng dịch vụ công Quốc gia và nội dung tại Kế hoạch này.</w:t>
      </w:r>
    </w:p>
    <w:p>
      <w:r>
        <w:t>- Ban hành quyết định phân công cho cán bộ công nghệ thông tin (hoặc kiêm nhiệm) của đơn vị có thẩm quyền trực tiếp tham mưu, báo cáo, giúp Chánh án tổ chức thực hiện, kiểm tra, giám sát, đôn đốc, hỗ trợ kỹ thuật đối với việc triển khai áp dụng DVTPCTT án phí tại đơn vị và các đơn vị trực thuộc.</w:t>
      </w:r>
    </w:p>
    <w:p>
      <w:r>
        <w:t>- Triệu tập các đối tượng tham gia tập huấn hướng dẫn sử dụng DVTPCTT án phí theo văn bản triệu tập của Tòa án nhân dân tối cao.</w:t>
      </w:r>
    </w:p>
    <w:p>
      <w:r>
        <w:t>- Bảo đảm các điều kiện kỹ thuật kết nối hội nghị truyền hình trực tuyến phục vụ tập huấn hướng dẫn triển khai áp dụng DVTPCTT án phí tại đơn vị và các đơn vị trực thuộc.</w:t>
      </w:r>
    </w:p>
    <w:p>
      <w:r>
        <w:t>2.2. Vụ Tổng hợp Tòa án nhân dân tối cao chịu trách nhiệm:</w:t>
      </w:r>
    </w:p>
    <w:p>
      <w:r>
        <w:t>- Thực hiện các nội dung tại Quyết định số 481/QĐ-TANDTC ngày 17/12/2024 của chánh án Tòa án nhân dân tối cao về triển khai áp dụng dịch vụ tư pháp công trực tuyến thu, nộp tạm ứng án phí, lệ phí Tòa án trên Cổng dịch vụ công Quốc gia.</w:t>
      </w:r>
    </w:p>
    <w:p>
      <w:r>
        <w:t>- Phối hợp cùng Tổng cục thi hành án dân sự tổ chức cuộc họp công bố Quyết định và thống nhất chương trình triển khai.</w:t>
      </w:r>
    </w:p>
    <w:p>
      <w:r>
        <w:t>- Căn cứ Kế hoạch này ban hành chương trình, văn bản triển khai cụ thể đến các Tòa án nhân dân; chủ trì, phối hợp với các đơn vị, Tòa án có liên quan tổ chức thực hiện các nhiệm vụ trong Kế hoạch đúng tiến độ, thời gian.</w:t>
      </w:r>
    </w:p>
    <w:p>
      <w:r>
        <w:t>Trên đây là Kế hoạch triển khai dịch vụ tư pháp công trực tuyến thu, nộp tạm ứng án phí, lệ phí Tòa án trên Cổng dịch vụ công Quốc gia, đề nghị các đơn vị trong toàn hệ thống của hai cơ quan nghiêm túc triển khai thực hiện./.</w:t>
      </w:r>
    </w:p>
    <w:p>
      <w:r>
        <w:t>KT. BỘ TRƯỞNG</w:t>
      </w:r>
    </w:p>
    <w:p>
      <w:r>
        <w:t>THỨ TRƯỞNG</w:t>
      </w:r>
    </w:p>
    <w:p>
      <w:r>
        <w:t>Mai Lương Khôi</w:t>
      </w:r>
    </w:p>
    <w:p>
      <w:r>
        <w:t>KT. CHÁNH ÁN</w:t>
      </w:r>
    </w:p>
    <w:p>
      <w:r>
        <w:t>PHÓ CHÁNH ÁN</w:t>
      </w:r>
    </w:p>
    <w:p>
      <w:r>
        <w:t>Phạm Quốc Hưng</w:t>
      </w:r>
    </w:p>
    <w:p>
      <w:r>
        <w:t>Nơi nhận:</w:t>
      </w:r>
    </w:p>
    <w:p>
      <w:r>
        <w:t>-    Thủ tướng Chính phủ (để b/c);</w:t>
      </w:r>
    </w:p>
    <w:p>
      <w:r>
        <w:t>- Phó Thủ tướng Chính phủ Lê Thành Long (để b/c);</w:t>
      </w:r>
    </w:p>
    <w:p>
      <w:r>
        <w:t>- Văn phòng Chính phủ (để ph/h);</w:t>
      </w:r>
    </w:p>
    <w:p>
      <w:r>
        <w:t>- Đ/c Chánh án Tòa án nhân dân tối cao (để b/c);</w:t>
      </w:r>
    </w:p>
    <w:p>
      <w:r>
        <w:t>- Đ/c Bộ trưởng Bộ Tư pháp (để b/c);</w:t>
      </w:r>
    </w:p>
    <w:p>
      <w:r>
        <w:t>- Các đ/c Phó Chánh án Tòa án nhân dân tối cao;</w:t>
      </w:r>
    </w:p>
    <w:p>
      <w:r>
        <w:t>- Các đ/c Thứ trưởng Bộ Tư pháp;</w:t>
      </w:r>
    </w:p>
    <w:p>
      <w:r>
        <w:t>- Vụ Tổng hợp Tòa án nhân dân tối cao (để t/h);</w:t>
      </w:r>
    </w:p>
    <w:p>
      <w:r>
        <w:t>- Vụ Pháp chế và Quản lý khoa học; Văn phòng TAND tối cao; Cục Kế hoạch -Tài chính TAND tối cao (để ph/h);</w:t>
      </w:r>
    </w:p>
    <w:p>
      <w:r>
        <w:t>- Tổng cục THADS Bộ Tư pháp (để t/h);</w:t>
      </w:r>
    </w:p>
    <w:p>
      <w:r>
        <w:t>- Cục Công nghệ thông tin Bộ Tư pháp (để ph/h);</w:t>
      </w:r>
    </w:p>
    <w:p>
      <w:r>
        <w:t>- Văn phòng Bộ Tư pháp (để ph/h);</w:t>
      </w:r>
    </w:p>
    <w:p>
      <w:r>
        <w:t>- Chánh án các TAND cấp cao, TAND tỉnh, thành phố trực thuộc TW (để thực hiện);</w:t>
      </w:r>
    </w:p>
    <w:p>
      <w:r>
        <w:t>- Cục trưởng Cục Thi hành án dân sự tỉnh, thành phố trực thuộc TW (để thực hiện);</w:t>
      </w:r>
    </w:p>
    <w:p>
      <w:r>
        <w:t>- Báo Công lý; Cổng TTĐT TANDTC (để truyền thông);</w:t>
      </w:r>
    </w:p>
    <w:p>
      <w:r>
        <w:t>- Cổng TTĐT BTP, Cổng TTĐT THADS (để truyền thông);</w:t>
      </w:r>
    </w:p>
    <w:p>
      <w:r>
        <w:t>- Lưu: VT TANDTC và BTP.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