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556/KH-UBND năm 2023 kiểm soát, quản lý bền vững dịch bệnh COVID-19 giai đoạn 2023-2025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556/KH-UBND</w:t>
      </w:r>
    </w:p>
    <w:p>
      <w:r>
        <w:t>Hà Tĩnh, ngày 06 tháng 12 năm 2023</w:t>
      </w:r>
    </w:p>
    <w:p>
      <w:r>
        <w:t>KẾ HOẠCH</w:t>
      </w:r>
    </w:p>
    <w:p>
      <w:r>
        <w:t>KIỂM SOÁT, QUẢN LÝ BỀN VỮNG DỊCH BỆNH COVID-19 GIAI ĐOẠN 2023-2025 TRÊN ĐỊA BÀN TỈNH HÀ TĨNH</w:t>
      </w:r>
    </w:p>
    <w:p>
      <w:r>
        <w:t>Thực hiện Quyết định số 3984/QĐ-BYT ngày 29/10/2023 của Bộ Y tế về việc ban hành Kế hoạch Kiểm soát, quản lý bền vững dịch bệnh COVID-19 giai đoạn 2023-2025, Ủy ban nhân dân tỉnh ban hành Kế hoạch Kiểm soát, quản lý bền vững dịch bệnh COVID-19 giai đoạn 2023-2025 trên địa bàn tỉnh Hà Tĩnh như sau:</w:t>
      </w:r>
    </w:p>
    <w:p>
      <w:r>
        <w:t>I. MỤC TIÊU</w:t>
      </w:r>
    </w:p>
    <w:p>
      <w:r>
        <w:t>1. Mục tiêu chung</w:t>
      </w:r>
    </w:p>
    <w:p>
      <w:r>
        <w:t>Bảo đảm kiểm soát hiệu quả, bền vững dịch COVID-19 để bảo vệ tối đa sức khoẻ của người dân, góp phần phát triển kinh tế - xã hội.</w:t>
      </w:r>
    </w:p>
    <w:p>
      <w:r>
        <w:t>2. Mục tiêu cụ thể</w:t>
      </w:r>
    </w:p>
    <w:p>
      <w:r>
        <w:t>- Giảm số mắc COVID-19, nhất là ở nhóm nguy cơ cao và dễ bị tổn thương.</w:t>
      </w:r>
    </w:p>
    <w:p>
      <w:r>
        <w:t>- Hạn chế tối đa ca nặng và tử vong do COVID-19.</w:t>
      </w:r>
    </w:p>
    <w:p>
      <w:r>
        <w:t>- Đảm bảo việc quản lý bệnh COVID-19 bền vững cùng với các bệnh truyền nhiễm khác.</w:t>
      </w:r>
    </w:p>
    <w:p>
      <w:r>
        <w:t>II. NHIỆM VỤ VÀ GIẢI PHÁP</w:t>
      </w:r>
    </w:p>
    <w:p>
      <w:r>
        <w:t>1. Công tác chỉ đạo, điều hành</w:t>
      </w:r>
    </w:p>
    <w:p>
      <w:r>
        <w:t>- Tiếp tục rà soát và thực hiện các cơ chế, chính sách tháo gỡ các khó khăn, vướng mắc trong công tác phòng, chống dịch; nhất là đầu tư phát triển hệ thống y tế, nâng cao năng lực y tế dự phòng, y tế cơ sở.</w:t>
      </w:r>
    </w:p>
    <w:p>
      <w:r>
        <w:t>- UBND cấp huyện và cấp xã kiện toàn Ban chỉ đạo phòng chống dịch COVID-19 phù hợp với việc đáp ứng tình hình dịch bệnh trên địa bàn; xây dựng Kế hoạch Kiểm soát, quản lý bền vững dịch bệnh COVID-19 giai đoạn 2023-2025 của địa phương.</w:t>
      </w:r>
    </w:p>
    <w:p>
      <w:r>
        <w:t>- Triển khai kế hoạch sử dụng vắc xin phòng COVID-19 phù hợp theo đối tượng, lịch tiêm chủng; lồng ghép tiêm chủng vắc xin phòng chống COVID-19 vào chương trình tiêm chủng thường xuyên theo hướng dẫn của Bộ Y tế.</w:t>
      </w:r>
    </w:p>
    <w:p>
      <w:r>
        <w:t>- Thực hiện chính sách liên quan đến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Công tác chuyên môn</w:t>
      </w:r>
    </w:p>
    <w:p>
      <w:r>
        <w:t>2.1. Công tác giám sát</w:t>
      </w:r>
    </w:p>
    <w:p>
      <w:r>
        <w:t>- Theo dõi sát diễn biến tình hình dịch bệnh trong nước, trên địa bàn tỉnh để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 Thực hiện đánh giá nguy cơ định kỳ và đột xuất, triển khai ngay các đáp ứng trong phòng, chống dịch tương ứng với các mức nguy cơ.</w:t>
      </w:r>
    </w:p>
    <w:p>
      <w:r>
        <w:t>- Rà soát, cập nhật hướng dẫn giám sát và phòng, chống COVID-19 phù hợp tình hình dịch theo hướng dẫn của Bộ Y tế.</w:t>
      </w:r>
    </w:p>
    <w:p>
      <w:r>
        <w:t>2.2.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(phụ nữ có thai, người mắc bệnh nền, người cao tuổi, người bệnh hồi sức tích cực, thân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hướng dẫn chẩn đoán và điều trị COVID-19, hướng dẫn phòng và kiểm soát lây nhiễm COVID-19 trong cơ sở khám chữa bệnh; tiếp tục theo dõi, rà soát, sửa đổi, cập nhật phù hợp với tình hình mới.</w:t>
      </w:r>
    </w:p>
    <w:p>
      <w:r>
        <w:t>- Rà soát, thống kê, điều chỉnh nhu cầu trang thiết bị y tế, hồi sức, bao gồm (máy móc, trang thiết bị, vật tư tiêu hao, thuốc thiết yếu, phương tiện phòng hộ cá nhân, ô xy y tế,... phục vụ cho phòng, chống dịch COVID-19 phù hợp với tình hình mới.</w:t>
      </w:r>
    </w:p>
    <w:p>
      <w:r>
        <w:t>2.3. Tiêm vắc xin</w:t>
      </w:r>
    </w:p>
    <w:p>
      <w:r>
        <w:t>- Triển khai kế hoạch sử dụng vắc xin phòng, chống dịch COVID-19 phù hợp theo đối tượng, lịch tiêm chủng khi có hướng dẫn của Bộ Y tế.</w:t>
      </w:r>
    </w:p>
    <w:p>
      <w:r>
        <w:t>- Lồng ghép tiêm vắc xin COVID-19 vào buổi tiêm chủng thường xuyên tại các cơ sở y tế hoặc tổ chức tiêm chủng chiến dịch phù hợp với thực tế triển khai tại địa phương.</w:t>
      </w:r>
    </w:p>
    <w:p>
      <w:r>
        <w:t>2.4.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truyền thông</w:t>
      </w:r>
    </w:p>
    <w:p>
      <w:r>
        <w:t>- Thường xuyên cập nhật để thông tin về tình hình dịch bệnh COVID-19 trên thế giới, trong nước và trên địa bàn tỉnh cho người dân biết, không hoang mang, lo lắng và không chủ quan, lơ là.</w:t>
      </w:r>
    </w:p>
    <w:p>
      <w:r>
        <w:t>- Truyền thông nguy cơ và các biện pháp phòng, chống dịch bệnh để người dân hiểu và biết cách tự phòng bệnh.</w:t>
      </w:r>
    </w:p>
    <w:p>
      <w:r>
        <w:t>- Truyền thông tiêm vắc xin phòng COVID-19 đầy đủ theo hướng dẫn của Bộ Y tế.</w:t>
      </w:r>
    </w:p>
    <w:p>
      <w:r>
        <w:t>- Định hướng cơ quan thông tin, báo chí trong các hoạt động truyền thông phòng, chống dịch COVID-19 của ngành y tế.</w:t>
      </w:r>
    </w:p>
    <w:p>
      <w:r>
        <w:t>4. Tập huấn</w:t>
      </w:r>
    </w:p>
    <w:p>
      <w:r>
        <w:t>- Tập huấn về Hướng dẫn giám sát phòng, chống dịch COVID-19.</w:t>
      </w:r>
    </w:p>
    <w:p>
      <w:r>
        <w:t>- Tập huấn về Hướng dẫn chẩn đoán và điều trị COVID-19, Hướng dẫn phòng và kiểm soát lây nhiễm COVID-19 trong cơ sở khám chữa bệnh.</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Công tác hậu cần</w:t>
      </w:r>
    </w:p>
    <w:p>
      <w:r>
        <w:t>- Bảo đảm đáp ứng đủ thuốc, vật tư tiêu hao, hóa chất, sinh phẩm, vật tư, trang thiết bị phù hợp với tình hình dịch.</w:t>
      </w:r>
    </w:p>
    <w:p>
      <w:r>
        <w:t>- Có phương án đảm bảo cơ số giường bệnh, giường điều trị tích cực, khu vực điều trị COVID-19 tại các tuyến.</w:t>
      </w:r>
    </w:p>
    <w:p>
      <w:r>
        <w:t>- Nghiên cứu và đề xuất các chính sách về xã hội hóa trong phòng, chống dịch; các chế độ chính sách đãi ngộ phù hợp với người làm nhiệm vụ y tế dự phòng, y tế cơ sở, người trực tiếp tham gia công tác phòng, chống dịch.</w:t>
      </w:r>
    </w:p>
    <w:p>
      <w:r>
        <w:t>7. Phương án đảm bảo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vượt quá năng lực của hệ thống y tế tại Phụ lục kèm theo.</w:t>
      </w:r>
    </w:p>
    <w:p>
      <w:r>
        <w:t>III. KINH PHÍ</w:t>
      </w:r>
    </w:p>
    <w:p>
      <w:r>
        <w:t>1. Ngân sách nhà nước theo quy định về phân cấp ngân sách hiện hành.</w:t>
      </w:r>
    </w:p>
    <w:p>
      <w:r>
        <w:t>2. Nguồn kinh phí tài trợ của các tổ chức, cá nhân trong và ngoài nước, nguồn thu dịch vụ và các nguồn kinh phí hợp pháp khác.</w:t>
      </w:r>
    </w:p>
    <w:p>
      <w:r>
        <w:t>IV. TỔ CHỨC THỰC HIỆN</w:t>
      </w:r>
    </w:p>
    <w:p>
      <w:r>
        <w:t>1. Sở Y tế</w:t>
      </w:r>
    </w:p>
    <w:p>
      <w:r>
        <w:t>- Tham mưu việc công bố dịch, công bố hết dịch theo quy định của Luật Phòng, chống bệnh truyền nhiễm. Thực hiện việc giám sát và phòng, chống COVID-19; chẩn đoán và điều trị COVID-19; phòng và kiểm soát lây nhiễm COVID-19 trong cơ sở khám bệnh, chữa bệnh theo hướng dẫn của Bộ Y tế.</w:t>
      </w:r>
    </w:p>
    <w:p>
      <w:r>
        <w:t>- Tham mưu kiện toàn Ban chỉ đạo phòng chống dịch COVID-19 tỉnh phù hợp với việc đáp ứng tình hình dịch bệnh trên địa bàn.</w:t>
      </w:r>
    </w:p>
    <w:p>
      <w:r>
        <w:t>- Đảm bảo nhân lực, thuốc, vật tư, thiết bị… phục vụ công tác phòng chống dịch phù hợp với tình hình dịch bệnh.</w:t>
      </w:r>
    </w:p>
    <w:p>
      <w:r>
        <w:t>- Đảm bảo năng lực điều trị, cấp cứu, hồi sức tích cực tại các cơ sở khám bệnh, chữa bệnh trong trường hợp dịch có diễn biến phức tạp.</w:t>
      </w:r>
    </w:p>
    <w:p>
      <w:r>
        <w:t>- Triển khai tiêm vắc xin COVID-19 theo hướng dẫn của Bộ Y tế.</w:t>
      </w:r>
    </w:p>
    <w:p>
      <w:r>
        <w:t>- Củng cố hệ thống y tế cơ sở, y tế dự phòng, nâng cao chất lượng của các cơ sở khám bệnh, chữa bệnh phục vụ cho công tác phòng, chống dịch.</w:t>
      </w:r>
    </w:p>
    <w:p>
      <w:r>
        <w:t>2. Sở Tài chính</w:t>
      </w:r>
    </w:p>
    <w:p>
      <w:r>
        <w:t>Chủ trì tham mưu phương án nguồn kinh phí thực hiện kế hoạch theo quy định phân cấp hiện hành, phù hợp với điều kiện thực tế và khả năng cân đối ngân sách địa phương.</w:t>
      </w:r>
    </w:p>
    <w:p>
      <w:r>
        <w:t>3. Sở Thông tin và Truyền thông</w:t>
      </w:r>
    </w:p>
    <w:p>
      <w:r>
        <w:t>Chỉ đạo các cơ quan báo chí và hệ thống thông tin cơ sở chủ động, kịp thời cung cấp thông tin, phổ biến kiến thức về phòng, chống dịch COVID-19 trong tình hình mới.</w:t>
      </w:r>
    </w:p>
    <w:p>
      <w:r>
        <w:t>4. Sở Giáo dục và Đào tạo</w:t>
      </w:r>
    </w:p>
    <w:p>
      <w:r>
        <w:t>- Tiếp tục chỉ đạo thực hiện công tác phòng, chống dịch COVID-19 trong hoạt động giáo dục, đào tạo trong tình hình mới.</w:t>
      </w:r>
    </w:p>
    <w:p>
      <w:r>
        <w:t>- Phối hợp với Sở Y tế và các địa phương tổ chức tiêm chủng vắc xin phòng COVID-19 an toàn cho học sinh theo hướng dẫn của Bộ Y tế.</w:t>
      </w:r>
    </w:p>
    <w:p>
      <w:r>
        <w:t>5. Bảo hiểm xã hội tỉnh</w:t>
      </w:r>
    </w:p>
    <w:p>
      <w:r>
        <w:t>Chủ trì, phối hợp với Sở Y tế chỉ đạo, hướng dẫn thực hiện chính sách liên quan đến thanh toán chi phí khám chữa bệnh COVID-19 khi chuyển từ nhóm A sang nhóm B.</w:t>
      </w:r>
    </w:p>
    <w:p>
      <w:r>
        <w:t>6. Ủy ban nhân dân các huyện, thành phố, thị xã</w:t>
      </w:r>
    </w:p>
    <w:p>
      <w:r>
        <w:t>- Xây dựng Kế hoạch Kiểm soát, quản lý bền vững dịch bệnh COVID-19 giai đoạn 2023-2025 của địa phương.</w:t>
      </w:r>
    </w:p>
    <w:p>
      <w:r>
        <w:t>- Kiện toàn Ban Chỉ đạo phòng, chống dịch COVID-19 phù hợp với việc đáp ứng tình hình dịch bệnh trên địa bàn.</w:t>
      </w:r>
    </w:p>
    <w:p>
      <w:r>
        <w:t>- Chỉ đạo các đơn vị y tế, UBND các xã, phường, thị trấn và huy động các phòng, ban, tổ chức chính trị - xã hội, đơn vị, doanh nghiệp và toàn thể người dân trên địa bàn thực hiện việc phòng và kiểm soát lây nhiễm COVID-19.</w:t>
      </w:r>
    </w:p>
    <w:p>
      <w:r>
        <w:t>- Triển khai công tác tiêm vắc xin và tăng tỷ lệ tiêm vắc xin COVID-19 theo hướng dẫn của Bộ Y tế.</w:t>
      </w:r>
    </w:p>
    <w:p>
      <w:r>
        <w:t>- Cân đối, bố trí nguồn ngân sách địa phương, sẵn sàng nhân lực, thuốc, vật tư, hóa chất để đảm bảo kịp thời, hiệu quả công tác cấp cứu điều trị bệnh nhân, xử lý triệt để khi dịch bệnh xảy ra trên địa bàn, không để dịch bùng phát, kéo dài, lây lan diện rộng.</w:t>
      </w:r>
    </w:p>
    <w:p>
      <w:r>
        <w:t>Trên đây là nội dung Kế hoạch Kiểm soát, quản lý bền vững dịch bệnh COVID-19 giai đoạn 2023 - 2025 trên địa bàn tỉnh Hà Tĩnh; Kế hoạch này sẽ được cập nhật, sửa đổi phù hợp với tình hình, diễn biến dịch bệnh và thực tế công tác phòng, chống dịch.</w:t>
      </w:r>
    </w:p>
    <w:p>
      <w:r>
        <w:t>Yêu cầu các sở, ban, ngành, địa phương nghiêm túc triển khai thực hiện. Giao Sở Y tế chịu trách nhiệm theo dõi, đôn đốc việc triển khai Kế hoạch; định kỳ, đột xuất (khi có yêu cầu) tổng hợp kết quả, báo cáo theo quy định./.</w:t>
      </w:r>
    </w:p>
    <w:p>
      <w:r>
        <w:t>Nơi nhận:</w:t>
      </w:r>
    </w:p>
    <w:p>
      <w:r>
        <w:t>- Bộ Y tế;</w:t>
      </w:r>
    </w:p>
    <w:p>
      <w:r>
        <w:t>- Thường trực Tỉnh ủy;</w:t>
      </w:r>
    </w:p>
    <w:p>
      <w:r>
        <w:t>- Chủ tịch, các PCT UBND tỉnh;</w:t>
      </w:r>
    </w:p>
    <w:p>
      <w:r>
        <w:t>- Các sở, ban, ngành, đoàn thể cấp tỉnh;</w:t>
      </w:r>
    </w:p>
    <w:p>
      <w:r>
        <w:t>- UBND các huyện, thành phố, thị xã;</w:t>
      </w:r>
    </w:p>
    <w:p>
      <w:r>
        <w:t>- Chánh VP, PCVP Trần Tuấn Nghĩa;</w:t>
      </w:r>
    </w:p>
    <w:p>
      <w:r>
        <w:t>- Trung tâm CB-TH tỉnh;</w:t>
      </w:r>
    </w:p>
    <w:p>
      <w:r>
        <w:t>- Lưu: VT, VX 1 .</w:t>
      </w:r>
    </w:p>
    <w:p>
      <w:r>
        <w:t>TM. ỦY BAN NHÂN DÂN</w:t>
      </w:r>
    </w:p>
    <w:p>
      <w:r>
        <w:t>KT. CHỦ TỊCH</w:t>
      </w:r>
    </w:p>
    <w:p>
      <w:r>
        <w:t>PHÓ CHỦ TỊCH</w:t>
      </w:r>
    </w:p>
    <w:p>
      <w:r>
        <w:t>Lê Ngọc Châu</w:t>
      </w:r>
    </w:p>
    <w:p>
      <w:r>
        <w:t>PHỤ LỤC</w:t>
      </w:r>
    </w:p>
    <w:p>
      <w:r>
        <w:t>PHƯƠNG ÁN ĐẢM BẢO CÔNG TÁC Y TẾ TRONG TÌNH HUỐNG DỊCH COVID-19 CÓ BIẾN CHỦNG MỚI NGUY HIỂM, BÙNG PHÁT MẠNH TRÊN DIỆN RỘNG, VƯỢT QUÁ NĂNG LỰC CỦA HỆ THỐNG Y TẾ</w:t>
      </w:r>
    </w:p>
    <w:p>
      <w:r>
        <w:t>(Kèm theo Kế hoạch số 556/KH-UBND ngày 06/12/2023 của UBND tỉnh Hà Tĩnh)</w:t>
      </w:r>
    </w:p>
    <w:p>
      <w:r>
        <w:t>I. TÌNH HUỐNG DỊCH BỆNH</w:t>
      </w:r>
    </w:p>
    <w:p>
      <w:r>
        <w:t>1.  Xuất hiện biến thể mới nguy hiểm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2. Tiêu chí:</w:t>
      </w:r>
    </w:p>
    <w:p>
      <w:r>
        <w:t>(1) Về vi rút: biến thể mới của vi rút có sự tăng độc lực và ảnh hưởng tới hiệu quả của vắc xin, dịch bệnh có xu hướng gia tăng đột biến về số mắc, số trường hợp nặng và tử vong.</w:t>
      </w:r>
    </w:p>
    <w:p>
      <w:r>
        <w:t>(2) Vắc xin phòng COVID-19: vắc xin hiện tại giảm hoặc mất hiệu quả với biến thể mới của vi rút SARS-CoV-2</w:t>
      </w:r>
    </w:p>
    <w:p>
      <w:r>
        <w:t>(3) Tình hình dịch: số mắc, số ca nặng và tử vong tăng nhanh, cụ thể:</w:t>
      </w:r>
    </w:p>
    <w:p>
      <w:r>
        <w:t>- Tỷ lệ ca mắc mới trong tuần trên địa bàn tỉnh/100.000 dân ≥ 450.</w:t>
      </w:r>
    </w:p>
    <w:p>
      <w:r>
        <w:t>- Tỷ lệ ca bệnh phải thở ô xy trung bình trong 7 ngày qua ghi nhận trên địa bàn tỉnh/100.000 người: ≥ 32.</w:t>
      </w:r>
    </w:p>
    <w:p>
      <w:r>
        <w:t>(4) Vượt quá năng lực của hệ thống y tế: thiếu giường điều trị, người dân không được tiếp cận để tư vấn điều trị:</w:t>
      </w:r>
    </w:p>
    <w:p>
      <w:r>
        <w:t>- Tỷ lệ giường bệnh dành cho người bệnh COVID-19 còn trống tại các cơ sở thu dung, điều trị trên địa bàn tỉnh/100.000 dân tại thời điểm đánh giá: ≤10.</w:t>
      </w:r>
    </w:p>
    <w:p>
      <w:r>
        <w:t>- Tỷ lệ giường điều trị tích cực (ICU) có đủ nhân viên y tế phục vụ/100.000 dân: &lt;4/100.000 dân.</w:t>
      </w:r>
    </w:p>
    <w:p>
      <w:r>
        <w:t>II. MỤC TIÊU, CHỈ TIÊU</w:t>
      </w:r>
    </w:p>
    <w:p>
      <w:r>
        <w:t>1. Mục tiêu</w:t>
      </w:r>
    </w:p>
    <w:p>
      <w:r>
        <w:t>Nâng cao năng lực ứng phó, sẵn sàng đáp ứng phù hợp, hiệu quả trong tình huống dịch COVID-19 có biến chủng mới nguy hiểm hơn, bùng phát mạnh, trên diện rộng, vượt quá năng lực của hệ thống y tế. Bảo đảm kiểm soát dịch hiệu quả, kiểm soát tốc độ lây lan trong cộng đồng, bảo vệ tối đa sức khỏe, tính mạng của người dân, hạn chế đến mức thấp nhất các trường hợp mắc bệnh nặng, tử vong do dịch COVID-19, tránh quá tải hệ thống y tế, góp phần khôi phục và phát triển kinh tế - xã hội.</w:t>
      </w:r>
    </w:p>
    <w:p>
      <w:r>
        <w:t>2. Chỉ tiêu cụ thể</w:t>
      </w:r>
    </w:p>
    <w:p>
      <w:r>
        <w:t>a) Các cấp chính quyền ban hành, triển khai kế hoạch, kịch bản phòng, chống trong tình huống dịch COVID-19 có biến chủng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b) Bảo đảm đạt tỷ lệ bao phủ vắc xin phòng COVID-19</w:t>
      </w:r>
    </w:p>
    <w:p>
      <w:r>
        <w:t>Trên 80% nhóm dễ bị tổn thương và đối tượng nguy cơ cao (trên 50 tuổi, người mắc bệnh nền, suy giảm miễn dịch, phụ nữ mang thai, cán bộ y tế và tuyến đầu) được tiêm vắc xin phòng COVID-19 biến thể mới (nếu có).</w:t>
      </w:r>
    </w:p>
    <w:p>
      <w:r>
        <w:t>c) Kiểm soát sự lây lan của dịch COVID-19</w:t>
      </w:r>
    </w:p>
    <w:p>
      <w:r>
        <w:t>- Thực hiện việc giám sát, phát hiện sớm, xử lý kịp thời các ổ dịch COVID-19.</w:t>
      </w:r>
    </w:p>
    <w:p>
      <w:r>
        <w:t>+ &gt;95% số người nhập cảnh qua cửa khẩu từ các quốc gia ghi nhận biến thể nguy hiểm được khai báo y tế, giám sát, phát hiện sớm trường hợp nghi ngờ, lấy mẫu xét nghiệm, chẩn đoán kịp thời.</w:t>
      </w:r>
    </w:p>
    <w:p>
      <w:r>
        <w:t>+ 100% các huyện, thành phố, thị xã thực hiện việc giám sát, phát hiện, báo cáo các trường hợp mắc mới hàng ngày.</w:t>
      </w:r>
    </w:p>
    <w:p>
      <w:r>
        <w:t>+ 100% các ổ dịch được giám sát, khoanh vùng, xử lý triệt để.</w:t>
      </w:r>
    </w:p>
    <w:p>
      <w:r>
        <w:t>+ 100% các ổ dịch bất thường (có sự lây lan nhanh, xảy ra trên diện rộng, tỷ lệ bệnh nặng cao) được giám sát, lấy mẫu đại diện để gửi Viện Vệ sinh dịch tễ Trung ương giải trình tự gen phát hiện biến thể nguy hiểm của vi rút SARS-CoV-2.</w:t>
      </w:r>
    </w:p>
    <w:p>
      <w:r>
        <w:t>- Giảm tỷ lệ tử vong do COVID-19 xuống mức thấp hơn mức trung bình của cả nước.</w:t>
      </w:r>
    </w:p>
    <w:p>
      <w:r>
        <w:t>- Tất cả người dân tuân thủ các biện pháp phòng, chống dịch phù hợp:</w:t>
      </w:r>
    </w:p>
    <w:p>
      <w:r>
        <w:t>+ &gt;95% người dân trong vùng nguy cơ cao thực hiện 5K (Khẩu trang - Khử khuẩn - Khoảng cách - Không tập trung - Khai báo y tế) theo khuyến cáo của Bộ Y tế và quy định cụ thể của địa phương.</w:t>
      </w:r>
    </w:p>
    <w:p>
      <w:r>
        <w:t>+ &gt;95% người mắc bệnh tuân thủ việc cách ly và được tiếp cận với dịch vụ khám, điều trị phù hợp.</w:t>
      </w:r>
    </w:p>
    <w:p>
      <w:r>
        <w:t>- 100% các khu công nghiệp, cơ sở sản xuất kinh doanh, người lao động tuân thủ các biện pháp phòng chống dịch phù hợp.</w:t>
      </w:r>
    </w:p>
    <w:p>
      <w:r>
        <w:t>d) Bảo đảm năng lực hệ thống y tế, đặc biệt là y tế dự phòng và y tế cơ sở; tăng cường chất lượng cấp cứu và hồi sức tích cực ở cơ sở khám bệnh, chữa bệnh các tuyến.</w:t>
      </w:r>
    </w:p>
    <w:p>
      <w:r>
        <w:t>- 100% các cơ sở khám bệnh, chữa bệnh từ tuyến huyện trở lên thực hiện kết nối trực tuyến khám, chữa bệnh từ xa.</w:t>
      </w:r>
    </w:p>
    <w:p>
      <w:r>
        <w:t>- 100% các cơ sở khám bệnh, chữa bệnh từ cấp huyện trở lên được tăng cường số giường bệnh và bảo đảm đủ số giường hồi sức tích cực theo hướng dẫn của Bộ Y tế.</w:t>
      </w:r>
    </w:p>
    <w:p>
      <w:r>
        <w:t>- 100% cơ sở y tế công lập và ngoài công lập (bao gồm cả cơ sở y tế dự phòng, khám bệnh, chữa bệnh) có kế hoạch huy động, phân công các đơn vị tham gia phòng, chống dịch COVID-19.</w:t>
      </w:r>
    </w:p>
    <w:p>
      <w:r>
        <w:t>- 100% người mắc COVID-19 diễn biến nặng, nguy kịch được điều trị, chăm sóc sức khỏe theo quy định.</w:t>
      </w:r>
    </w:p>
    <w:p>
      <w:r>
        <w:t>- Đảm bảo cung ứng đầy đủ thuốc thiết yếu phục vụ công tác phòng chống dịch.</w:t>
      </w:r>
    </w:p>
    <w:p>
      <w:r>
        <w:t>đ) Bảo đảm năng lực đáp ứng phòng, chống dịch tại các khu công nghiệp, cơ sở sản xuất kinh doanh</w:t>
      </w:r>
    </w:p>
    <w:p>
      <w:r>
        <w:t>100% các khu công nghiệp, cơ sở sản xuất kinh doanh có kế hoạch, phương án bảo đảm cơ sở vật chất, chăm sóc y tế, cách ly, điều trị tại chỗ người mắc COVID-19.</w:t>
      </w:r>
    </w:p>
    <w:p>
      <w:r>
        <w:t>e) Bảo vệ các nhóm dễ bị tổn thương bởi dịch COVID-19</w:t>
      </w:r>
    </w:p>
    <w:p>
      <w:r>
        <w:t>100% các đối tượng dễ bị tổn thương (người cao tuổi, người có bệnh nền, người khuyết tật, phụ nữ mang thai, người không nơi nương tựa, trẻ em mồ côi, đồng bào dân tộc thiểu số, nhóm lao động di cư ở các thành thị...) đều được tiếp cận các dịch vụ y tế khi có nhu cầu.</w:t>
      </w:r>
    </w:p>
    <w:p>
      <w:r>
        <w:t>g) Bảo đảm thông tin, truyền thông phục vụ công tác phòng, chống dịch</w:t>
      </w:r>
    </w:p>
    <w:p>
      <w:r>
        <w:t>- Thường xuyên, kịp thời cung cấp thông tin, bảo đảm người dân được thông tin đầy đủ, chính xác, minh bạch, kịp thời về tình hình dịch và các biện pháp phòng, chống dịch, tiêm chủng vắc xin phòng COVID-19 an toàn.</w:t>
      </w:r>
    </w:p>
    <w:p>
      <w:r>
        <w:t>- Chủ động cung cấp thông tin, thực hiện truyền thông nguy cơ phòng, chống dịch COVID-19 với nguyên tắc kịp thời, chính xác, minh bạch, hiệu quả, đồng bộ, giúp định hướng dư luận để tạo sự đồng thuận, tạo niềm tin xã hội trong tổ chức triển khai thực hiện; quản lý và xử lý kịp thời các khủng hoảng truyền thông liên quan đến công tác phòng, chống dịch và tiêm chủng vắc xin phòng COVID-19 an toàn.</w:t>
      </w:r>
    </w:p>
    <w:p>
      <w:r>
        <w:t>h) Chỉ tiêu về công nghệ thông tin</w:t>
      </w:r>
    </w:p>
    <w:p>
      <w:r>
        <w:t>100% các cơ sở y tế và các đơn vị liên quan triển khai ứng dụng công nghệ thông tin trong quản lý và chia sẻ thông tin về số mắc, tử vong, vắc xin, xét nghiệm, điều trị, hậu cần, theo dõi người tiếp xúc, quản lý việc thu thập mẫu bệnh phẩm và báo cáo kết quả xét nghiệm, ứng dụng để khai báo, hỗ trợ và quản lý người mắc COVID-19.</w:t>
      </w:r>
    </w:p>
    <w:p>
      <w:r>
        <w:t>i) Bảo đảm duy trì các dịch vụ chăm sóc sức khỏe thiết yếu.</w:t>
      </w:r>
    </w:p>
    <w:p>
      <w:r>
        <w:t>100% các cơ sở y tế duy trì thường xuyên, liên tục các dịch vụ chăm sóc sức khỏe thiết yếu (thu dung, cấp cứu, điều trị bệnh nhân; thực hiện công tác tiêm chủng mở rộng; phòng, chống, quản lý các bệnh không lây nhiễm; chăm sóc bà mẹ trước, trong và sau sinh; chăm sóc trẻ sơ sinh; cung cấp dịch vụ kế hoạch hóa gia đình).</w:t>
      </w:r>
    </w:p>
    <w:p>
      <w:r>
        <w:t>III. NHIỆM VỤ VÀ GIẢI PHÁP CHỦ YẾU</w:t>
      </w:r>
    </w:p>
    <w:p>
      <w:r>
        <w:t>1. Công tác quản lý, chỉ đạo, điều hành</w:t>
      </w:r>
    </w:p>
    <w:p>
      <w:r>
        <w:t>- Kích hoạt kế hoạch đáp ứng với tình huống xuất hiện biến thể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 Triển khai thực hiện 3 trụ cột trong phòng, chống dịch COVID-19: (1) Cách ly nhanh nhất, hẹp nhất, nghiêm ngặt nhất có thể; có mục tiêu và lộ trình để có giải pháp phù hợp, hiệu quả để sớm kết thúc cách ly, phong tỏa; (2) Xét nghiệm thần tốc, nhanh hơn tốc độ lây lan của dịch, bảo đảm khoa học, hợp lý, hiệu quả, tiết kiệm theo hướng dẫn của Bộ Y tế; (3) Điều trị tích cực từ sớm, từ xa, ngay tại cơ sở, góp phần giảm chuyển nặng, giảm tử vong. Đồng thời thực hiện hiệu quả phương châm 5K + vắc xin + điều trị + công nghệ + đề cao ý thức người dân + các biện pháp cần thiết khác.</w:t>
      </w:r>
    </w:p>
    <w:p>
      <w:r>
        <w:t>- Trên cơ sở Quyết định của Quốc hội, Chính phủ, các Bộ ban ngành, của UBND tỉnh, các địa phương khẩn trương triển khai thực hiện theo thẩm quyền.</w:t>
      </w:r>
    </w:p>
    <w:p>
      <w:r>
        <w:t>- Kiện toàn Ban Chỉ đạo phòng, chống COVID-19 của tỉnh và các địa phương. Ban chỉ đạo tổ chức họp thường xuyên hoặc đột xuất khi cần thiết để ra các văn bản chỉ đạo nhằm triển khai kịp thời, đồng bộ, thống nhất các biện pháp phòng chống dịch.</w:t>
      </w:r>
    </w:p>
    <w:p>
      <w:r>
        <w:t>- Ban Chỉ đạo các huyện, thành phố, thị xã báo cáo tình hình dịch bệnh trên địa bàn hàng ngày cho Ban Chỉ đạo tỉnh.</w:t>
      </w:r>
    </w:p>
    <w:p>
      <w:r>
        <w:t>- Ban Chỉ đạo có vai trò thống nhất, điều phối các hoạt động phòng chống dịch giữa các đơn vị, địa phương liên quan làm căn cứ triển khai theo chức năng, nhiệm vụ được giao.</w:t>
      </w:r>
    </w:p>
    <w:p>
      <w:r>
        <w:t>- Trên cơ sở các chỉ đạo của Ban Chỉ đạo Quốc gia và Ban Chỉ đạo tỉnh, Ban chỉ đạo các huyện, thành phố, thị xã triển khai thực hiện phù hợp với tình hình thực tế dịch bệnh tại địa phương.</w:t>
      </w:r>
    </w:p>
    <w:p>
      <w:r>
        <w:t>2. Công tác chuyên môn</w:t>
      </w:r>
    </w:p>
    <w:p>
      <w:r>
        <w:t>2.1. Công tác giám sát</w:t>
      </w:r>
    </w:p>
    <w:p>
      <w:r>
        <w:t>- Thực hiện khai báo y tế linh hoạt và đánh giá nguy cơ thường xuyên để điều chỉnh các biện pháp phòng, chống dịch phù hợp theo hướng dẫn của Bộ Y tế.</w:t>
      </w:r>
    </w:p>
    <w:p>
      <w:r>
        <w:t>- Thực hiện xét nghiệm có trọng tâm, trọng điểm (đối tượng nguy cơ, vùng nguy cơ) để phục vụ đánh giá nguy cơ cũng như để giám sát, phát hiện sớm các trường hợp mắc bệnh tại cộng đồng, xử lý triệt để ổ dịch mới.</w:t>
      </w:r>
    </w:p>
    <w:p>
      <w:r>
        <w:t>- Điều tra người tiếp xúc gần với ca bệnh xác định.</w:t>
      </w:r>
    </w:p>
    <w:p>
      <w:r>
        <w:t>- Triển khai các biện pháp khoanh vùng diện hẹp, dập dịch triệt để, giảm thiếu tối đa ảnh hưởng đến kinh tế và an sinh xã hội.</w:t>
      </w:r>
    </w:p>
    <w:p>
      <w:r>
        <w:t>2.2. Cách ly y tế, phòng tránh lây nhiễm và các biện pháp y tế công cộng, xã hội</w:t>
      </w:r>
    </w:p>
    <w:p>
      <w:r>
        <w:t>- Những trường hợp mắc bệnh, người nghi ngờ và người tiếp xúc gần tại các ổ dịch, phân loại theo nhóm để quản lý phòng tránh lây nhiễm.</w:t>
      </w:r>
    </w:p>
    <w:p>
      <w:r>
        <w:t>- Thực hiện cách ly tại nhà những trường hợp bệnh nhẹ, những người tiếp xúc gần theo hướng dẫn của Bộ Y tế. Hạn chế cách ly tập trung.</w:t>
      </w:r>
    </w:p>
    <w:p>
      <w:r>
        <w:t>- Không thực hiện phong tỏa diện rộng, có thể thực hiện phong tỏa diện hẹp theo quy mô hộ gia đình hoặc cụm hộ gia đình khi cần thiết.</w:t>
      </w:r>
    </w:p>
    <w:p>
      <w:r>
        <w:t>- Hạn chế việc giãn cách xã hội ở phạm vi rộng. Chỉ thực hiện giãn cách xã hội khi các biện pháp khác không kiểm soát được dịch.</w:t>
      </w:r>
    </w:p>
    <w:p>
      <w:r>
        <w:t>- Áp dụng biện pháp hạn chế hoặc giảm công suất của một số phương tiện vận chuyển hành khách công cộng; khuyến cáo người dân không ra khỏi nơi cư trú trong khoảng thời gian nhất định, tại một số khu vực, địa bàn cần thiết.</w:t>
      </w:r>
    </w:p>
    <w:p>
      <w:r>
        <w:t>2.3. Công tác điều trị</w:t>
      </w:r>
    </w:p>
    <w:p>
      <w:r>
        <w:t>- Thực hiện tốt việc phân loại người bệnh và phân tầng điều trị theo hướng dẫn của Bộ Y tế. Kết hợp hiệu quả giữa điều trị tại nhà và tại cơ sở y tế.</w:t>
      </w:r>
    </w:p>
    <w:p>
      <w:r>
        <w:t>- Thành lập, kích hoạt khu vực điều trị COVID-19 tại bệnh viện các tuyến.</w:t>
      </w:r>
    </w:p>
    <w:p>
      <w:r>
        <w:t>- Chỉ thành lập bệnh viện dã chiến, trung tâm hồi sức tích cực khi cần thiết theo mức độ quá tải, quá mức kiểm soát.</w:t>
      </w:r>
    </w:p>
    <w:p>
      <w:r>
        <w:t>- Tổ chức chỉ đạo điều trị COVID-19 từ xa (Telehealth): các cơ sở y tế chủ động phối hợp với các bệnh viện tuyến trên và các chuyên gia y tế để thực hiện chỉ đạo điều trị COVID-19 từ xa.</w:t>
      </w:r>
    </w:p>
    <w:p>
      <w:r>
        <w:t>- Tổ chức quản lý, chăm sóc tại nhà đối với người nhiễm COVID-19 không có triệu chứng hoặc triệu chứng nhẹ.</w:t>
      </w:r>
    </w:p>
    <w:p>
      <w:r>
        <w:t>- Tăng cường thiết lập trạm y tế lưu động tại khu dân cư, trạm y tế lưu động tại các khu công nghiệp hỗ trợ quản lý, chăm sóc người nhiễm COVID-19 không có triệu chứng hoặc có triệu chứng nhẹ, tổ chăm sóc người nhiễm COVID-19 tại cộng đồng, nhóm bác sĩ đồng hành...</w:t>
      </w:r>
    </w:p>
    <w:p>
      <w:r>
        <w:t>- Duy trì hoạt động liên tục của cơ sở y tế các tuyến để đảm bảo tiếp tục các dịch vụ y tế thiết yếu bao gồm cả dịch vụ có các nhóm đối tượng dễ bị ảnh hưởng như trẻ em, phụ nữ có thai, người già và người bệnh mạn tính.</w:t>
      </w:r>
    </w:p>
    <w:p>
      <w:r>
        <w:t>- Huy động toàn bộ hệ thống cơ sở y tế của ngành y tế, các cơ sở khám, chữa bệnh công lập, cơ sở y tế tư nhân, y tế của cơ quan, công sở, cơ sở sản xuất kinh doanh tham gia công tác thu dung, quản lý, điều trị COVID-19 khi dịch bệnh lan rộng với số ca mắc lớn tại địa phương.</w:t>
      </w:r>
    </w:p>
    <w:p>
      <w:r>
        <w:t>2.4. Tiêm vắc xin</w:t>
      </w:r>
    </w:p>
    <w:p>
      <w:r>
        <w:t>- Triển khai tiêm vắc xin có hiệu lực với biến thể vi rút mới (nếu có) theo hướng dẫn của Bộ Y tế.</w:t>
      </w:r>
    </w:p>
    <w:p>
      <w:r>
        <w:t>- Rà soát, ưu tiên tiêm vắc xin phòng COVID-19 trong thời gian ngắn nhất cho khu vực nguy cơ cao (nơi có nguy cơ bùng phát dịch lớn xảy ra, tốc độ lây lan nhanh), các đối tượng nguy cơ cao (người trên 50 tuổi, người mắc bệnh nền mạn tính, người suy giảm miễn dịch, phụ nữ có thai, cán bộ y tế, cán bộ tuyến đầu tham gia phòng, chống dịch).</w:t>
      </w:r>
    </w:p>
    <w:p>
      <w:r>
        <w:t>- Huy động mọi nguồn lực để tổ chức tiêm vắc xin một cách nhanh nhất, đạt tỷ lệ bao phủ cao.</w:t>
      </w:r>
    </w:p>
    <w:p>
      <w:r>
        <w:t>2.5. Duy trì việc thực hiện các dịch vụ chăm sóc sức khỏe thiết yếu</w:t>
      </w:r>
    </w:p>
    <w:p>
      <w:r>
        <w:t>- Đảm bảo duy trì thường xuyên, liên tục các dịch vụ cấp cứu, bao gồm vận chuyển cấp cứu và cấp cứu lưu động.</w:t>
      </w:r>
    </w:p>
    <w:p>
      <w:r>
        <w:t>- Phòng, chống các bệnh lây nhiễm khác.</w:t>
      </w:r>
    </w:p>
    <w:p>
      <w:r>
        <w:t>- Tiêm chủng mở rộng.</w:t>
      </w:r>
    </w:p>
    <w:p>
      <w:r>
        <w:t>- Phòng, chống, quản lý các bệnh không lây nhiễm.</w:t>
      </w:r>
    </w:p>
    <w:p>
      <w:r>
        <w:t>- Chăm sóc bà mẹ trước, trong và sau sinh; chăm sóc trẻ sơ sinh; cung cấp dịch vụ kế hoạch hóa gia đình.</w:t>
      </w:r>
    </w:p>
    <w:p>
      <w:r>
        <w:t>2.6. Xử lý chất thải y tế và trường hợp tử vong</w:t>
      </w:r>
    </w:p>
    <w:p>
      <w:r>
        <w:t>- Các cơ sở y tế, cơ sở thu dung, điều trị người bệnh COVID-19 và các địa phương xây dựng kế hoạch/phương án phân loại, thu gom, vận chuyển, xử lý chất thải phát sinh trong phòng chống dịch COVID-19 đảm bảo thực hiện theo đúng quy định.</w:t>
      </w:r>
    </w:p>
    <w:p>
      <w:r>
        <w:t>- Thực hiện nghiêm ngặt vệ sinh trong mai táng, hỏa táng người tử vong, rác thải người bệnh, bảo đảm an toàn cho những người tham gia thực hiện, không để lây nhiễm ra cộng đồng và gây ô nhiễm môi trường.</w:t>
      </w:r>
    </w:p>
    <w:p>
      <w:r>
        <w:t>2.7. Dự phòng cá nhân</w:t>
      </w:r>
    </w:p>
    <w:p>
      <w:r>
        <w:t>- Áp dụng trở lại việc hạn chế các hoạt động tập trung đông người, giữ khoảng cách, khai báo y tế.</w:t>
      </w:r>
    </w:p>
    <w:p>
      <w:r>
        <w:t>- Áp dụng linh hoạt trở lại 5K và các biện pháp khác phù hợp với tình hình thực tế.</w:t>
      </w:r>
    </w:p>
    <w:p>
      <w:r>
        <w:t>3. Công tác truyền thông</w:t>
      </w:r>
    </w:p>
    <w:p>
      <w:r>
        <w:t>- Cung cấp kịp thời thông tin về diễn biến dịch, biến thể mới, tình hình dịch bệnh, công tác phòng, chống dịch, tình hình điều trị bệnh nhân, triển khai tiêm chủng vắc xin phòng COVID-19.</w:t>
      </w:r>
    </w:p>
    <w:p>
      <w:r>
        <w:t>- Cập nhật, bổ sung các thông điệp, khuyến cáo phòng, chống dịch phù hợp tình hình dịch, truyền thông kịp thời đến người dân, đặc biệt là các khu vực có dịch bùng phát. Truyền thông các khuyến cáo, hướng dẫn, vận động người dân tham gia tiêm vắc xin phòng COVID-19 mới (nếu có).</w:t>
      </w:r>
    </w:p>
    <w:p>
      <w:r>
        <w:t>- Đa dạng hóa các loại hình truyền thông, phát huy vai trò các tổ COVID cộng đồng, các tổ chức chính trị, chính trị xã hội tại địa phương, để phổ biến các khuyến cáo, biện pháp phòng chống dịch đến tận hộ gia đình.</w:t>
      </w:r>
    </w:p>
    <w:p>
      <w:r>
        <w:t>- Thường xuyên theo dõi dư luận xã hội và các thông tin trên mạng xã hội, quản trị và xử lý kịp thời các thông tin sai lệch, tin giả, tin đồn liên quan đến công tác phòng, chống dịch và tiêm chủng vắc xin phòng COVID-19.</w:t>
      </w:r>
    </w:p>
    <w:p>
      <w:r>
        <w:t>4. Tập huấn</w:t>
      </w:r>
    </w:p>
    <w:p>
      <w:r>
        <w:t>Tổ chức tập huấn, đào tạo cho cán bộ y tế về kỹ thuật mới, công nghệ mới về dịch tễ học, quản lý ca bệnh, xử lý ổ dịch, tiêm chủng, điều trị, truyền thông.</w:t>
      </w:r>
    </w:p>
    <w:p>
      <w:r>
        <w:t>5. Công nghệ thông tin</w:t>
      </w:r>
    </w:p>
    <w:p>
      <w:r>
        <w:t>- Triển khai thống nhất và có hiệu quả việc ứng dụng công nghệ thông tin trong quản lý và chia sẻ thông tin về số mắc, tử vong, vắc xin, xét nghiệm, điều trị, hậu cần.</w:t>
      </w:r>
    </w:p>
    <w:p>
      <w:r>
        <w:t>- Đẩy mạnh ứng dụng công nghệ thông tin trong việc theo dõi người tiếp xúc, quản lý việc thu thập mẫu bệnh phẩm và báo cáo kết quả xét nghiệm; ứng dụng để khai báo, hỗ trợ và quản lý người mắc COVID-19.</w:t>
      </w:r>
    </w:p>
    <w:p>
      <w:r>
        <w:t>6. Công tác hậu cần</w:t>
      </w:r>
    </w:p>
    <w:p>
      <w:r>
        <w:t>- Chủ động xây dựng kế hoạch, xác định nguồn kinh phí mua sắm và phương thức mua sắm hợp lý để kịp thời tiếp cận với vắc xin, thuốc điều trị COVID-19 thế hệ mới để phục vụ công tác phòng, chống dịch.</w:t>
      </w:r>
    </w:p>
    <w:p>
      <w:r>
        <w:t>- Bảo đảm giường điều trị, thuốc, vật tư tiêu hao, hóa chất, sinh phẩm, vật tư, trang thiết bị... theo phương châm “bốn tại chỗ”, kết hợp với việc huy động, điều phối sự hỗ trợ của các địa phương lân cận, hỗ trợ của trung ương:</w:t>
      </w:r>
    </w:p>
    <w:p>
      <w:r>
        <w:t>+ Thiết lập việc cung cấp ô xy với số lượng lớn.</w:t>
      </w:r>
    </w:p>
    <w:p>
      <w:r>
        <w:t>+ Bảo đảm vật tư, trang, thiết bị phòng, chống dịch, thuốc thiết yếu.</w:t>
      </w:r>
    </w:p>
    <w:p>
      <w:r>
        <w:t>+ Thiết lập trở lại việc cung cấp gói thuốc điều trị tại nhà, gói hỗ trợ an sinh.</w:t>
      </w:r>
    </w:p>
    <w:p>
      <w:r>
        <w:t>+ Bảo đảm các điều kiện để vận hành các khu vực điều trị COVID-19 tại bệnh viện các tuyến.</w:t>
      </w:r>
    </w:p>
    <w:p>
      <w:r>
        <w:t>+ Thiết lập trở lại bệnh viện dã chiến điều trị COVID-19.</w:t>
      </w:r>
    </w:p>
    <w:p>
      <w:r>
        <w:t>- Huy động các cơ sở y tế, bao gồm cả y tế tư nhân, y tế ngành, y tế tại các cơ sở sản xuất kinh doanh tham gia phòng, chống dịch.</w:t>
      </w:r>
    </w:p>
    <w:p>
      <w:r>
        <w:t>- Có danh mục các cơ sở khám, chữa bệnh tham gia điều trị, hỗ trợ tăng cường phòng chống COVID-19 tại các địa phương. Đảm bảo nhân lực tham gia phòng chống dịch có kiến thức chuyên môn và được bố trí phù hợp.</w:t>
      </w:r>
    </w:p>
    <w:p>
      <w:r>
        <w:t>- Tập trung huy động các nguồn lực hỗ trợ, chi viện kịp thời cho các địa phương, địa bàn có dịch.</w:t>
      </w:r>
    </w:p>
    <w:p>
      <w:r>
        <w:t>IV. TỔ CHỨC THỰC HIỆN</w:t>
      </w:r>
    </w:p>
    <w:p>
      <w:r>
        <w:t>1. Sở Y tế</w:t>
      </w:r>
    </w:p>
    <w:p>
      <w:r>
        <w:t>- Tham mưu xây dựng kế hoạch, kịch bản chi tiết phòng, chống dịch COVID-19 trên địa bàn tỉnh.</w:t>
      </w:r>
    </w:p>
    <w:p>
      <w:r>
        <w:t>- Rà soát, tham mưu kiện toàn Ban chỉ đạo phòng, chống dịch COVID-19 tỉnh phù hợp với tình huống dịch bệnh.</w:t>
      </w:r>
    </w:p>
    <w:p>
      <w:r>
        <w:t>- Phối kết hợp chặt chẽ với cơ quan, đơn vị liên quan trong công tác giám sát trường hợp bệnh tại cộng đồng. Chỉ đạo kiểm dịch chặt chẽ người nhập cảnh qua cửa khẩu, cảng biển từ các vùng đang có dịch.</w:t>
      </w:r>
    </w:p>
    <w:p>
      <w:r>
        <w:t>- Chỉ đạo các đơn vị y tế trên địa bàn giám sát và báo cáo chính xác, kịp thời tình hình dịch bệnh hằng ngày cho Ban Chỉ đạo tỉnh.</w:t>
      </w:r>
    </w:p>
    <w:p>
      <w:r>
        <w:t>- Thường xuyên cập nhật, rà soát các quy định mới về phòng, chống dịch để tham mưu, hướng dẫn triển khai kịp thời, phù hợp với tình hình dịch trên địa bàn tỉnh.</w:t>
      </w:r>
    </w:p>
    <w:p>
      <w:r>
        <w:t>- Tham mưu và triển khai thực hiện các giải pháp nâng cao năng lực hệ thống y tế cả dự phòng và điều trị, bảo đảm nguồn nhân lực và chế độ cho người làm công tác phòng, chống dịch COVID-19.</w:t>
      </w:r>
    </w:p>
    <w:p>
      <w:r>
        <w:t>- Phối hợp với các sở, ngành, đơn vị liên quan chuẩn bị sẵn sàng lực lượng cơ động để kịp thời tăng cường trong tình huống vượt quá khả năng kiểm soát dịch COVID-19 của địa phương.</w:t>
      </w:r>
    </w:p>
    <w:p>
      <w:r>
        <w:t>- Chỉ đạo và triển khai tổ chức tiêm vắc xin phòng COVID-19 an toàn, khoa học và hiệu quả trên địa bàn tỉnh.</w:t>
      </w:r>
    </w:p>
    <w:p>
      <w:r>
        <w:t>- Tham mưu Ủy ban nhân dân tỉnh tổ chức thực hiện việc mua sắm để phục vụ công tác phòng, chống dịch COVID-19 không để thiếu phương tiện, thuốc, vật tư y tế.</w:t>
      </w:r>
    </w:p>
    <w:p>
      <w:r>
        <w:t>- Tiếp tục thực hiện các giải pháp nâng cao năng lực hệ thống y tế, nhất là y tế dự phòng, y tế cơ sở; chủ trì, phối hợp với các sở, ban, ngành, địa phương liên quan rà soát tổ chức bộ máy, năng lực của hệ thống y tế dự phòng, y tế cơ sở, y tế trường học, cơ quan, công sở; bảo đảm nguồn nhân lực và chế độ cho người làm công tác phòng, chống dịch COVID-19.</w:t>
      </w:r>
    </w:p>
    <w:p>
      <w:r>
        <w:t>- Triển khai thực hiện các quy định, hướng dẫn chuyên môn (đánh giá cấp độ dịch, xét nghiệm, cách ly, điều trị...) theo chỉ đạo của Bộ Y tế, phù hợp tình hình của địa phương.</w:t>
      </w:r>
    </w:p>
    <w:p>
      <w:r>
        <w:t>- Tổ chức việc tập huấn chuyên môn, nghiệp vụ cho các lực lượng làm công tác phòng, chống dịch COVID-19 ở tất cả các tuyến.</w:t>
      </w:r>
    </w:p>
    <w:p>
      <w:r>
        <w:t>- Tuyên truyền, hướng dẫn nhân dân thực hiện các biện pháp phòng, chống dịch bệnh.</w:t>
      </w:r>
    </w:p>
    <w:p>
      <w:r>
        <w:t>- Theo dõi, đôn đốc, kiểm tra việc triển khai thực hiện triển khai kế hoạch, kịch bản chi tiết phòng, chống dịch COVID-19; kịp thời báo cáo những vấn đề mới phát sinh để Ủy ban nhân dân tỉnh xem xét, giải quyết.</w:t>
      </w:r>
    </w:p>
    <w:p>
      <w:r>
        <w:t>2. Bộ Chỉ huy quân sự tỉnh</w:t>
      </w:r>
    </w:p>
    <w:p>
      <w:r>
        <w:t>- Huy động các lực lượng quân đội triển khai công tác phòng, chống dịch bệnh COVID-19 trên các địa bàn xung yếu và trong tình trạng khẩn cấp về dịch; chuẩn bị sẵn sàng lực lượng cơ động để kịp thời tăng cường cho các địa phương trong trường hợp dịch bệnh vượt quá khả năng kiểm soát của địa phương.</w:t>
      </w:r>
    </w:p>
    <w:p>
      <w:r>
        <w:t>- Chỉ đạo, triển khai việc tiếp nhận, bảo quản, vận chuyển và tiêm vắc xin phòng COVID-19 cho nhân dân trong các đợt cao điểm.</w:t>
      </w:r>
    </w:p>
    <w:p>
      <w:r>
        <w:t>- Chỉ đạo, triển khai thực hiện công tác cách ly người nhập cảnh, người mắc COVID-19.</w:t>
      </w:r>
    </w:p>
    <w:p>
      <w:r>
        <w:t>3. Bộ Chỉ huy Bộ đội Biên phòng tỉnh</w:t>
      </w:r>
    </w:p>
    <w:p>
      <w:r>
        <w:t>- Huy động các lực lượng thuộc quyền quản lý, phối hợp chặt chẽ với ngành Y tế và các địa phương trong công tác phòng, chống dịch COVID-19 trên các địa bàn xung yếu, trọng điểm.</w:t>
      </w:r>
    </w:p>
    <w:p>
      <w:r>
        <w:t>- Tăng cường kiểm soát bảo đảm an ninh biên giới, cửa khẩu, cảng biển, đấu tranh ngăn chặn các hoạt động vượt biên, xâm nhập, vận chuyển hàng hóa và các loại vật tư y tế trái phép qua các đường mòn, lối mở, cửa sông, cửa lạch.</w:t>
      </w:r>
    </w:p>
    <w:p>
      <w:r>
        <w:t>4. Công an tỉnh</w:t>
      </w:r>
    </w:p>
    <w:p>
      <w:r>
        <w:t>- Tiếp nhận, kết nối dữ liệu về tiêm chủng, xét nghiệm, quản lý người mắc COVID-19 khỏi bệnh vào cơ sở dữ liệu quốc gia về dân cư phục vụ công tác phòng, chống dịch COVID-19.</w:t>
      </w:r>
    </w:p>
    <w:p>
      <w:r>
        <w:t>- Triển khai điều tra người tiếp xúc cùng với ngành y tế khi có biến thể nguy hiểm xuất hiện.</w:t>
      </w:r>
    </w:p>
    <w:p>
      <w:r>
        <w:t>- Chuẩn bị sẵn sàng lực lượng cơ động để kịp thời tăng cường cho các địa phương trong trường hợp dịch bệnh vượt quá khả năng kiểm soát của địa phương.</w:t>
      </w:r>
    </w:p>
    <w:p>
      <w:r>
        <w:t>- Đảm bảo an ninh, an toàn trật tự cho công tác phòng chống dịch.</w:t>
      </w:r>
    </w:p>
    <w:p>
      <w:r>
        <w:t>- Xử lý các khủng hoảng về truyền thông, thông tin sai lệch về COVID-19.</w:t>
      </w:r>
    </w:p>
    <w:p>
      <w:r>
        <w:t>5. Sở Thông tin và Truyền thông</w:t>
      </w:r>
    </w:p>
    <w:p>
      <w:r>
        <w:t>- Ứng dụng, vận hành các nền tảng ứng dụng và hạ tầng kỹ thuật về công nghệ thông tin trong phòng, chống dịch COVID-19; bảo đảm an toàn thông tin, bí mật dữ liệu cá nhân công dân; bảo đảm hạ tầng viễn thông phục vụ công tác phòng, chống dịch và khám, chữa bệnh.</w:t>
      </w:r>
    </w:p>
    <w:p>
      <w:r>
        <w:t>- Thúc đẩy mạnh mẽ chương trình chuyển đổi số y tế phục vụ phòng, chống dịch COVID-19.</w:t>
      </w:r>
    </w:p>
    <w:p>
      <w:r>
        <w:t>- Đẩy mạnh công tác truyền thông, khuyến cáo các biện pháp phòng, chống dịch phù hợp trong các tình huống dịch. Xử lý các khủng hoảng về truyền thông, thông tin sai lệch về COVID-19.</w:t>
      </w:r>
    </w:p>
    <w:p>
      <w:r>
        <w:t>6. Sở Lao động - Thương binh và Xã hội</w:t>
      </w:r>
    </w:p>
    <w:p>
      <w:r>
        <w:t>- Hướng dẫn đảm bảo các biện pháp phòng, chống dịch COVID-19 tại các cơ sở chăm sóc xã hội thuộc thẩm quyền quản lý.</w:t>
      </w:r>
    </w:p>
    <w:p>
      <w:r>
        <w:t>- Triển khai các giải pháp phòng, chống dịch đối với các nhóm dễ bị tổn thương, người lao động, người sử dụng lao động tại các cơ sở kinh doanh, sản xuất, dịch vụ trẻ em bị ảnh hưởng bởi dịch COVID-19, các chế độ, chính sách an sinh xã hội.</w:t>
      </w:r>
    </w:p>
    <w:p>
      <w:r>
        <w:t>- Hướng dẫn thủ tục công nhận liệt sĩ đối với các cán bộ y tế bị tử vong khi làm nhiệm vụ phòng, chống dịch COVID-19.</w:t>
      </w:r>
    </w:p>
    <w:p>
      <w:r>
        <w:t>7. Sở Ngoại vụ</w:t>
      </w:r>
    </w:p>
    <w:p>
      <w:r>
        <w:t>- Tiếp tục theo dõi, tổng hợp tình hình dịch COVID-19 trong nước và trên thế giới; phối hợp huy động nguồn lực quốc tế nhằm ứng phó hiệu quả với dịch bệnh và phục hồi bền vững.</w:t>
      </w:r>
    </w:p>
    <w:p>
      <w:r>
        <w:t>- Triển khai kịp thời các biện pháp bảo hộ công dân và phối hợp xử lý nhanh chóng, hiệu quả các vấn đề liên quan đến người nước ngoài nhập cảnh trong phòng, chống dịch COVID-19.</w:t>
      </w:r>
    </w:p>
    <w:p>
      <w:r>
        <w:t>8. Sở Công Thương</w:t>
      </w:r>
    </w:p>
    <w:p>
      <w:r>
        <w:t>Rà soát, hướng dẫn các biện pháp phòng, chống dịch tại các tổ chức, cơ sở sản xuất kinh doanh, dịch vụ (bao gồm cả các trung tâm thương mại, siêu thị, chợ), bảo đảm an toàn phòng, chống dịch trong hoạt động sản xuất, kinh doanh.</w:t>
      </w:r>
    </w:p>
    <w:p>
      <w:r>
        <w:t>9. Sở Giao thông vận tải</w:t>
      </w:r>
    </w:p>
    <w:p>
      <w:r>
        <w:t>Rà soát, hướng dẫn các biện pháp phòng, chống dịch trên các phương tiện giao thông vận tải, tại các dự án, công trình giao thông bảo đảm phòng, chống dịch COVID-19.</w:t>
      </w:r>
    </w:p>
    <w:p>
      <w:r>
        <w:t>10. Sở Tài nguyên và Môi trường</w:t>
      </w:r>
    </w:p>
    <w:p>
      <w:r>
        <w:t>Rà soát, hướng dẫn phân loại, thu gom chất thải phát sinh trong phòng, chống dịch COVID-19.</w:t>
      </w:r>
    </w:p>
    <w:p>
      <w:r>
        <w:t>11. Sở Tài chính</w:t>
      </w:r>
    </w:p>
    <w:p>
      <w:r>
        <w:t>Tham mưu phương án nguồn kinh phí thực hiện kế hoạch theo quy định phân cấp hiện hành, phù hợp với điều kiện thực tế và khả năng cân đối ngân sách địa phương. Hướng dẫn thực hiện các chính sách, chế độ và sử dụng kinh phí trong phòng, chống dịch COVID-19.</w:t>
      </w:r>
    </w:p>
    <w:p>
      <w:r>
        <w:t>12. Sở Kế hoạch và Đầu tư</w:t>
      </w:r>
    </w:p>
    <w:p>
      <w:r>
        <w:t>Rà soát, hướng dẫn cơ chế mua sắm, đấu thầu trong tình trạng khẩn cấp.</w:t>
      </w:r>
    </w:p>
    <w:p>
      <w:r>
        <w:t>13. Sở Giáo dục và Đào tạo</w:t>
      </w:r>
    </w:p>
    <w:p>
      <w:r>
        <w:t>- Rà soát, hướng dẫn phòng, chống dịch COVID-19 trong hoạt động giáo dục, đào tạo.</w:t>
      </w:r>
    </w:p>
    <w:p>
      <w:r>
        <w:t>- Phối hợp với ngành y tế tổ chức tiêm chủng an toàn cho học sinh trong độ tuổi phù hợp với từng loại vắc xin.</w:t>
      </w:r>
    </w:p>
    <w:p>
      <w:r>
        <w:t>14. Sở Văn hóa, Thể thao và Du lịch</w:t>
      </w:r>
    </w:p>
    <w:p>
      <w:r>
        <w:t>- Rà soát, hướng dẫn thích ứng an toàn, linh hoạt, kiểm soát hiệu quả dịch COVID-19 trong hoạt động văn hóa, thể thao và du lịch.</w:t>
      </w:r>
    </w:p>
    <w:p>
      <w:r>
        <w:t>- Hướng dẫn việc cho phép các hoạt động văn hóa, thể thao, du lịch, lễ hội theo nguy cơ dịch và địa bàn phù hợp.</w:t>
      </w:r>
    </w:p>
    <w:p>
      <w:r>
        <w:t>15. Sở Nông nghiệp và Phát triển nông thôn</w:t>
      </w:r>
    </w:p>
    <w:p>
      <w:r>
        <w:t>Rà soát, hướng dẫn bảo đảm an toàn phòng, chống dịch COVID-19 trong các hoạt động nông nghiệp, lâm nghiệp, ngư nghiệp, diêm nghiệp.</w:t>
      </w:r>
    </w:p>
    <w:p>
      <w:r>
        <w:t>16. Sở Tư pháp</w:t>
      </w:r>
    </w:p>
    <w:p>
      <w:r>
        <w:t>Rà soát, đề xuất các cơ chế, chính sách, pháp luật về phòng, chống dịch COVID-19; đề xuất sửa đổi, bổ sung các vướng mắc về các biện pháp phòng chống dịch bệnh.</w:t>
      </w:r>
    </w:p>
    <w:p>
      <w:r>
        <w:t>17. Sở Nội vụ</w:t>
      </w:r>
    </w:p>
    <w:p>
      <w:r>
        <w:t>- Rà soát tổ chức bộ máy để kiện toàn hệ thống y tế cơ sở, y tế dự phòng.</w:t>
      </w:r>
    </w:p>
    <w:p>
      <w:r>
        <w:t>- Hướng dẫn công tác thi đua, khen thưởng trong phòng, chống dịch COVID-19.</w:t>
      </w:r>
    </w:p>
    <w:p>
      <w:r>
        <w:t>- Đề xuất chính sách ưu đãi đối với ngành y tế và đội ngũ cán bộ y tế.</w:t>
      </w:r>
    </w:p>
    <w:p>
      <w:r>
        <w:t>18. Bảo hiểm xã hội tỉnh</w:t>
      </w:r>
    </w:p>
    <w:p>
      <w:r>
        <w:t>- Hướng dẫn khám bệnh, chữa bệnh bảo hiểm y tế và thanh toán chi phí khám bệnh, chữa bệnh bảo hiểm y tế liên quan đến dịch COVID-19.</w:t>
      </w:r>
    </w:p>
    <w:p>
      <w:r>
        <w:t>- Phối hợp với ngành y tế rà soát, đề xuất bãi bỏ các rào cản, chồng chéo, vướng mắc, bất cập hiện hành về chính sách thanh toán chi phí chi phí khám bệnh, chữa bệnh bảo hiểm y tế trong bối cảnh dịch COVID-19. Rút gọn, đơn giản hóa hồ sơ chứng từ thanh toán chi phí khám bệnh, chữa bệnh bảo hiểm y tế.</w:t>
      </w:r>
    </w:p>
    <w:p>
      <w:r>
        <w:t>19. Đài Phát thanh và Truyền hình tỉnh, Báo Hà Tĩnh</w:t>
      </w:r>
    </w:p>
    <w:p>
      <w:r>
        <w:t>Thực hiện truyền thông về công tác phòng, chống dịch COVID-19 phù hợp theo tình hình dịch.</w:t>
      </w:r>
    </w:p>
    <w:p>
      <w:r>
        <w:t>20. Đề nghị Ban Dân vận Tỉnh ủy, Ủy ban Mặt trận Tổ quốc Việt Nam tỉnh   và các tổ chức thành viên</w:t>
      </w:r>
    </w:p>
    <w:p>
      <w:r>
        <w:t>- Vận động người dân nâng cao ý thức, tự giác tuân thủ các biện pháp phòng, chống dịch COVID-19.</w:t>
      </w:r>
    </w:p>
    <w:p>
      <w:r>
        <w:t>- Huy động nguồn lực đóng góp xã hội cho công tác phòng, chống dịch COVID-19.</w:t>
      </w:r>
    </w:p>
    <w:p>
      <w:r>
        <w:t>21. Ủy ban nhân dân các huyện, thành phố, thị xã</w:t>
      </w:r>
    </w:p>
    <w:p>
      <w:r>
        <w:t>- Xây dựng kế hoạch và kịch bản chi tiết, tổ chức thực hiện công tác phòng, chống dịch COVID-19 trên địa bàn theo tình hình thực tế tại địa phương.</w:t>
      </w:r>
    </w:p>
    <w:p>
      <w:r>
        <w:t>- Rà soát, kiện toàn Ban chỉ đạo phòng, chống dịch phù hợp với tình huống dịch trên địa bàn.</w:t>
      </w:r>
    </w:p>
    <w:p>
      <w:r>
        <w:t>- Chỉ đạo thống nhất công tác phòng, chống dịch; huy động toàn thể hệ thống chính trị triển khai các biện pháp phòng chống dịch.</w:t>
      </w:r>
    </w:p>
    <w:p>
      <w:r>
        <w:t>- Chỉ đạo việc đánh giá cấp độ dịch để triển khai các biện pháp phù hợp đảm bảo việc bảo vệ sức khỏe nhân dân cũng như phát triển kinh tế, an sinh xã hội.</w:t>
      </w:r>
    </w:p>
    <w:p>
      <w:r>
        <w:t>- Đảm bảo nguồn lực (nhân lực, kinh phí, trang thiết bị) phục vụ công tác phòng chống dịch phù hợp với tình huống dịch.</w:t>
      </w:r>
    </w:p>
    <w:p>
      <w:r>
        <w:t>- Chỉ đạo và huy động mọi nguồn lực cho việc tiêm vắc xin phòng COVID-19 tại địa phương đảm bảo tỷ lệ bao phủ các đối tượng theo hướng dẫn của ngành y tế.</w:t>
      </w:r>
    </w:p>
    <w:p>
      <w:r>
        <w:t>- Củng cố hệ thống y tế cơ sở, y tế dự phòng, nâng cao chất lượng của các cơ sở khám bệnh, chữa bệnh phục vụ cho công tác phòng, chống dịch.</w:t>
      </w:r>
    </w:p>
    <w:p>
      <w:r>
        <w:t>- Chủ động đề xuất hỗ trợ của tỉnh cho công tác phòng, chống dịch trong tình huống vượt quá khả năng đáp ứng của địa phương.</w:t>
      </w:r>
    </w:p>
    <w:p>
      <w:r>
        <w:t>- Tăng cường đôn đốc, kiểm tra nhất là ở cấp cơ sở, chuẩn bị các điều kiện cần thiết để sẵn sàng đáp ứng nhanh theo diễn biến của dịch COVID-19.</w:t>
      </w:r>
    </w:p>
    <w:p>
      <w:r>
        <w:t>Phương án bảo đảm công tác y tế trong tình huống có biến chủng mới nguy hiểm hơn, dịch COVID-19 bùng phát mạnh, trên diện rộng, vượt quá năng lực của hệ thống y tế sẽ được cập nhật và điều chỉnh theo diễn biến dịch bệnh và các biện pháp triển khai công tác phòng, chống dịch trên thực tế. Các đơn vị, địa phương tham khảo phương án này để xây dựng phương án triển khai thực hiện tại đơn vị, địa phương và chủ động điều chỉnh các biện pháp phù hợp với thực tế diễn biến của dịch bệnh và năng lực đáp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