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526/KH-UBND năm 2024 thực hiện Nghị quyết 94/NQ-CP về Chương trình hành động của Chính phủ thực hiện Nghị quyết 43-NQ/TW tiếp tục phát huy truyền thống, sức mạnh đại đoàn kết toàn dân tộc, xây dựng đất nước ta ngày càng phồn vinh, hạnh phúc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526/KH-UBND</w:t>
      </w:r>
    </w:p>
    <w:p>
      <w:r>
        <w:t>Đắk Nông, ngày 06 tháng 8 năm 2024</w:t>
      </w:r>
    </w:p>
    <w:p>
      <w:r>
        <w:t>KẾ HOẠCH</w:t>
      </w:r>
    </w:p>
    <w:p>
      <w:r>
        <w:t>THỰC HIỆN NGHỊ QUYẾT SỐ 94/NQ-CP NGÀY 19/6/2024 CỦA CHÍNH PHỦ BAN HÀNH CHƯƠNG TRÌNH HÀNH ĐỘNG CỦA CHÍNH PHỦ THỰC HIỆN NGHỊ QUYẾT SỐ 43-NQ/TW NGÀY 24/11/2023 CỦA BAN CHẤP HÀNH TRUNG ƯƠNG ĐẢNG KHÓA XIII VỀ TIẾP TỤC PHÁT HUY TRUYỀN THỐNG, SỨC MẠNH ĐẠI ĐOÀN KẾT TOÀN DÂN TỘC, XÂY DỰNG ĐẤT NƯỚC TA NGÀY CÀNG PHỒN VINH, HẠNH PHÚC</w:t>
      </w:r>
    </w:p>
    <w:p>
      <w:r>
        <w:t>Thực hiện Nghị quyết số 94/NQ-CP ngày 19/6/2024 của Chính phủ ban hành Chương trình hành động của Chính phủ thực hiện Nghị quyết số 43-NQ/TW ngày 24/11/2023 của Ban Chấp hành Trung ương Đảng khóa XIII về tiếp tục phát huy truyền thống, sức mạnh đại đoàn kết toàn dân tộc, xây dựng đất nước ta ngày càng phồn vinh, hạnh phúc  (viết tắt là Nghị quyết số 94/NQ-CP);  Chương trình số 73-CTr/TU ngày 28/02/2024 của Ban Thường vụ Tỉnh ủy thực hiện Nghị quyết số 94/NQ-CP ngày 19/6/2024 của Chính phủ ban hành Chương trình hành động của Chính phủ thực hiện Nghị quyết số 43-NQ/TW ngày 24/11/2023 của Ban Chấp hành Trung ương Đảng khóa XIII về tiếp tục phát huy truyền thống, sức mạnh đại đoàn kết toàn dân tộc, xây dựng đất nước ta ngày càng phồn vinh, hạnh phúc  (viết tắt là Chương trình sổ 73-CTr/TU) ; Ủy ban nhân dân tỉnh ban hành Kế hoạch triển khai thực hiện như sau:</w:t>
      </w:r>
    </w:p>
    <w:p>
      <w:r>
        <w:t>I. MỤC ĐÍCH, YÊU CẦU</w:t>
      </w:r>
    </w:p>
    <w:p>
      <w:r>
        <w:t>1. Mục đích</w:t>
      </w:r>
    </w:p>
    <w:p>
      <w:r>
        <w:t>Cụ thể hóa các quan điểm, mục tiêu và định hướng, xác định rõ các nhiệm vụ, giải pháp và phân công cụ thể cho các Sở, Ban, ngành; Ủy ban nhân dân các huyện, thành phố; Ủy ban nhân dân các xã, phường, thị trấn và các tổ chức, đơn vị có liên quan (gọi tắt là các cơ quan, đơn vị, địa phương) để tổ chức triển khai thực hiện thắng lợi các mục tiêu của Nghị quyết số 94/NQ-CP và Chương trình số 73-CTr/TU về tiếp tục phát huy truyền thống, sức mạnh đại đoàn kết toàn dân tộc, xây dựng đất nước ta ngày càng phồn vinh, hạnh phúc” trên địa bàn tỉnh Đắk Nông.</w:t>
      </w:r>
    </w:p>
    <w:p>
      <w:r>
        <w:t>2. Yêu cầu</w:t>
      </w:r>
    </w:p>
    <w:p>
      <w:r>
        <w:t>- Xác định các nội dung, nhiệm vụ chủ yếu, cụ thể để UBND tỉnh và các cơ quan, đơn vị, địa phương tập trung chỉ đạo, tổ chức thực hiện theo đúng mục tiêu của Nghị quyết số 94/NQ-CP và Chương trình số 73-CTr/TU.</w:t>
      </w:r>
    </w:p>
    <w:p>
      <w:r>
        <w:t>- Tổ chức thực hiện Nghị quyết số 94/NQ-CP, Chương trình số 73-CTr/TU và Kế hoạch này phải đúng theo các quy định của pháp luật hiện hành, tạo điều kiện thuận lợi cho các tổ chức, cá nhân tham gia thực hiện các nhiệm vụ.</w:t>
      </w:r>
    </w:p>
    <w:p>
      <w:r>
        <w:t>- Trong quá trình tổ chức thực hiện, các cơ quan, đơn vị, địa phương kịp thời cụ thể hóa thành chương trình, kế hoạch triển khai; kết hợp thực hiện nhiệm vụ chính trị được giao với các nhiệm vụ, giải pháp của Nghị quyết số 94/NQ-CP và Chương trình số 73-CTr/TU.</w:t>
      </w:r>
    </w:p>
    <w:p>
      <w:r>
        <w:t>II. NHIỆM VỤ VÀ GIẢI PHÁP</w:t>
      </w:r>
    </w:p>
    <w:p>
      <w:r>
        <w:t>1. Đẩy mạnh công tác thông tin tuyên truyền, nâng cao nhận thức, trách nhiệm của các cấp, các ngành và Nhân dân về vị trí, tầm quan trọng của việc phát huy truyền thống, sức mạnh đại đoàn kết toàn dân tộc</w:t>
      </w:r>
    </w:p>
    <w:p>
      <w:r>
        <w:t>a) Tổ chức quán triệt, tuyên truyền, phổ biến sâu rộng đến cán bộ, công chức, viên chức, chiến sĩ lực lượng vũ trang và các tầng lớp Nhân dân về củng cố, tăng cường và phát huy truyền thống, sức mạnh đại đoàn kết toàn dân tộc trong sự nghiệp đổi mới, xây dựng và bảo vệ Tổ quốc.</w:t>
      </w:r>
    </w:p>
    <w:p>
      <w:r>
        <w:t>- Thời gian thực hiện: Thường xuyên.</w:t>
      </w:r>
    </w:p>
    <w:p>
      <w:r>
        <w:t>- Đơn vị thực hiện: Các cơ quan, đơn vị, địa phương.</w:t>
      </w:r>
    </w:p>
    <w:p>
      <w:r>
        <w:t>b) Xây dựng và nhân rộng những mô hình hay, việc làm hiệu quả trong việc thực hiện công tác tuyên truyền; đổi mới và đa dạng hóa hình thức tuyên truyền nhằm đề cao trách nhiệm của cấp ủy, hệ thống chính trị ở cơ sở và cán bộ, công chức; phát huy vai trò của người có uy tín trong đồng bào dân tộc thiểu số, chức sắc, chức việc trong các tôn giáo, góp phần tạo sự đồng thuận trong xã hội, động viên Nhân dân tích cực tham gia thực hiện nhiệm vụ phát triển kinh tế - xã hội, bảo đảm quốc phòng, an ninh, đối ngoại của địa phương.</w:t>
      </w:r>
    </w:p>
    <w:p>
      <w:r>
        <w:t>- Thời gian thực hiện: Thường xuyên.</w:t>
      </w:r>
    </w:p>
    <w:p>
      <w:r>
        <w:t>- Đơn vị thực hiện: Các cơ quan, đơn vị, địa phương.</w:t>
      </w:r>
    </w:p>
    <w:p>
      <w:r>
        <w:t>c) Triển khai, ban hành chương trình, kế hoạch thực hiện Nghị quyết số 94/NQ-CP, Chương trình số 73-CTr/TU và Kế hoạch này gắn với nghị quyết, chủ trương của Đảng, pháp luật của Nhà nước có liên quan phù hợp với đặc điểm, điều kiện của ngành, địa phương, cơ quan, đơn vị.</w:t>
      </w:r>
    </w:p>
    <w:p>
      <w:r>
        <w:t>- Thời gian thực hiện: Hoàn thành trước ngày 30/8/2024.</w:t>
      </w:r>
    </w:p>
    <w:p>
      <w:r>
        <w:t>- Đơn vị thực hiện: Các cơ quan, đơn vị, địa phương.</w:t>
      </w:r>
    </w:p>
    <w:p>
      <w:r>
        <w:t>d) Định kỳ kiểm tra, đánh giá, đôn đốc việc triển khai thực hiện chương trình, kế hoạch thực hiện Kế hoạch này gắn với nghị quyết, chủ trương của Đảng tại các cơ quan, đơn vị.</w:t>
      </w:r>
    </w:p>
    <w:p>
      <w:r>
        <w:t>- Thời gian thực hiện: Thường xuyên.</w:t>
      </w:r>
    </w:p>
    <w:p>
      <w:r>
        <w:t>- Đơn vị thực hiện: Các cơ quan, đơn vị, địa phương.</w:t>
      </w:r>
    </w:p>
    <w:p>
      <w:r>
        <w:t>2. Tổ chức triển khai, thực hiện có hiệu quả Luật Dân chủ ở cơ sở và phương châm  “Dân biết, dân bàn, dân làm, dân kiểm tra, dân giám sát, dân thụ hưởng”.  Tích cực hưởng ứng và đẩy mạnh các cuộc vận động, các phong trào thi đua yêu nước theo hướng tích cực, hiệu quả; nâng cao chất lượng các mô hình điển hình trong các lĩnh vực của đời sống xã hội</w:t>
      </w:r>
    </w:p>
    <w:p>
      <w:r>
        <w:t>Quán triệt, triển khai, thực hiện có hiệu quả Luật Dân chủ ở cơ sở và phương châm  “Dân biết, dân bàn, dân làm, dân kiểm tra, dân giám sát, dân thụ hưởng”  tại địa phương, đơn vị; thực hiện nghiêm quy định người đứng đầu chính quyền các cấp định kỳ tiếp xúc, đối thoại với Nhân dân, giải quyết kịp thời những nguyện vọng, kiến nghị hợp pháp, chính đáng, những vấn đề Nhân dân bức xúc, dư luận xã hội quan tâm. Tăng cường kiểm tra, sơ kết, tổng kết việc thực hiện các nghị quyết, chỉ thị, kết luận, quy định của Đảng về phát huy truyền thống, sức mạnh đại đoàn kết các dân tộc.</w:t>
      </w:r>
    </w:p>
    <w:p>
      <w:r>
        <w:t>- Thời gian thực hiện: Thường xuyên.</w:t>
      </w:r>
    </w:p>
    <w:p>
      <w:r>
        <w:t>- Đơn vị thực hiện: Các cơ quan, đơn vị, địa phương.</w:t>
      </w:r>
    </w:p>
    <w:p>
      <w:r>
        <w:t>3. Nêu cao tinh thần trách nhiệm của cán bộ, công chức, viên chức và trách nhiệm người đứng đầu trong thực hiện chức trách, nhiệm vụ, quyền hạn được giao; phát huy quyền làm chủ, sự sáng tạo của Nhân dân. Xây dựng tổ chức bộ máy chính quyền các cấp có năng lực, trình độ, đáp ứng yêu cầu nhiệm vụ trong tình hình mới</w:t>
      </w:r>
    </w:p>
    <w:p>
      <w:r>
        <w:t>a) Đổi mới tổ chức, hoạt động Ủy ban nhân dân các cấp theo hướng tinh gọn tổ chức bộ máy, giảm đầu mối, nâng cao hiệu lực, hiệu quả quản lý nhà nước. Đẩy mạnh cải cách hành chính theo hướng công khai, minh bạch. Có giải pháp cụ thể, hữu hiệu từng bước nâng cao chỉ số cải cách hành chính; chỉ số hài lòng của người dân qua các năm.</w:t>
      </w:r>
    </w:p>
    <w:p>
      <w:r>
        <w:t>- Thời gian thực hiện: Thường xuyên.</w:t>
      </w:r>
    </w:p>
    <w:p>
      <w:r>
        <w:t>- Đơn vị thực hiện: Sở Nội vụ chủ trì, phối hợp với các cơ quan, đơn vị, địa phương có liên quan.</w:t>
      </w:r>
    </w:p>
    <w:p>
      <w:r>
        <w:t>b) Đẩy mạnh phân cấp, phân quyền trong quản lý nhà nước, phát huy vai trò, trách nhiệm cán bộ, công chức, viên chức, từng ngành, từng địa phương trong thúc đẩy phát triển kinh tế - xã hội; tổ chức thực hiện tốt các chính sách an sinh xã hội, giảm nghèo bền vững gắn với các chương trình mục tiêu quốc gia, nhất là đối với vùng đồng bào dân tộc thiểu số, biên giới, vùng có điều kiện kinh tế - xã hội đặc biệt khó khăn.</w:t>
      </w:r>
    </w:p>
    <w:p>
      <w:r>
        <w:t>- Thời gian thực hiện: Thường xuyên.</w:t>
      </w:r>
    </w:p>
    <w:p>
      <w:r>
        <w:t>- Đơn vị thực hiện: Các cơ quan, đơn vị, địa phương.</w:t>
      </w:r>
    </w:p>
    <w:p>
      <w:r>
        <w:t>c) Nghiên cứu, xây dựng, ban hành các cơ chế, chính sách để giải quyết, tháo gỡ khó khăn, vướng mắc của người dân và doanh nghiệp, đẩy nhanh tiến độ thực hiện chương trình, dự án của tỉnh. Nâng cao hiệu quả hoạt động của các cơ quan nhà nước và việc thực hiện chính sách, pháp luật có liên quan.</w:t>
      </w:r>
    </w:p>
    <w:p>
      <w:r>
        <w:t>- Thời gian thực hiện: Thường xuyên.</w:t>
      </w:r>
    </w:p>
    <w:p>
      <w:r>
        <w:t>- Đơn vị thực hiện: Các cơ quan, đơn vị, địa phương.</w:t>
      </w:r>
    </w:p>
    <w:p>
      <w:r>
        <w:t>d) Thực hiện tốt cơ chế phối hợp và bảo đảm các điều kiện để Ủy ban Mặt trận Tổ quốc Việt Nam, các tổ chức chính trị - xã hội và các hội quần chúng phản ánh tâm tư, nguyện vọng của Nhân dân; giám sát và phản biện xã hội, tích cực tham gia quản lý nhà nước, góp ý xây dựng Đảng, xây dựng chính quyền.</w:t>
      </w:r>
    </w:p>
    <w:p>
      <w:r>
        <w:t>- Thời gian thực hiện: Thường xuyên.</w:t>
      </w:r>
    </w:p>
    <w:p>
      <w:r>
        <w:t>- Đơn vị thực hiện: Các cơ quan, đơn vị, địa phương.</w:t>
      </w:r>
    </w:p>
    <w:p>
      <w:r>
        <w:t>4. Phát động phong trào thi đua yêu nước thiết thực, hiệu quả</w:t>
      </w:r>
    </w:p>
    <w:p>
      <w:r>
        <w:t>Kịp thời tôn vinh, khen thưởng các tổ chức, cá nhân tiêu biểu, điển hình; tích cực phát hiện, bồi dưỡng, nhân rộng mô hình hay, cách làm mới hiệu quả. Làm tốt công tác thi đua, khen thưởng nhằm thúc đẩy mạnh mẽ các cuộc vận động, phong trào thi đua yêu nước nhằm nâng cao đời sống vật chất, tinh thần cho Nhân dân, góp phần đẩy nhanh phát triển kinh tế - xã hội, giữ vững an ninh, quốc phòng trên địa bàn.</w:t>
      </w:r>
    </w:p>
    <w:p>
      <w:r>
        <w:t>- Thời gian thực hiện: Thường xuyên.</w:t>
      </w:r>
    </w:p>
    <w:p>
      <w:r>
        <w:t>- Đơn vị thực hiện: Sở Nội vụ chủ trì, phối hợp với các cơ quan, đơn vị, địa phương có liên quan.</w:t>
      </w:r>
    </w:p>
    <w:p>
      <w:r>
        <w:t>III. TỔ CHỨC THỰC HIỆN</w:t>
      </w:r>
    </w:p>
    <w:p>
      <w:r>
        <w:t>1. Thủ trưởng các cơ quan, đơn vị, địa phương</w:t>
      </w:r>
    </w:p>
    <w:p>
      <w:r>
        <w:t>a) Căn cứ chức năng, nhiệm vụ, quyền hạn được giao và các nhiệm vụ chủ yếu được xác định trong Kế hoạch này có trách nhiệm xây dựng, ban hành Chương trình hành động triển khai theo phạm vi quản lý của mình. Đối với những nhiệm vụ đã rõ, đã có văn bản chỉ đạo của Trung ương, của Tỉnh ủy, Ủy ban nhân dân tỉnh phải tổ chức triển khai ngay, bảo đảm thực hiện kịp thời, hiệu quả.</w:t>
      </w:r>
    </w:p>
    <w:p>
      <w:r>
        <w:t>b) Chủ động tổ chức triển khai thực hiện ngay các chương trình, đề án đã được các Bộ, ngành Trung ương ban hành thực hiện.</w:t>
      </w:r>
    </w:p>
    <w:p>
      <w:r>
        <w:t>c) Kịp thời tổ chức sơ kết, tổng kết, đánh giá rút kinh nghiệm, đề xuất điều chỉnh, bổ sung những vấn đề mới phát sinh và nội dung không còn phù hợp để cấp có thẩm quyền quyết định; định kỳ trước ngày 30/11 hằng năm đánh giá tình hình, kết quả thực hiện và báo cáo Ủy ban nhân dân tỉnh (qua Sở Nội vụ để theo dõi, tổng hợp và báo cáo) theo quy định.</w:t>
      </w:r>
    </w:p>
    <w:p>
      <w:r>
        <w:t>2. Văn phòng UBND tỉnh</w:t>
      </w:r>
    </w:p>
    <w:p>
      <w:r>
        <w:t>Tham mưu Ủy ban nhân dân tỉnh tuyên truyền, vận động kiều bào người Việt Nam ở nước ngoài hướng về Tổ quốc; nâng cao hiệu quả hoạt động đối ngoại Nhân dân đóng góp cho sự nghiệp xây dựng và bảo vệ Tổ quốc.</w:t>
      </w:r>
    </w:p>
    <w:p>
      <w:r>
        <w:t>3. Sở Nội vụ</w:t>
      </w:r>
    </w:p>
    <w:p>
      <w:r>
        <w:t>a) Theo dõi, đôn đốc việc triển khai thực hiện, định kỳ hằng năm tổng hợp, tham mưu UBND tỉnh báo cáo và kiến nghị Chính phủ, Thủ tướng Chính phủ các biện pháp cần thiết để bảo đảm thực hiện đồng bộ và có hiệu quả Kế hoạch này.</w:t>
      </w:r>
    </w:p>
    <w:p>
      <w:r>
        <w:t>b) Tham mưu Ủy ban nhân dân tỉnh tiếp tục hoàn thiện thể chế, chính sách thuộc lĩnh vực Nội vụ, trọng tâm là đổi mới, nâng cao chất lượng, hiệu quả về tổ chức bộ máy, biên chế; công vụ, công chức; xây dựng chính quyền địa phương, nâng cao chất lượng, hiệu quả hoạt động chính quyền cấp xã; đẩy mạnh cải cách công vụ, công chức, cơ bản hoàn thiện mô hình chế độ công vụ theo vị trí việc làm; thực hiện cải cách chính sách tiền lương theo Nghị quyết số 27-NQ/TW; phân cấp, phân quyền giữa chính quyền các cấp; thực hiện Chương trình tổng thể cải cách hành chính Nhà nước.</w:t>
      </w:r>
    </w:p>
    <w:p>
      <w:r>
        <w:t>c) Chủ trì, phối hợp với Sở Tư pháp và các cơ quan, đơn vị, địa phương có liên quan giúp Ủy ban nhân dân tỉnh tiếp tục đổi mới tổ chức và hoạt động của Ủy ban nhân dân các cấp; xây dựng nền hành chính nhà nước phục vụ Nhân dân, chuyên nghiệp, pháp quyền, hiện đại, hiệu lực, hiệu quả; kiểm tra, đôn đốc việc thực thi Luật Thực hiện dân chủ ở cơ sở, phương châm “Dân biết, dân bàn, dân làm, dân kiểm tra, dân giám sát, dân thụ hưởng”. Kịp thời tham mưu triển khai thực hiện đề án của Chính phủ về bổ sung quy định trách nhiệm của cán bộ, công chức, viên chức, người lao động trong thực hiện dân chủ ở cơ sở.</w:t>
      </w:r>
    </w:p>
    <w:p>
      <w:r>
        <w:t>d) Tập trung nghiên cứu, đề xuất hoàn thiện thể chế, cơ chế, chính sách về thi đua, khen thưởng, tạo cơ sở pháp lý thống nhất, đồng bộ nhằm thúc đẩy mạnh mẽ các cuộc vận động, phong trào thi đua yêu nước, nâng cao đời sống vật chất, tinh thần cho Nhân dân; tham mưu thực hiện kịp thời công tác tôn vinh, khen thưởng các tổ chức, cá nhân tiêu biểu điển hình; chủ động phát hiện, bồi dưỡng, nhân rộng mô hình hay, cách làm tốt.</w:t>
      </w:r>
    </w:p>
    <w:p>
      <w:r>
        <w:t>đ) Tham mưu Ủy ban nhân dân tỉnh phối hợp với Ủy ban Mặt trận Tổ quốc Việt Nam tỉnh và các tổ chức thành viên nghiên cứu đổi mới mạnh mẽ nội dung, phương thức hoạt động của Ủy ban Mặt trận Tổ quốc Việt Nam, các tổ chức chính trị - xã hội thực sự là liên minh chính trị, liên hiệp tự nguyện đại diện cho ý chí, nguyện vọng, quyền và lợi ích hợp pháp, chính đáng của Nhân dân.</w:t>
      </w:r>
    </w:p>
    <w:p>
      <w:r>
        <w:t>e) Thực hiện hiệu quả công tác quản lý nhà nước đối với tín ngưỡng, tôn giáo; tăng cường vận động, đoàn kết, tập hợp các tổ chức tôn giáo, chức sắc, chức việc, nhà tu hành và tín đồ tôn giáo sống “tốt đời, đẹp đạo”, gắn bó, đồng hành cùng dân tộc; tham gia tích cực các cuộc vận động, phong trào thi đua yêu nước do trung ương và địa phương phát động.</w:t>
      </w:r>
    </w:p>
    <w:p>
      <w:r>
        <w:t>g) Tham mưu Ủy ban nhân dân tỉnh thành lập các đoàn kiểm tra, giám sát hoặc cử đại diện thành viên tham gia các đoàn kiểm tra, giám sát việc thực hiện Nghị quyết số 94/NQ-CP, Chương trình số 73-CTr/TU và Kế hoạch này</w:t>
      </w:r>
    </w:p>
    <w:p>
      <w:r>
        <w:t>4. Sở Tư pháp</w:t>
      </w:r>
    </w:p>
    <w:p>
      <w:r>
        <w:t>a) Tham mưu UBND tỉnh đẩy mạnh công tác tuyên truyền, phổ biến, giáo dục pháp luật, nâng cao nhận thức, ý thức chấp hành pháp luật của người dân, trong đó có nội dung về tiếp tục phát huy truyền thống, sức mạnh đại đoàn kết toàn dân tộc, xây dựng đất nước ta ngày càng phồn vinh, hạnh phúc.</w:t>
      </w:r>
    </w:p>
    <w:p>
      <w:r>
        <w:t>b) Tham gia góp ý, thẩm định, kiểm tra các văn bản quy phạm pháp luật của sở, ngành có liên quan, bảo đảm tính đồng bộ, thống nhất, đúng quy định, tạo cơ sở pháp lý thực hiện phát huy truyền thống, sức mạnh đại đoàn kết dân tộc.</w:t>
      </w:r>
    </w:p>
    <w:p>
      <w:r>
        <w:t>5. Sở Nông nghiệp và Phát triển nông thôn</w:t>
      </w:r>
    </w:p>
    <w:p>
      <w:r>
        <w:t>a) Tập trung theo dõi, đôn đốc và tổ chức triển khai Chương trình mục tiêu quốc gia xây dựng nông thôn mới đạt hiệu quả; chủ động báo cáo việc sơ kết, tổng kết và đề xuất điều chỉnh, bổ sung những vấn đề phát sinh liên quan đến xây dựng nông thôn mới phù hợp với điều kiện phát triển đất nước.</w:t>
      </w:r>
    </w:p>
    <w:p>
      <w:r>
        <w:t>b) Tham mưu, thực hiện hiệu quả đề án của Chính phủ về nâng cao hiệu quả mô hình liên kết chuỗi giá trị nông sản trong sản xuất, kinh doanh, phát triển kinh tế; phát triển và nâng cao hiệu quả hoạt động của kinh tế tập thể, hợp tác xã nông nghiệp; phát triển vùng nguyên liệu nông, lâm sản đạt chuẩn, tập trung, quy mô lớn.</w:t>
      </w:r>
    </w:p>
    <w:p>
      <w:r>
        <w:t>c) Tiếp tục triển khai thực hiện, hoàn thành các mục tiêu, chỉ tiêu, nhiệm vụ tại Nghị quyết số 19-NQ/TW ngày 16/6/2022 Hội nghị lần thứ năm Ban Chấp hành Trung ương Đảng khóa XIII về nông nghiệp, nông dân, nông thôn đến năm 2030, tầm nhìn đến năm 2045.</w:t>
      </w:r>
    </w:p>
    <w:p>
      <w:r>
        <w:t>6. Sở Văn hóa, Thể thao và Du lịch</w:t>
      </w:r>
    </w:p>
    <w:p>
      <w:r>
        <w:t>a) Tiếp tục triển khai phong trào “Toàn dân đoàn kết xây dựng đời sống văn hóa” có chiều sâu, chất lượng, hiệu quả, thiết thực; tạo chuyển biến tích cực trong xây dựng gia đình, thôn, bon, buôn, bản, tổ dân phố, cơ quan, đơn vị văn hóa, phát triển con người Việt Nam toàn diện và xây dựng nền văn hóa Việt Nam tiên tiến, đậm đà bản sắc dân tộc để văn hóa thực sự trở thành sức mạnh nội sinh, động lực khơi dậy truyền thống yêu nước, niềm tự hào dân tộc, niềm tin, khát vọng phát triển đất nước bảo đảm sự phát triển bền vững, hội nhập quốc tế và bảo vệ Tổ quốc.</w:t>
      </w:r>
    </w:p>
    <w:p>
      <w:r>
        <w:t>b) Hướng dẫn đổi mới nội dung, hình thức, nâng cao hiệu quả quản lý nhà nước về xây dựng và thực hiện hương ước, quy ước; phát huy những mặt tốt của các hình thức cộng đồng truyền thống như đồng hương, dòng họ, gia đình...; kịp thời uốn nắn những biểu hiện cục bộ, lệch lạc.</w:t>
      </w:r>
    </w:p>
    <w:p>
      <w:r>
        <w:t>7. Ban Dân tộc tỉnh</w:t>
      </w:r>
    </w:p>
    <w:p>
      <w:r>
        <w:t>a) Tham mưu, thực hiện tốt các chương trình, đề án, chính sách vùng đồng bào dân tộc thiểu số và miền núi, đảm bảo các dân tộc bình đẳng, đoàn kết, tương trợ, phát huy nội lực, tiềm năng, lợi thế để phát triển bền vững, trong đó chú trọng làm tốt nhiệm vụ là đầu mối theo dõi, đôn đốc và triển khai hiệu quả Chương trình mục tiêu quốc gia phát triển kinh tế - xã hội vùng đồng bào dân tộc thiểu số và miền núi giai đoạn 2021 - 2030; chủ động báo cáo việc sơ kết, tổng kết và đề xuất điều chỉnh, bổ sung những vấn đề phát sinh liên quan đến việc thực hiện Chương trình phù hợp điều kiện hiện nay nhằm củng cố, tăng cường khối đại đoàn kết các dân tộc, nâng cao niềm tin của đồng bào các dân tộc với Đảng, Nhà nước.</w:t>
      </w:r>
    </w:p>
    <w:p>
      <w:r>
        <w:t>b) Tiếp tục nâng cao vai trò tham mưu của cơ quan làm công tác dân tộc; coi trọng công tác xây dựng đội ngũ cán bộ, công chức là người dân tộc thiểu số trong hệ thống chính trị, nhất là cơ quan làm công tác dân tộc; xây dựng và phát huy vai trò của người có uy tín trong cộng đồng dân tộc thiểu số nhu: già làng, trưởng thôn, bản, trưởng dòng họ,...</w:t>
      </w:r>
    </w:p>
    <w:p>
      <w:r>
        <w:t>8. Sở Kế hoạch và Đầu tư</w:t>
      </w:r>
    </w:p>
    <w:p>
      <w:r>
        <w:t>Nghiên cứu đề xuất cơ chế, chính sách phát triển đội ngũ doanh nhân của tỉnh Đắk Nông lớn mạnh về số lượng và chất lượng. Tổ chức thực hiện hiệu quả đề án của Chính phủ về chiến lược quốc gia phát triển đội ngũ doanh nhân đến năm 2030, tầm nhìn đến năm 2045, sau khi Đề án được ban hành.</w:t>
      </w:r>
    </w:p>
    <w:p>
      <w:r>
        <w:t>9. Bộ Chỉ huy Quân sự tỉnh</w:t>
      </w:r>
    </w:p>
    <w:p>
      <w:r>
        <w:t>Làm tốt công tác dân vận, xây dựng khối đoàn kết giữa lực lượng vũ trang với Nhân dân, góp phần xây dựng thế trận quốc phòng toàn dân; kịp thời phát hiện, ngăn chặn và xử lý âm mưu, thủ đoạn của các thế lực thù địch, hành động chia rẽ Đảng, Nhà nước với Nhân dân, phá hoại khối đại đoàn kết toàn dân tộc.</w:t>
      </w:r>
    </w:p>
    <w:p>
      <w:r>
        <w:t>10. Công an tỉnh</w:t>
      </w:r>
    </w:p>
    <w:p>
      <w:r>
        <w:t>Xử lý nghiêm các hành vi lợi dụng dân chủ để chống phá Đảng, Nhà nước, chia rẽ khối đại đoàn kết toàn dân tộc. Xử lý nghiêm các sai phạm, không có vùng cấm, không có ngoại lệ đối với các hành vi vi phạm pháp luật.</w:t>
      </w:r>
    </w:p>
    <w:p>
      <w:r>
        <w:t>11. Sở Thông tin và Truyền thông</w:t>
      </w:r>
    </w:p>
    <w:p>
      <w:r>
        <w:t>Theo dõi, đôn đốc các cơ quan báo chí, truyền thông trên địa bàn tỉnh triển khai chuyển đổi số báo chí, ứng dụng công nghệ thông tin trong hoạt động truyền thông, tăng cường thời lượng tuyên truyền nhằm góp phần nâng cao chất lượng, hiệu quả công tác phát huy truyền thống, sức mạnh đại đoàn kết toàn dân tộc, xây dựng đất nước ta ngày càng phồn vinh, hạnh phúc.</w:t>
      </w:r>
    </w:p>
    <w:p>
      <w:r>
        <w:t>12. Sở Lao động - Thương binh và Xã hội</w:t>
      </w:r>
    </w:p>
    <w:p>
      <w:r>
        <w:t>Tham mưu, tổ chức thực hiện hiệu quả các chính sách ưu đãi người có công với cách mạng, bảo trợ xã hội, giảm nghèo, Chương trình mục tiêu quốc gia giảm nghèo bền vững; chăm sóc, nâng cao đời sống vật chất, tinh thần cho người cao tuổi, phát huy vai trò người cao tuổi.</w:t>
      </w:r>
    </w:p>
    <w:p>
      <w:r>
        <w:t>13. Sở Khoa học và Công nghệ</w:t>
      </w:r>
    </w:p>
    <w:p>
      <w:r>
        <w:t>Tham mưu Ủy ban nhân dân tỉnh ban hành Kế hoạch triển khai thực hiện Chương trình số 83-CTr/TU ngày 14/6/2024 của Ban Thường vụ Tỉnh ủy về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p>
      <w:r>
        <w:t>14. Sở Giáo dục và Đào tạo</w:t>
      </w:r>
    </w:p>
    <w:p>
      <w:r>
        <w:t>Tăng cường công tác giáo dục cho học sinh về lý tưởng cách mạng, đạo đức, lối sống, lòng yêu nước, tự hào dân tộc, nuôi dưỡng ước mơ, hoài bão, ý chí, khát vọng cống hiến, nêu cao trách nhiệm đối với đất nước, xã hội.</w:t>
      </w:r>
    </w:p>
    <w:p>
      <w:r>
        <w:t>15. Thanh tra tỉnh</w:t>
      </w:r>
    </w:p>
    <w:p>
      <w:r>
        <w:t>Tham mưu, tiếp tục triển khai thực hiện Đề án phát huy vai trò của xã hội trong giải quyết đơn, thư khiếu nại, tố cáo và kiến nghị của Nhân dân.</w:t>
      </w:r>
    </w:p>
    <w:p>
      <w:r>
        <w:t>16. Sở Tài chính</w:t>
      </w:r>
    </w:p>
    <w:p>
      <w:r>
        <w:t>Hằng năm, tham mưu cấp có thẩm quyền đảm bảo kinh phí chi thường xuyên cho các cơ quan, đơn vị (cấp tỉnh) theo đúng quy định.</w:t>
      </w:r>
    </w:p>
    <w:p>
      <w:r>
        <w:t>17. Sở Y tế</w:t>
      </w:r>
    </w:p>
    <w:p>
      <w:r>
        <w:t>Tập trung tổ chức, triển khai thực hiện các nhiệm vụ, giải pháp nhằm mục tiêu mọi người dân được hưởng các dịch vụ chăm sóc sức khỏe có chất lượng, được sống trong cộng đồng an toàn, phát triển tốt về thể chất và tinh thần, góp phần nâng cao chất lượng cuộc sống, chất lượng nguồn nhân lực ngành y tế.</w:t>
      </w:r>
    </w:p>
    <w:p>
      <w:r>
        <w:t>18. Đài Phát thanh và Truyền hình Đắk Nông, Báo Đắk Nông</w:t>
      </w:r>
    </w:p>
    <w:p>
      <w:r>
        <w:t>Phổ biến, tuyên truyền Nghị quyết số 94/NQ-CP, Chương trình số 73-CTr/TU và Kế hoạch này; phát huy vai trò giám sát của báo chí, của công luận; kịp thời phát hiện, đề xuất biểu dương, khen thưởng, nhân rộng tấm gương tiêu biểu; phản ánh, ngăn ngừa, cảnh báo, phê phán những việc làm sai trái, hành vi tham nhũng, tiêu cực.</w:t>
      </w:r>
    </w:p>
    <w:p>
      <w:r>
        <w:t>Trong quá trình triển khai thực hiện, nếu phát sinh khó khăn, vướng mắc các đơn vị, địa phương báo cáo về UBND tỉnh (qua Sở Nội vụ) để xem xét, điều chỉnh cho phù hợp./.</w:t>
      </w:r>
    </w:p>
    <w:p>
      <w:r>
        <w:t>Nơi nhận:</w:t>
      </w:r>
    </w:p>
    <w:p>
      <w:r>
        <w:t>- Thường trực Tỉnh ủy;</w:t>
      </w:r>
    </w:p>
    <w:p>
      <w:r>
        <w:t>- Thường trực HĐND tỉnh;</w:t>
      </w:r>
    </w:p>
    <w:p>
      <w:r>
        <w:t>- Tòa án nhân dân tỉnh;</w:t>
      </w:r>
    </w:p>
    <w:p>
      <w:r>
        <w:t>- Viện Kiểm sát nhân dân tỉnh;</w:t>
      </w:r>
    </w:p>
    <w:p>
      <w:r>
        <w:t>- Ủy ban MTTQ Việt Nam tỉnh và các tổ chức thành viên;</w:t>
      </w:r>
    </w:p>
    <w:p>
      <w:r>
        <w:t>- Chủ tịch, các PCT UBND tỉnh;</w:t>
      </w:r>
    </w:p>
    <w:p>
      <w:r>
        <w:t>- Các Sở, ban, ngành, đơn vị thuộc tỉnh;</w:t>
      </w:r>
    </w:p>
    <w:p>
      <w:r>
        <w:t>- CVP, các PCVP UBND tỉnh;</w:t>
      </w:r>
    </w:p>
    <w:p>
      <w:r>
        <w:t>- Đài PT&amp;TH Đắk Nông, Báo Đắk Nông;</w:t>
      </w:r>
    </w:p>
    <w:p>
      <w:r>
        <w:t>- UBND các huyện, thành phố;</w:t>
      </w:r>
    </w:p>
    <w:p>
      <w:r>
        <w:t>- Cổng Thông tin điện tử tỉnh;</w:t>
      </w:r>
    </w:p>
    <w:p>
      <w:r>
        <w:t>- Lưu: VT, KGVX (Q).</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