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phòng, chống dịch bệnh truyền nhiễm tỉnh Nam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48/KH-UBND</w:t>
      </w:r>
    </w:p>
    <w:p>
      <w:r>
        <w:t>Nam Định, ngày 22 tháng 3 năm 2024</w:t>
      </w:r>
    </w:p>
    <w:p>
      <w:r>
        <w:t>KẾ HOẠCH</w:t>
      </w:r>
    </w:p>
    <w:p>
      <w:r>
        <w:t>PHÒNG, CHỐNG DỊCH BỆNH TRUYỀN NHIỄM TỈNH NAM ĐỊNH NĂM 2024</w:t>
      </w:r>
    </w:p>
    <w:p>
      <w:r>
        <w:t>Thực hiện Kế hoạch phòng, chống dịch bệnh truyền nhiễm năm 2024 ban hành kèm theo Quyết định số 266/QĐ-BYT ngày 02/02/2024 của Bộ trưởng Bộ Y tế, Ủy ban nhân dân tỉnh ban hành kế hoạch thực hiện trên địa bàn tỉnh như sau:</w:t>
      </w:r>
    </w:p>
    <w:p>
      <w:r>
        <w:t>I. MỤC TIÊU</w:t>
      </w:r>
    </w:p>
    <w:p>
      <w:r>
        <w:t>1. Mục tiêu chung</w:t>
      </w:r>
    </w:p>
    <w:p>
      <w:r>
        <w:t>Giảm tỷ lệ mắc và tử vong do các bệnh truyền nhiễm, khống chế kịp thời dịch bệnh truyền nhiễm, không để dịch lớn xảy ra góp phần bảo vệ, chăm sóc, nâng cao sức khỏe Nhân dân và phát triển kinh tế, xã hội của tỉnh.</w:t>
      </w:r>
    </w:p>
    <w:p>
      <w:r>
        <w:t>2. Mục tiêu cụ thể</w:t>
      </w:r>
    </w:p>
    <w:p>
      <w:r>
        <w:t>-  Tăng cường công tác chỉ đạo phòng, chống dịch bệnh, nâng cao hiệu quả phối hợp liên ngành trong triển khai các biện pháp phòng, chống dịch và kiểm tra, giám sát các hoạt động tại địa phương.</w:t>
      </w:r>
    </w:p>
    <w:p>
      <w:r>
        <w:t>-  Giám sát chặt chẽ, phát hiện sớm các trường hợp mắc/nghi mắc bệnh truyền nhiễm mới nổi, tái nổi, bệnh truyền nhiễm xâm nhập và lưu hành; xử lý triệt để, kịp thời khống chế không để dịch bệnh bùng phát.</w:t>
      </w:r>
    </w:p>
    <w:p>
      <w:r>
        <w:t>-  Bảo đảm công tác sàng lọc, phát hiện sớm các trường hợp mắc/nghi mắc; tổ chức công tác thu dung, cấp cứu, điều trị và kiểm soát nhiễm khuẩn kịp thời nhằm hạn chế đến mức thấp nhất các trường hợp nặng, biến chứng, tử vong.</w:t>
      </w:r>
    </w:p>
    <w:p>
      <w:r>
        <w:t>-  Bảo đảm nguồn lực, kinh phí, phương tiện, trang thiết bị, thuốc, vật tư, hóa chất, sinh phẩm phục vụ công tác phòng, chống dịch; sẵn sàng đáp ứng kịp thời với các tình huống về dịch bệnh tại các tuyến, đặc biệt tại tuyến y tế cơ sở.</w:t>
      </w:r>
    </w:p>
    <w:p>
      <w:r>
        <w:t>-  Tăng cường công tác truyền thông phòng, chống dịch bệnh tại cộng đồng; bảo đảm người dân được thông tin đầy đủ, chính xác, kịp thời, nâng cao nhận thức, thay đổi hành vi của người dân về công tác phòng, chống dịch.</w:t>
      </w:r>
    </w:p>
    <w:p>
      <w:r>
        <w:t>-  Bảo đảm triển khai các hoạt động tiêm phòng vắc xin đối với bệnh truyền nhiễm có vắc xin theo chỉ đạo của Chính phủ và Bộ Y tế.</w:t>
      </w:r>
    </w:p>
    <w:p>
      <w:r>
        <w:t>3. Một số chỉ tiêu chính</w:t>
      </w:r>
    </w:p>
    <w:p>
      <w:r>
        <w:t>3.1. Các chỉ tiêu chung về chuyên môn, kỹ thuật</w:t>
      </w:r>
    </w:p>
    <w:p>
      <w:r>
        <w:t>- Đảm bảo các cán bộ làm công tác phòng chống dịch được đào tạo, đào tạo liên tục, tập huấn về các bệnh truyền nhiễm mới nổi, tái nổi.</w:t>
      </w:r>
    </w:p>
    <w:p>
      <w:r>
        <w:t>- Đảm bảo các cán bộ làm công tác thống kê, báo cáo bệnh truyền nhiễm được tập huấn về giám sát, thông tin báo cáo bệnh truyền nhiễm.</w:t>
      </w:r>
    </w:p>
    <w:p>
      <w:r>
        <w:t>- Đảm bảo cán bộ y tế làm việc tại các khoa Khám bệnh, khoa Nội, Truyền nhiễm được tập huấn về kiểm soát nhiễm khuẩn, hướng dẫn chẩn đoán, điều trị các bệnh truyền nhiễm mới nổi và các bệnh truyền nhiễm lưu hành tại địa phương.</w:t>
      </w:r>
    </w:p>
    <w:p>
      <w:r>
        <w:t>- Đảm bảo các bệnh, dịch bệnh mới phát sinh được phát hiện, xử lý kịp thời.</w:t>
      </w:r>
    </w:p>
    <w:p>
      <w:r>
        <w:t>3.2. Các chỉ tiêu cụ thể đối với một số bệnh truyền nhiễm</w:t>
      </w:r>
    </w:p>
    <w:p>
      <w:r>
        <w:t>- Bệnh COVID-19: 100% ổ dịch được phát hiện, xử lý kịp thời, không để dịch bệnh bùng phát trong cộng đồng, hạn chế tối đa tỷ lệ tử vong.</w:t>
      </w:r>
    </w:p>
    <w:p>
      <w:r>
        <w:t>- Các bệnh Ebola, MERS-CoV, Cúm A (H7N9) và Đậu mùa khỉ: hạn chế tối đa dịch bệnh xâm nhập và lây lan.</w:t>
      </w:r>
    </w:p>
    <w:p>
      <w:r>
        <w:t>- Các bệnh Cúm A (H5N1), Cúm A (H5N6) và các bệnh truyền nhiễm nguy hiểm, mới nổi khác: 100% ổ dịch được phát hiện, xử lý kịp thời, không để bùng phát trong cộng đồng, cơ sở y tế.</w:t>
      </w:r>
    </w:p>
    <w:p>
      <w:r>
        <w:t>- Bệnh Sốt xuất huyết:</w:t>
      </w:r>
    </w:p>
    <w:p>
      <w:r>
        <w:t>+ Giảm tỷ lệ mắc: ≤ 50/100.000 dân (số mắc trung bình giai đoạn 2019 - 2023).</w:t>
      </w:r>
    </w:p>
    <w:p>
      <w:r>
        <w:t>+ Tỷ lệ chết/mắc: &lt; 0,07%.</w:t>
      </w:r>
    </w:p>
    <w:p>
      <w:r>
        <w:t>- Bệnh Sốt rét: tỷ lệ mắc &lt; 0,01/100.000 dân; không có trường hợp tử vong.</w:t>
      </w:r>
    </w:p>
    <w:p>
      <w:r>
        <w:t>- Bệnh Dại: không có trường hợp tử vong.</w:t>
      </w:r>
    </w:p>
    <w:p>
      <w:r>
        <w:t>- Bệnh Tay chân miệng: tỷ lệ mắc &lt; 25/100.000 dân; không có tử vong.</w:t>
      </w:r>
    </w:p>
    <w:p>
      <w:r>
        <w:t>- Bệnh Tả, Lỵ trực trùng, bệnh do Adeno virus: 100% ổ dịch được phát hiện, xử lí kịp thời, không để dịch bệnh lây lan, bùng phát trong cộng đồng.</w:t>
      </w:r>
    </w:p>
    <w:p>
      <w:r>
        <w:t>- Bệnh Sởi, Rubella: tỷ lệ mắc &lt; 5/100.000 dân; không để xảy ra tử vong.</w:t>
      </w:r>
    </w:p>
    <w:p>
      <w:r>
        <w:t>- Một số chỉ tiêu trong Chương trình Tiêm chủng mở rộng:</w:t>
      </w:r>
    </w:p>
    <w:p>
      <w:r>
        <w:t>+ Duy trì thành quả thanh toán Bại liệt, loại trừ Uốn ván sơ sinh.</w:t>
      </w:r>
    </w:p>
    <w:p>
      <w:r>
        <w:t>+ Tỷ lệ tiêm chủng đầy đủ vắc xin trong Chương trình Tiêm chủng mở rộng cho trẻ dưới 1 tuổi đạt ≥ 90% quy mô cấp xã.</w:t>
      </w:r>
    </w:p>
    <w:p>
      <w:r>
        <w:t>+ Tỷ lệ phụ nữ có thai được tiêm phòng đủ mũi vắc xin Uốn ván đạt &gt; 85%.</w:t>
      </w:r>
    </w:p>
    <w:p>
      <w:r>
        <w:t>+ Tỷ lệ tiêm vắc xin Viêm gan B sơ sinh đạt &gt; 80%.</w:t>
      </w:r>
    </w:p>
    <w:p>
      <w:r>
        <w:t>+ 100% trường hợp sốt phát ban nghi Sởi, Rubella, Bạch hầu, Ho gà, Liệt mềm cấp được lấy mẫu, điều tra, xử lý đúng quy định.</w:t>
      </w:r>
    </w:p>
    <w:p>
      <w:r>
        <w:t>- Một số dịch bệnh khác: giảm tỷ lệ mắc các bệnh truyền nhiễm lưu hành; giám sát phát hiện sớm, khoanh vùng xử lý kịp thời, không để lây lan cộng đồng.</w:t>
      </w:r>
    </w:p>
    <w:p>
      <w:r>
        <w:t>II. GIẢI PHÁP THỰC HIỆN</w:t>
      </w:r>
    </w:p>
    <w:p>
      <w:r>
        <w:t>1. Tổ chức, chỉ đạo, điều hành</w:t>
      </w:r>
    </w:p>
    <w:p>
      <w:r>
        <w:t>- Tiếp tục thực hiện nghiêm các nhiệm vụ, giải pháp về y tế dự phòng, y tế cơ sở, công tác phòng chống dịch theo chỉ đạo của Đảng, Quốc hội, Chính phủ, Thủ tướng Chính phủ, Uỷ ban nhân dân tỉnh; các văn bản hướng dẫn của Bộ Y tế, đảm bảo kịp thời, hiệu quả, phù hợp với địa phương.</w:t>
      </w:r>
    </w:p>
    <w:p>
      <w:r>
        <w:t>- Kiện toàn Ban Chỉ đạo phòng chống dịch bệnh các cấp. Nâng cao vai trò, trách nhiệm của chính quyền các cấp trong việc chỉ đạo triển khai công tác phòng, chống dịch bệnh; đảm bảo chuẩn bị sẵn sàng các phương án ứng phó với các đại dịch hoặc các tình huống khẩn cấp về dịch bệnh; củng cố, nâng cao năng lực của hệ thống phòng, chống dịch các tuyến và huy động sự tham gia của chính quyền, các ban, ngành, đoàn thể, tổ chức chính trị xã hội trong phòng, chống dịch.</w:t>
      </w:r>
    </w:p>
    <w:p>
      <w:r>
        <w:t>- Chỉ đạo tổ chức triển khai kịp thời, hiệu quả kế hoạch phòng, chống dịch bệnh năm 2024; chỉ đạo thường xuyên, bám sát diễn biến tình hình dịch bệnh với quan điểm phòng bệnh từ xa, từ sớm, ngay từ cơ sở; chỉ đạo triển khai công tác phòng, chống dịch bệnh theo mùa và tại các sự kiện; phòng, chống dịch trong và sau thiên tai, bão lụt và các chương trình cộng đồng chung tay phòng, chống dịch.</w:t>
      </w:r>
    </w:p>
    <w:p>
      <w:r>
        <w:t>- Nghiên cứu, xem xét áp dụng triển khai các cơ chế, chính sách liên quan đến y tế cơ sở, y tế dự phòng và các quy định, hướng dẫn về các lĩnh vực phục vụ công tác phòng, chống dịch của các Bộ, ngành phù hợp thực tế tại địa phương.</w:t>
      </w:r>
    </w:p>
    <w:p>
      <w:r>
        <w:t>- Tăng cường phối hợp giữa ngành y tế với các sở, ban, ngành, địa phương để triển khai hiệu quả các biện pháp phòng, chống dịch bệnh; đẩy mạnh phối hợp giữa ngành y tế và các ngành: giáo dục và đào tạo, nông nghiệp và phát triển nông thôn tiếp tục triển khai hiệu quả các hoạt động phòng, chống dịch.</w:t>
      </w:r>
    </w:p>
    <w:p>
      <w:r>
        <w:t>2. Hoạt động chuyên môn kỹ thuật</w:t>
      </w:r>
    </w:p>
    <w:p>
      <w:r>
        <w:t>2.1. Công tác dự phòng</w:t>
      </w:r>
    </w:p>
    <w:p>
      <w:r>
        <w:t>2.1.1. Công tác giám sát, kiểm soát bệnh, dịch bệnh</w:t>
      </w:r>
    </w:p>
    <w:p>
      <w:r>
        <w:t>- Kiện toàn các đội cơ động phòng, chống dịch; sẵn sàng hỗ trợ các địa phương về giám sát, điều tra, xử lý ổ dịch khi được huy động.</w:t>
      </w:r>
    </w:p>
    <w:p>
      <w:r>
        <w:t>- Theo dõi, giám sát chặt chẽ tình hình dịch bệnh; thường xuyên phân tích, đánh giá, dự báo tình hình dịch; chuẩn bị sẵn sàng các phương án bảo đảm công tác y tế với mọi tình huống có thể xảy ra của dịch bệnh .</w:t>
      </w:r>
    </w:p>
    <w:p>
      <w:r>
        <w:t>- Rà soát, cập nhật, phổ biến các hướng dẫn chuyên môn về giám sát, phòng, chống dịch bệnh theo hướng dẫn của Bộ Y tế.</w:t>
      </w:r>
    </w:p>
    <w:p>
      <w:r>
        <w:t>- Chủ động công tác giám sát, triển khai hiệu quả giám sát thường xuyên, giám sát dựa vào sự kiện để phát hiện sớm các ca bệnh ngay tại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w:t>
      </w:r>
    </w:p>
    <w:p>
      <w:r>
        <w:t>- Thực hiện sớm, kịp thời các hoạt động đáp ứng với bệnh, dịch bệnh theo Thông tư số 17/2019/TT-BYT ngày 17/7/2019 của Bộ Y tế hướng dẫn giám sát và đáp ứng với bệnh, dịch bệnh truyền và thực hiện nghiêm túc, đầy đủ, đảm bảo chất lượng chế độ báo cáo bệnh truyền nhiễm theo Thông tư số 54/2015/TT-BYT.</w:t>
      </w:r>
    </w:p>
    <w:p>
      <w:r>
        <w:t>- Tăng cường năng lực xét nghiệm xác định nguyên nhân gây bệnh của các cơ sở y tế được giao nhiệm vụ; phối hợp với Viện Vệ sinh dịch tễ Trung ương chuyển giao kỹ thuật xét nghiệm, hỗ trợ năng lực xét nghiệm cho tuyến dưới.</w:t>
      </w:r>
    </w:p>
    <w:p>
      <w:r>
        <w:t>- Rà soát, bảo đảm cơ số thuốc, vật tư, hóa chất, sinh phẩm, trang thiết bị phục vụ công tác giám sát, xử lý ổ dịch và phòng chống dịch tại địa phương.</w:t>
      </w:r>
    </w:p>
    <w:p>
      <w:r>
        <w:t>2.1.2. Công tác tiêm chủng</w:t>
      </w:r>
    </w:p>
    <w:p>
      <w:r>
        <w:t>-    Tiêm vắc xin phòng COVID-19: Rà soát nhu cầu, đăng ký tiếp nhận vắc xin, tổ chức tiêm bổ sung cho các nhóm đối tượng, đặc biệt là nhóm nguy cơ cao.</w:t>
      </w:r>
    </w:p>
    <w:p>
      <w:r>
        <w:t>- Tiêm chủng mở rộng:</w:t>
      </w:r>
    </w:p>
    <w:p>
      <w:r>
        <w:t>+ Củng cố, nâng cao năng lực hệ thống tiêm chủng từ cơ sở đến tuyến tỉnh, bao gồm đào tạo, tập huấn chuyên môn nghiệp vụ cho đội ngũ cán bộ y tế tham gia triển khai tiêm chủng, đảm bảo về vật tư, trang thiết bị dây truyền lạnh.</w:t>
      </w:r>
    </w:p>
    <w:p>
      <w:r>
        <w:t>+ Đảm bảo an toàn tiêm chủng, nâng cao tỷ lệ tiêm vắc xin trong tiêm chủng mở rộng; thường xuyên rà soát đối tượng và tổ chức tiêm vét các loại vắc xin trong tiêm chủng mở rộng.</w:t>
      </w:r>
    </w:p>
    <w:p>
      <w:r>
        <w:t>+ Lập kế hoạch sẵn sàng triển khai các vắc xin mới và bảo đảm các nội dung trong Chương trình Tiêm chủng mở rộng tại tỉnh theo hướng dẫn và tiến độ cung ứng vắc xin của Bộ Y tế.</w:t>
      </w:r>
    </w:p>
    <w:p>
      <w:r>
        <w:t>- Tăng cường quản lý hoạt động tiêm vắc xin dịch vụ trên địa bàn tỉnh theo quy định của Chính phủ, Bộ Y tế.</w:t>
      </w:r>
    </w:p>
    <w:p>
      <w:r>
        <w:t>- Thực hiện tốt hoạt động theo dõi, giám sát, xử trí phản ứng sau tiêm và công tác thống kê báo cáo theo quy định.</w:t>
      </w:r>
    </w:p>
    <w:p>
      <w:r>
        <w:t>2.2. Công tác điều trị</w:t>
      </w:r>
    </w:p>
    <w:p>
      <w:r>
        <w:t>- Tổ chức thực hiện hiệu quả việc phân tuyến, phân luồng khám, sàng lọc bệnh; đảm bảo công tác thu dung, cấp cứu, cách ly, điều trị; thực hiện nghiêm việc kiểm soát nhiễm khuẩn, không để lây nhiễm chéo trong các cơ sở khám, chữa bệnh nhằm hạn chế tối đa các trường hợp trở nặng và tử vong.</w:t>
      </w:r>
    </w:p>
    <w:p>
      <w:r>
        <w:t>- Tăng cường năng lực cho cơ sở khám, chữa bệnh các tuyến, tổ chức phân tuyến điều trị, phòng chống lây nhiễm chéo tại các cơ sở khám, chữa bệnh. Tăng cường năng lực hồi sức tích cực cho các tuyến đáp ứng yêu cầu điều trị; củng cố, tăng cường năng lực hoạt động của tuyến y tế cơ sở phù hợp thực tế tại địa phương và đáp ứng tình hình dịch bệnh.</w:t>
      </w:r>
    </w:p>
    <w:p>
      <w:r>
        <w:t>- Các bệnh viện, trung tâm y tế có khám bệnh, chữa bệnh tổ chức đào tạo, tập huấn về các phác đồ điều trị, hồi sức cấp cứu, chăm sóc bệnh nhân, phòng chống lây nhiễm; sẵn sàng hỗ trợ chẩn đoán, điều trị từ xa và củng cố, bố trí các đội cấp cứu cơ động sẵn sàng hỗ trợ cho tuyến dưới khi được điều động.</w:t>
      </w:r>
    </w:p>
    <w:p>
      <w:r>
        <w:t>- Cập nhật phác đồ chẩn đoán, điều trị các dịch bệnh theo hướng dẫn của Bộ Y tế; tổ chức tập huấn cho cán bộ tham gia công tác điều trị của các tuyến và các lực lượng được huy động tham gia phòng, chống dịch.</w:t>
      </w:r>
    </w:p>
    <w:p>
      <w:r>
        <w:t>- Đảm bảo cơ sở, thuốc, vật tư, hóa chất, sinh phẩm, phương tiện bảo hộ phục vụ công tác thu dung, cấp cứu, điều trị người bệnh phù hợp thực tế tại địa phương và đáp ứng yêu cầu phòng, chống dịch.</w:t>
      </w:r>
    </w:p>
    <w:p>
      <w:r>
        <w:t>- Chỉ đạo, kiểm tra, giám sát công tác chuẩn bị và triển khai phòng, chống dịch tại các cơ sở khám, chữa bệnh.</w:t>
      </w:r>
    </w:p>
    <w:p>
      <w:r>
        <w:t>- Bảo đảm chế độ thông tin báo cáo và khai báo bệnh, dịch bệnh truyền nhiễm theo Thông tư số 54/2015/TT-BYT của Bộ Y tế.</w:t>
      </w:r>
    </w:p>
    <w:p>
      <w:r>
        <w:t>3. Truyền thông, giáo dục sức khỏe</w:t>
      </w:r>
    </w:p>
    <w:p>
      <w:r>
        <w:t>- Chủ động, thường xuyên cung cấp thông tin kịp thời và chính xác về tình hình dịch bệnh nhất là dịch nguy hiểm, mới nổi..; phối hợp với các cơ quan truyền thông đại chúng, hệ thống thông tin và truyền thông tăng cường công tác tuyên truyền, phổ biến kiến thức, khuyến cáo phòng, chống dịch bệnh, tiêm chủng vắc xin. Phát huy tốt vai trò của hệ thống truyền thông giáo dục sức khỏe, thay đổi hành vi sức khỏe cộng đồng tại cơ sở.</w:t>
      </w:r>
    </w:p>
    <w:p>
      <w:r>
        <w:t>- Tăng cường công tác truyền thông, giáo dục sức khỏe, phổ biến kiến thức về các biện pháp phòng bệnh, lợi ích tiêm chủng, quyền và trách nhiệm công dân để vận động nhân dân tích cực tham gia các hoạt động phòng, chống dịch bệnh và tiêm chủng cũng như đưa trẻ đi tiêm chủng đầy đủ, đúng lịch.</w:t>
      </w:r>
    </w:p>
    <w:p>
      <w:r>
        <w:t>- Đa dạng hoá các hình thức truyền thông; nội dung và phương pháp tuyên truyền phải phong phú, ngắn gọn, cụ thể, hấp dẫn để mọi người dân dễ tiếp thu và thực hiện, chú trọng tuyên truyền sự nguy hiểm của dịch bệnh và những biện pháp phòng chống.</w:t>
      </w:r>
    </w:p>
    <w:p>
      <w:r>
        <w:t>- Tổ chức các chiến dịch truyền thông lan tỏa thông điệp phòng, chống dịch, truyền thông “Vì một Việt Nam vững vàng và khỏe mạnh”; các chiến dịch vệ sinh môi trường, thực hiện tốt chỉ tiêu 3 công trình vệ sinh; duy trì thực hiện tốt phong trào vệ sinh yêu nước nâng cao sức khỏe nhân dân; tiếp tục chỉ đạo và thực hiện tốt hoạt động ngày vệ sinh môi trường 24 hàng tháng trên toàn địa bàn tỉnh.</w:t>
      </w:r>
    </w:p>
    <w:p>
      <w:r>
        <w:t>- Tích cực ứng dụng công nghệ thông tin trong các hoạt động truyền thông, tuyên truyền phòng, chống dịch. Đa dạng các loại hình truyền thông như trên các phương tiện thông tin đại chúng, các mạng xã hội, tin nhắn điện thoại và các nền tảng Internet.</w:t>
      </w:r>
    </w:p>
    <w:p>
      <w:r>
        <w:t>4. Công tác đào tạo, tập huấn</w:t>
      </w:r>
    </w:p>
    <w:p>
      <w:r>
        <w:t>- Thường xuyên tổ chức đào tạo, tập huấn, cập nhật các kiến thức chuyên môn cho các cán bộ tham gia công tác phòng, chống dịch; tập huấn, tập huấn lại nội dung thực hành an toàn tiêm chủng và cấp giấy chứng nhận tham gia tập huấn thường xuyên, đảm bảo tất cả cán bộ làm công tác tiêm chủng phải có đầy đủ kiến thức, kỹ năng chuyên môn theo quy định;</w:t>
      </w:r>
    </w:p>
    <w:p>
      <w:r>
        <w:t>- Tập huấn, tập huấn lại cho đội ngũ cộng tác viên những kiến thức trong giám sát, phát hiện dịch bệnh; công tác khai báo, thông tin, báo cáo bệnh và trang bị kỹ năng truyền thông phòng chống dịch cho cộng đồng;</w:t>
      </w:r>
    </w:p>
    <w:p>
      <w:r>
        <w:t>- Thường xuyên cập nhật các quy định, hướng dẫn quy trình về giám sát, xử lý dịch, phác đồ điều trị các bệnh mới nổi có nguy cơ xâm nhập và triển khai tập huấn cho cán bộ, nhân viên y tế.</w:t>
      </w:r>
    </w:p>
    <w:p>
      <w:r>
        <w:t>5. Công tác ki   ể m tra, giám sát</w:t>
      </w:r>
    </w:p>
    <w:p>
      <w:r>
        <w:t>- Tổ chức các đoàn kiểm tra, giám sát chỉ đạo, hướng dẫn triển khai công tác phòng, chống dịch bệnh và tiêm chủng vắc xin, tập trung vào các dịch bệnh nguy hiểm có nguy cơ bùng phát thành dịch, các bệnh mới nổi hoặc bệnh lưu hành có số mắc, tử vong cao.</w:t>
      </w:r>
    </w:p>
    <w:p>
      <w:r>
        <w:t>- Kiểm tra, giám sát, hỗ trợ kỹ thuật cho các bệnh viện về phân tuyến điều trị, phân luồng khám bệnh, cách ly, triển khai các giải pháp phòng, chống lây nhiễm chéo trong cơ sở khám bệnh, chữa bệnh.</w:t>
      </w:r>
    </w:p>
    <w:p>
      <w:r>
        <w:t>- Phối hợp liên ngành trong kiểm tra công tác phòng, chống dịch tại cơ sở.</w:t>
      </w:r>
    </w:p>
    <w:p>
      <w:r>
        <w:t>III. KINH PHÍ</w:t>
      </w:r>
    </w:p>
    <w:p>
      <w:r>
        <w:t>Kinh phí thực hiện từ nguồn ngân sách địa phương và các nguồn hợp pháp khác theo quy định của pháp luật.</w:t>
      </w:r>
    </w:p>
    <w:p>
      <w:r>
        <w:t>IV. TỔ CHỨC THỰC HIỆN</w:t>
      </w:r>
    </w:p>
    <w:p>
      <w:r>
        <w:t>1. Sở Y tế</w:t>
      </w:r>
    </w:p>
    <w:p>
      <w:r>
        <w:t>- Là cơ quan thường trực phòng, chống dịch bệnh trên địa bàn tỉnh; thường xuyên cập nhật, theo dõi tình hình dịch bệnh; đánh giá nguy cơ, tham mưu Ủy ban nhân dân tỉnh chỉ đạo, điều hành công tác phòng, chống dịch và thực hiện các quy định của Luật Phòng chống bệnh truyền nhiễm.</w:t>
      </w:r>
    </w:p>
    <w:p>
      <w:r>
        <w:t>- Chỉ đạo triển khai hiệu quả hoạt động theo dõi, giám sát phát hiện sớm, đáp ứng nhanh, kịp thời và xử lý triệt để các ổ dịch, không để lây lan rộng, bùng phát tại cộng đồng; chuẩn bị sẵn sàng phương án đáp ứng khi xảy ra các tình huống dịch bệnh; xây dựng kế hoạch và triển khai tiêm chủng cho đối tượng trong chương trình tiêm chủng mở rộng đảm bảo an toàn, khoa học, hiệu quả.</w:t>
      </w:r>
    </w:p>
    <w:p>
      <w:r>
        <w:t>- Phối hợp, hướng dẫn Ủy ban nhân dân các huyện, thành phố ban hành Kế hoạch phòng, chống dịch bệnh truyền nhiễm năm 2024 của địa phương và huy động sự tham gia của chính quyền, các ban, ngành, đoàn thể, tổ chức chính trị xã hội phối hợp ngành Y tế trong công tác phòng, chống dịch bệnh.</w:t>
      </w:r>
    </w:p>
    <w:p>
      <w:r>
        <w:t>- Chỉ đạo các cơ sở khám, chữa bệnh thực hiện tốt công tác thu dung bệnh nhân, điều trị kịp thời, hạn chế tối đa các trường hợp chuyển nặng, tử vong; kiểm soát nhiễm khuẩn, không để lây nhiễm chéo trong cơ sở y tế; đảm bảo thuốc, sinh phẩm, vật tư, hóa chất, trang thiết bị đáp ứng yêu cầu phòng, chống dịch bệnh.</w:t>
      </w:r>
    </w:p>
    <w:p>
      <w:r>
        <w:t>- Chỉ đạo các đơn vị y tế trên địa bàn tiếp tục đẩy mạnh công tác truyền thông về phòng, chống dịch bệnh và tăng cường việc thực hiện báo cáo bệnh truyền nhiễm theo Thông tư 54/2015/TT-BYT; báo cáo hoạt động kiểm dịch y tế theo Thông tư 28/2019/TT-BYT; báo cáo giám sát dựa vào sự kiện và quản lý thông tin tiêm chủng.</w:t>
      </w:r>
    </w:p>
    <w:p>
      <w:r>
        <w:t>- Phối hợp với chính quyền địa phương các cấp và các sở, ban, ngành liên quan, tổ chức triển khai các biện pháp phòng, chống dịch bệnh trên địa bàn; thường xuyên tổ chức chiến dịch vệ sinh môi trường phòng chống dịch và huy động sự tham gia của chính quyền, các ban, ngành, đoàn thể tại địa phương.</w:t>
      </w:r>
    </w:p>
    <w:p>
      <w:r>
        <w:t>- Chủ động truyền thông cung cấp thông tin về tình hình dịch bệnh, đồng thời tuyên truyền hướng dẫn người dân chủ động thực hiện các biện pháp phòng, chống dịch phù hợp.</w:t>
      </w:r>
    </w:p>
    <w:p>
      <w:r>
        <w:t>- Củng cố hệ thống y tế cơ sở, y tế dự phòng, nâng cao chất lượng của các cơ sở khám bệnh, chữa bệnh phục vụ cho công tác phòng, chống dịch.</w:t>
      </w:r>
    </w:p>
    <w:p>
      <w:r>
        <w:t>- Tổ chức thanh tra, kiểm tra, giám sát việc thực hiện kế hoạch phòng, chống dịch bệnh và việc thực hiện các quy định của pháp luật về công tác phòng, chống dịch bệnh, tiêm chủng.</w:t>
      </w:r>
    </w:p>
    <w:p>
      <w:r>
        <w:t>2. Sở Nông nghiệp và Phát triển Nông thôn</w:t>
      </w:r>
    </w:p>
    <w:p>
      <w:r>
        <w:t>- Tăng cường công tác phòng, chống dịch bệnh trên đàn gia súc, gia cầm, vật nuôi; giám sát, phát hiện sớm, xử lý triệt để các ổ dịch ở động vật và phòng, chống dịch bệnh lây từ động vật, thực phẩm sang người; thực hiện quyết liệt các biện pháp quản lý đàn chó, mèo, tổ chức tiêm vắc xin dại cho đàn chó, mèo.</w:t>
      </w:r>
    </w:p>
    <w:p>
      <w:r>
        <w:t>- Phối hợp đồng bộ, hiệu quả với ngành y tế trong tuyên truyền, giám sát, phát hiện, xử lý dịch bệnh ở động vật lây sang người; Chỉ đạo, hướng dẫn các địa phương và cơ quan thú y triển khai tốt việc tiêm phòng trên gia súc, gia cầm.</w:t>
      </w:r>
    </w:p>
    <w:p>
      <w:r>
        <w:t>3. Sở Giáo dục và Đào tạo</w:t>
      </w:r>
    </w:p>
    <w:p>
      <w:r>
        <w:t>- Chỉ đạo triển khai các hoạt động phòng, chống dịch bệnh chủ động trong trường học, các hoạt động vệ sinh phòng bệnh, đảm bảo an toàn thực phẩm, cung cấp đủ nước uống, nước sạch và thường xuyên vệ sinh môi trường tại các cơ sở giáo dục, các trường học.</w:t>
      </w:r>
    </w:p>
    <w:p>
      <w:r>
        <w:t>- Cung cấp kịp thời thông tin về dịch bệnh trong trường học cho ngành Y tế để phối hợp xử lý; phối hợp tổ chức tuyên truyền, giáo dục, nâng cao nhận thức của học sinh, cán bộ, giáo viên về các biện pháp phòng, chống dịch bệnh</w:t>
      </w:r>
    </w:p>
    <w:p>
      <w:r>
        <w:t>- Triển khai Kế hoạch thực hiện Chương trình sức khỏe học đường và công tác y tế học đường, chủ động thực hiện hoạt động vệ sinh môi trường, vệ sinh cá nhân, vệ sinh an toàn thực phẩm, phát hiện sớm và báo cho cơ sở y tế khi có ca bệnh truyền nhiễm.</w:t>
      </w:r>
    </w:p>
    <w:p>
      <w:r>
        <w:t>4. Sở Thông tin và Truyền thông, Đài Phát thanh và Truyền hình tỉnh, Báo Nam Định,</w:t>
      </w:r>
    </w:p>
    <w:p>
      <w:r>
        <w:t>Phối hợp với ngành Y tế, các đơn vị liên quan, chủ động định hướng truyền thông, tăng cường ứng dụng công nghệ thông tin; thực hiện đưa tin, tuyên truyền giáo dục về phòng, chống các dịch bệnh trên các phương tiện thông tin đại chúng để mọi người dân biết và thực hiện.</w:t>
      </w:r>
    </w:p>
    <w:p>
      <w:r>
        <w:t>5. Sở Tài chính, Sở Kế hoạch và Đầu tư</w:t>
      </w:r>
    </w:p>
    <w:p>
      <w:r>
        <w:t>Căn cứ vào chức năng nhiệm vụ được giao phối hợp với Sở Y tế tham mưu Ủy ban nhân dân tỉnh bố trí kinh phí thực hiện kế hoạch theo quy định, phù hợp với điều kiện thực tế và khả năng cân đối ngân sách địa phương.</w:t>
      </w:r>
    </w:p>
    <w:p>
      <w:r>
        <w:t>6. Công an tỉnh, Bộ Chỉ huy quân sự tỉnh, Bộ Chỉ huy bộ đội biên phòng tỉnh</w:t>
      </w:r>
    </w:p>
    <w:p>
      <w:r>
        <w:t>Triển khai các hoạt động phòng, chống dịch theo chức năng, nhiệm vụ và phối hợp chặt chẽ với ngành y tế trong các hoạt động liên quan, nhất là công tác kiểm dịch y tế, rà soát, truy vết, cách ly, thu dung, điều trị các đối tượng nguy cơ; giữ gìn an ninh trật tự trên địa bàn tỉnh khi có dịch xảy ra.</w:t>
      </w:r>
    </w:p>
    <w:p>
      <w:r>
        <w:t>7. Các sở, ban, ngành, đoàn thể của tỉnh</w:t>
      </w:r>
    </w:p>
    <w:p>
      <w:r>
        <w:t>Căn cứ chức năng, nhiệm vụ được giao, phối hợp ngành Y tế triển khai thực hiện nghiêm túc, hiệu quả Kế hoạch này.</w:t>
      </w:r>
    </w:p>
    <w:p>
      <w:r>
        <w:t>8. Đề nghị Ủy ban Mặt trận Tổ quốc Việt Nam tỉnh và các đoàn thể</w:t>
      </w:r>
    </w:p>
    <w:p>
      <w:r>
        <w:t>Phối hợp với ngành y tế triển khai các hoạt động tuyên truyền phòng, chống dịch bệnh, tuân thủ tiêm chủng vắc xin theo khuyến cáo cho các đoàn viên, hội viên từ tỉnh đến cơ sở.</w:t>
      </w:r>
    </w:p>
    <w:p>
      <w:r>
        <w:t>9. Ủy ban nhân dân các huyện, thành phố</w:t>
      </w:r>
    </w:p>
    <w:p>
      <w:r>
        <w:t>- Chủ tịch Ủy ban nhân dân huyện, thành phố chịu trách nhiệm về công tác phòng, chống dịch trên địa bàn; kiện toàn Ban Chỉ đạo phòng, chống dịch bệnh,</w:t>
      </w:r>
    </w:p>
    <w:p>
      <w:r>
        <w:t>phân công cụ thể nhiệm vụ cho các thành viên; ban hành và triển khai Kế hoạch phòng chống dịch bệnh tại địa phương phù hợp tình hình thực tế và yêu cầu phòng, chống dịch.</w:t>
      </w:r>
    </w:p>
    <w:p>
      <w:r>
        <w:t>- Bố trí kinh phí và đảm bảo đầu tư đáp ứng kịp thời nhu cầu nguồn lực cho công tác phòng, chống dịch bệnh tại địa phương.</w:t>
      </w:r>
    </w:p>
    <w:p>
      <w:r>
        <w:t>- Chỉ đạo các đơn vị y tế, các ngành liên quan và huy động sự tham gia của cấp ủy đảng, chính quyền các cấp, các tổ chức chính trị - xã hội, các đoàn thể phối hợp với ngành y tế triển khai công tác phòng, chống dịch bệnh trên địa bàn.</w:t>
      </w:r>
    </w:p>
    <w:p>
      <w:r>
        <w:t>- Tiếp tục củng cố hệ thống y tế cơ sở, y tế dự phòng, nâng cao chất lượng công tác khám bệnh, chữa bệnh, phòng chống dịch và chăm sóc sức khỏe người dân của các cơ sở y tế trên địa bàn.</w:t>
      </w:r>
    </w:p>
    <w:p>
      <w:r>
        <w:t>Trên đây là nội dung Kế hoạch phòng, chống dịch bệnh năm 2024 trên địa bàn tỉnh; yêu cầu các cơ quan, đơn vị, địa phương tổ chức triển khai thực hiện./.</w:t>
      </w:r>
    </w:p>
    <w:p>
      <w:r>
        <w:t>Nơi nhận:</w:t>
      </w:r>
    </w:p>
    <w:p>
      <w:r>
        <w:t>-    Bộ Y tế;</w:t>
      </w:r>
    </w:p>
    <w:p>
      <w:r>
        <w:t>- TT Tỉnh ủy,TT HĐND tỉnh;</w:t>
      </w:r>
    </w:p>
    <w:p>
      <w:r>
        <w:t>- Đ/c Chủ tịch UBND tỉnh;</w:t>
      </w:r>
    </w:p>
    <w:p>
      <w:r>
        <w:t>- Các đ/c Phó Chủ tịch UBND tỉnh;</w:t>
      </w:r>
    </w:p>
    <w:p>
      <w:r>
        <w:t>- Các sở, ban, ngành, đoàn thể của tỉnh;</w:t>
      </w:r>
    </w:p>
    <w:p>
      <w:r>
        <w:t>- UBND các huyện, thành phố;</w:t>
      </w:r>
    </w:p>
    <w:p>
      <w:r>
        <w:t>- Đ/c CPVP UBND tỉnh;</w:t>
      </w:r>
    </w:p>
    <w:p>
      <w:r>
        <w:t>- Cổng TTĐT tỉnh;</w:t>
      </w:r>
    </w:p>
    <w:p>
      <w:r>
        <w:t>- Lưu: VP1, VP3,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