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478/KH-UBND năm 2025 triển khai hạ tầng 5G, IoT trong các khu công nghiệp, cụm công nghiệp trên địa bàn tỉnh Đồng Tháp,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478/KH-UBND</w:t>
      </w:r>
    </w:p>
    <w:p>
      <w:r>
        <w:t>Đồng Tháp, ngày 05 tháng 11 năm 2025</w:t>
      </w:r>
    </w:p>
    <w:p>
      <w:r>
        <w:t>KẾ HOẠCH</w:t>
      </w:r>
    </w:p>
    <w:p>
      <w:r>
        <w:t>TRIỂN KHAI HẠ TẦNG 5G, IOT TRONG CÁC KHU CÔNG NGHIỆP, CỤM CÔNG NGHIỆP TRÊN ĐỊA BÀN TỈNH ĐỒNG THÁP, GIAI ĐOẠN 2025 - 2030</w:t>
      </w:r>
    </w:p>
    <w:p>
      <w:r>
        <w:t>Căn cứ Nghị quyết số 71/NQ-CP ngày 01/4/2025 của Chính phủ sửa đổi, bổ sung cập nhật Chương trình hành động của Chính phủ thực hiện Nghị quyết số 57-NQ/TW ngày 22/12/2024 của Bộ Chính trị; Quyết định số 912/QĐ-BKHCN ngày 18/5/2025 của Bộ Khoa học và Công nghệ ban hành Kế hoạch phát triển hạ tầng số thời kỳ 2025 - 2030, Ủy ban nhân dân Tỉnh ban hành Kế hoạch triển khai hạ tầng 5G, IoT trong các khu công nghiệp, cụm công nghiệp trên địa bàn tỉnh Đồng Tháp, giai đoạn 2025 - 2030, cụ thể như sau:</w:t>
      </w:r>
    </w:p>
    <w:p>
      <w:r>
        <w:t>I. MỤC ĐÍCH, YÊU CẦU</w:t>
      </w:r>
    </w:p>
    <w:p>
      <w:r>
        <w:t>1.  Phủ sóng 5G tốc độ cao, độ trễ thấp, đáp ứng nhu cầu sản xuất và quản lý thông minh; triển khai nền tảng IoT trong các nhà máy, khu công nghiệp nhằm giám sát, điều khiển, tối ưu hóa vận hành góp phần tăng trưởng kinh tế số của Tỉnh đảm bảo thực hiện đạt các mục tiêu theo Nghị quyết số 57-NQ/TW của Bộ Chính trị.</w:t>
      </w:r>
    </w:p>
    <w:p>
      <w:r>
        <w:t>2.  Triển khai hạ tầng 5G, IoT nhằm tạo tiền đề phát triển các dịch vụ số mới, ứng dụng thông minh trong nhiều lĩnh vực khác như logistics, quản lý năng lượng, an ninh giám sát; là nền tảng cho việc triển khai các ứng dụng IoT tiên tiến như nhà máy thông minh  (smart factory) , sản xuất tự động hóa, robot công nghiệp, giám sát sản xuất thời gian thực, quản lý chuỗi cung ứng hiệu quả.</w:t>
      </w:r>
    </w:p>
    <w:p>
      <w:r>
        <w:t>3.  Dữ liệu thu thập từ các hệ thống IoT trong các khu công nghiệp sẽ cung cấp toàn diện và chính xác về hoạt động sản xuất, tình trạng môi trường và an ninh trật tự. Nhờ đó, các cơ quan quản lý nhà nước có thể theo dõi, phân tích và nắm bắt nhanh chóng các vấn đề phát sinh, từ đó đưa ra những quyết định kịp thời và hiệu quả hơn trong công tác quản lý, điều hành, góp phần nâng cao hiệu quả hoạt động của các khu công nghiệp, cụm công nghiệp.</w:t>
      </w:r>
    </w:p>
    <w:p>
      <w:r>
        <w:t>III. MỤC TIÊU</w:t>
      </w:r>
    </w:p>
    <w:p>
      <w:r>
        <w:t>1. Giai đoạn năm 2025 - 2027</w:t>
      </w:r>
    </w:p>
    <w:p>
      <w:r>
        <w:t>- Phát triển hạ tầng mạng 5G đồng bộ, phát triển trạm phát sóng 5G đạt từ 120 - 150 trạm; tỷ lệ phủ sóng mạng 5G phấn đấu đạt 70% tại các khu công nghiệp, cụm công nghiệp; tỷ lệ doanh nghiệp trong khu công nghiệp, cụm công nghiệp sử dụng dịch 5G đạt 30%, tốc độ truy cập trung bình 500 Mbps; tỷ lệ doanh nghiệp trong khu công nghiệp, cụm công nghiệp có hạ tầng cáp quang đồng bộ sẵn sàng cho 5G đạt từ 30% - 40%.</w:t>
      </w:r>
    </w:p>
    <w:p>
      <w:r>
        <w:t>- Triển khai ứng dụng và hạ tầng IoT, khuyến khích và hỗ trợ các doanh nghiệp, đặc biệt là các doanh nghiệp vừa và nhỏ trong nước, triển khai các ứng dụng IoT cơ bản và nâng cao, tỷ lệ khu công nghiệp, cụm công nghiệp có hệ thống quản lý thông minh đạt 50%, ứng dụng IoT trong sản xuất đạt 25%, có từ 3 - 5 nền tảng IoT được triển khai phục vụ quản lý giám sát hạ tầng - sản xuất, số lượng thiết bị IoT đạt từ 1.000 - 2.000 thiết bị; tỷ lệ dữ liệu IoT được kết nối, chia sẽ qua nền tảng dữ liệu chung của tỉnh đạt 70%.</w:t>
      </w:r>
    </w:p>
    <w:p>
      <w:r>
        <w:t>2. Giai đoạn năm 2028 - 2030</w:t>
      </w:r>
    </w:p>
    <w:p>
      <w:r>
        <w:t>- Phát triển hạ tầng mạng 5G tại các khu công nghiệp, cụm công nghiệp, phát triển trạm phát sóng từ 250 - 300 trạm BTS 5G, phủ sóng mạng 5G tại các khu công nghiệp, cụm công nghiệp đạt 100%, tốc độ truy cập trên 1.000 Mbps, tỷ lệ doanh nghiệp sử dụng dịch vụ 5G trên 70%.</w:t>
      </w:r>
    </w:p>
    <w:p>
      <w:r>
        <w:t>- Triển khai ứng dụng IoT tại các khu công nghiệp, cụm công nghiệp để phục vụ sản xuất thông minh, quản lý hạ tầng và môi trường. Đảm bảo khả năng tích hợp vào hạ tầng thiết yếu như: giao thông, năng lượng, điện, nước; tỷ lệ khu công nghiệp, cụm công nghiệp có hệ thống thông minh đạt 100%, ứng dụng IoT trên 60%, có từ 8 - 10 nền tảng IoT và tỷ lệ dữ liệu đạt 100%.</w:t>
      </w:r>
    </w:p>
    <w:p>
      <w:r>
        <w:t>- Tận dụng hạ tầng mạng di động 4G, 5G cho các giải pháp IoT, khai thác sức mạnh của điện toán đám mây và tích hợp các công nghệ tiên tiến như trí tuệ nhân tạo  (AI)  để phát triển các ngành công nghiệp.</w:t>
      </w:r>
    </w:p>
    <w:p>
      <w:r>
        <w:t>- Các doanh nghiệp ứng dụng IoT, dữ liệu lớn, AI trong quản lý sản xuất, logistics.</w:t>
      </w:r>
    </w:p>
    <w:p>
      <w:r>
        <w:t>IV. NHIỆM VỤ, GIẢI PHÁP</w:t>
      </w:r>
    </w:p>
    <w:p>
      <w:r>
        <w:t>1. Nhiệm vụ</w:t>
      </w:r>
    </w:p>
    <w:p>
      <w:r>
        <w:t>- Đẩy mạnh đầu tư hạ tầng trạm gốc 5G, phủ sóng toàn bộ khu công nghiệp, cụm công nghiệp, xây dựng nền tảng IoT cho giám sát sản xuất, môi trường, logistics, an toàn lao động.</w:t>
      </w:r>
    </w:p>
    <w:p>
      <w:r>
        <w:t>- Hỗ trợ doanh nghiệp triển khai giải pháp IoT trong sản xuất, quản trị chuỗi cung ứng, tiết kiệm năng lượng.</w:t>
      </w:r>
    </w:p>
    <w:p>
      <w:r>
        <w:t>- Đào tạo, bồi dưỡng nguồn nhân lực số, nhân lực quản lý - vận hành 5G, IoT.</w:t>
      </w:r>
    </w:p>
    <w:p>
      <w:r>
        <w:t>- Bảo đảm an toàn thông tin, an ninh mạng.</w:t>
      </w:r>
    </w:p>
    <w:p>
      <w:r>
        <w:t>2. Giải pháp</w:t>
      </w:r>
    </w:p>
    <w:p>
      <w:r>
        <w:t>- Về công nghệ phối hợp VNPT, Viettel, Mobifone triển khai hạ tầng 5G; xây dựng trung tâm dữ liệu và nền tảng IoT.</w:t>
      </w:r>
    </w:p>
    <w:p>
      <w:r>
        <w:t>- Phối hợp với các đơn vị liên quan tham mưu ban hành chính sách cơ chế ưu đãi thu hút đầu tư; hỗ trợ cho doanh nghiệp ứng dụng IoT.</w:t>
      </w:r>
    </w:p>
    <w:p>
      <w:r>
        <w:t>- Đào tạo và hỗ trợ kỹ thuật: Cung cấp khóa đào tạo cho đội ngũ kỹ thuật của các doanh nghiệp về cách sử dụng và quản lý các giải pháp 5G và IoT.</w:t>
      </w:r>
    </w:p>
    <w:p>
      <w:r>
        <w:t>- An toàn thông tin: xây dựng hệ thống giám sát, quy chuẩn an toàn cho kết nối IoT.</w:t>
      </w:r>
    </w:p>
    <w:p>
      <w:r>
        <w:t>- Tuyên truyền - hỗ trợ: tổ chức hội thảo, tập huấn, cung cấp tài liệu hướng dẫn doanh nghiệp.</w:t>
      </w:r>
    </w:p>
    <w:p>
      <w:r>
        <w:t>V. KINH PHÍ THỰC HIỆN</w:t>
      </w:r>
    </w:p>
    <w:p>
      <w:r>
        <w:t>Nguồn kinh phí thực hiện từ các doanh nghiệp viễn thông; doanh nghiệp công nghệ số; các doanh nghiệp trong khu công nghiệp, cụm công nghiệp và các nguồn kinh phí huy động hợp pháp khác.</w:t>
      </w:r>
    </w:p>
    <w:p>
      <w:r>
        <w:t>VI. TỔ CHỨC THỰC HIỆN</w:t>
      </w:r>
    </w:p>
    <w:p>
      <w:r>
        <w:t>1. Sở Khoa học và Công nghệ</w:t>
      </w:r>
    </w:p>
    <w:p>
      <w:r>
        <w:t>- Chịu trách nhiệm đôn đốc, tổ chức thực hiện, hướng dẫn, kiểm tra việc thực hiện Kế hoạch.</w:t>
      </w:r>
    </w:p>
    <w:p>
      <w:r>
        <w:t>- Chủ trì, phối hợp với các doanh nghiệp viễn thông, Ban Quản lý các Khu công nghiệp để lập bản đồ chi tiết vị trí các trạm BTS 5G, tạo điều kiện thuận lợi cho các doanh nghiệp triển khai dự án, xây dựng trạm BTS; hỗ trợ về mặt pháp lý và tạo môi trường đầu tư thuận lợi, ưu tiên các khu vực có mật độ doanh nghiệp cao và nhu cầu sử dụng 5G lớn tại các khu công nghiệp, cụm công nghiệp.</w:t>
      </w:r>
    </w:p>
    <w:p>
      <w:r>
        <w:t>- Tham mưu Ủy ban nhân dân Tỉnh xử lý hoặc báo cáo cấp có thẩm quyền xử lý các vấn đề phát sinh trong quá trình triển khai thực hiện Kế hoạch; định kỳ hằng năm hoặc đột xuất  (khi có yêu cầu)  báo cáo Ủy ban nhân dân Tỉnh tình hình thực hiện Kế hoạch.</w:t>
      </w:r>
    </w:p>
    <w:p>
      <w:r>
        <w:t>2. Sở Xây dựng</w:t>
      </w:r>
    </w:p>
    <w:p>
      <w:r>
        <w:t>- Trong quá trình thẩm định các đồ án quy hoạch chi tiết các đồ án quy hoạch cụm công nghiệp liên quan đến địa giới hành chính 02 xã trở lên phải tuân thủ quy định về hồ sơ quy hoạch chi tiết nêu tại Thông tư số 16/2025/TT-BXD ngày 30/6/2025 của Bộ trưởng Bộ Xây dựng về quy định chi tiết một số điều của Luật Quy hoạch đô thị và nông thôn, trong đó lưu ý về xác định nhu cầu và mạng lưới thông tin liên lạc, hạ tầng viễn thông thụ động theo đồ án.</w:t>
      </w:r>
    </w:p>
    <w:p>
      <w:r>
        <w:t>- Tổ chức lập, có ý kiến thực hiện các đồ án quy hoạch khu, cụm công nghiệp thực hiện lồng ghép nôi dung dùng chung công trình hạ tầng kỹ thuật 5G, IoT theo Luật Quy hoạch đô thị và nông thôn.</w:t>
      </w:r>
    </w:p>
    <w:p>
      <w:r>
        <w:t>- Hướng dẫn, kiểm tra việc xây dựng, lắp đặt các trạm phát sóng, cáp ngầm đảm bảo tuân thủ quy hoạch và thiết kế được thẩm định, cấp phép theo lĩnh vực của ngành.</w:t>
      </w:r>
    </w:p>
    <w:p>
      <w:r>
        <w:t>- Rà soát, đơn giản hóa các thủ tục hành chính liên quan đến việc cấp phép xây dựng, lắp đặt hạ tầng viễn thông và IoT trong phạm vi quản lý của đơn vị, đảm bảo quy trình nhanh chóng, minh bạch và đúng quy định pháp luật.</w:t>
      </w:r>
    </w:p>
    <w:p>
      <w:r>
        <w:t>3. Sở Công thương</w:t>
      </w:r>
    </w:p>
    <w:p>
      <w:r>
        <w:t>- Đề nghị chủ đầu tư hạ tầng các cụm công nghiệp lồng ghép nội dung dùng chung công trình hạ tầng kỹ thuật đối với trạm 5G, cống bể ngầm, đường truyền cáp quang khi lập quy hoạch chi tiết cụm công nghiệp nhằm tối ưu hóa chi phí đầu tư và tạo mỹ quan đô thị.</w:t>
      </w:r>
    </w:p>
    <w:p>
      <w:r>
        <w:t>- Hỗ trợ, tạo điều kiện thuận lợi cho các doanh nghiệp viễn thông trong việc triển khai xây dựng, lắp đặt hạ tầng mạng 5G, các thiết bị IoT; bảo đảm sự đồng bộ trong triển khai và chia sẻ hạ tầng giữa các hạ tầng kỹ thuật và hạ tầng viễn thông.</w:t>
      </w:r>
    </w:p>
    <w:p>
      <w:r>
        <w:t>- Cung cấp thông tin về việc triển khai hạ tầng 5G và IoT đến các doanh nghiệp trong khu vực, giúp doanh nghiệp hiểu rõ tầm quan trọng của việc áp dụng công nghệ số.</w:t>
      </w:r>
    </w:p>
    <w:p>
      <w:r>
        <w:t>4. Ban Quản lý Khu kinh tế Tỉnh</w:t>
      </w:r>
    </w:p>
    <w:p>
      <w:r>
        <w:t>- Đề xuất những khu công nghiệp có mật độ doanh nghiệp cao, ngành nghề sản xuất cần ứng dụng công nghệ cao để ưu tiên triển khai hạ tầng 5G và IoT.</w:t>
      </w:r>
    </w:p>
    <w:p>
      <w:r>
        <w:t>- Tạo điều kiện thuận lợi để các doanh nghiệp viễn thông khảo sát, tiếp cận các vị trí tiềm năng trong Khu công nghiệp để lắp đặt trạm phát sóng 5G  (BTS) , cột ăng-ten và các thiết bị IoT khác.</w:t>
      </w:r>
    </w:p>
    <w:p>
      <w:r>
        <w:t>- Tích cực hướng dẫn các chủ đầu tư thực hiện đầy đủ các thủ tục hành chính liên quan đến việc cấp phép xây dựng, lắp đặt hạ tầng viễn thông và IoT trong phạm vi quản lý của Khu công nghiệp theo quy trình nhanh chóng, minh bạch và đúng quy định pháp luật.</w:t>
      </w:r>
    </w:p>
    <w:p>
      <w:r>
        <w:t>5. Ủy ban nhân dân các xã, phường</w:t>
      </w:r>
    </w:p>
    <w:p>
      <w:r>
        <w:t>- Hỗ trợ, tạo điều kiện thuận lợi cho các doanh nghiệp viễn thông triển khai trạm BTS 5G, sử dụng chung hạ tầng viễn thông với hạ tầng kỹ thuật liên ngành  (giao thông, xây dựng, điện, nước,…) ; xử lý nghiêm các hành vi phá hoại hạ tầng số, cản trở xây dựng, lắp đặt các công trình viễn thông trên địa bàn đảm bảo đạt mục tiêu theo Kế hoạch đề ra.</w:t>
      </w:r>
    </w:p>
    <w:p>
      <w:r>
        <w:t>- Phối hợp với Sở Khoa học và Công nghệ và các đơn vị liên quan tiếp nhận, giải quyết kịp thời các khó khăn, vướng mắc trong quá trình triển khai Kế hoạch này trên địa bàn do địa phương quản lý.</w:t>
      </w:r>
    </w:p>
    <w:p>
      <w:r>
        <w:t>- Hỗ trợ cắt giảm thủ tục hành chính, bố trí không gian, địa điểm để lắp đặt các công trình hạ tầng kỹ viễn thông thụ động.</w:t>
      </w:r>
    </w:p>
    <w:p>
      <w:r>
        <w:t>6. Đề nghị các doanh nghiệp viễn thông</w:t>
      </w:r>
    </w:p>
    <w:p>
      <w:r>
        <w:t>- Căn cứ kế hoạch này, khẩn trương xây dựng kế hoạch phủ sóng 5G của đơn vị đảm bảo hoàn thành mục tiêu đề ra</w:t>
      </w:r>
    </w:p>
    <w:p>
      <w:r>
        <w:t>- Tăng cường chia sẻ và sử dụng chung hạ tầng viễn thông và hạ tầng kỹ thuật liên ngành theo quy định.</w:t>
      </w:r>
    </w:p>
    <w:p>
      <w:r>
        <w:t>- Đảm bảo các giải pháp hoạt động hiệu quả và đáp ứng nhu cầu của doanh nghiệp. Điều chỉnh và tối ưu hóa hệ thống dựa trên phản hồi để cải thiện hiệu suất và trải nghiệm người dùng.</w:t>
      </w:r>
    </w:p>
    <w:p>
      <w:r>
        <w:t>- Định kỳ báo cáo kết quả triển khai về Sở Khoa học và Công nghệ theo 6 tháng  (ngày 20/6)  và hằng năm  (ngày 20/11) .</w:t>
      </w:r>
    </w:p>
    <w:p>
      <w:r>
        <w:t>7. Đề nghị các chủ đầu tư, các doanh nghiệp trong khu công nghiệp, cụm công nghiệp</w:t>
      </w:r>
    </w:p>
    <w:p>
      <w:r>
        <w:t>- Phối hợp chặt chẽ với Ban quản lý Khu kinh tế, Sở Công Thương và các doanh nghiệp viễn thông, các doanh nghiệp công nghệ số trong quá trình khảo sát, triển khai hạ tầng 5G và IoT tại khu công nghiệp, cụm công nghiệp.</w:t>
      </w:r>
    </w:p>
    <w:p>
      <w:r>
        <w:t>- Tạo điều kiện về mặt bằng, cơ sở vật chất và các điều kiện cần thiết khác cho việc lắp đặt thiết bị 5G và IoT.</w:t>
      </w:r>
    </w:p>
    <w:p>
      <w:r>
        <w:t>- Chủ động đề xuất các nhu cầu, ứng dụng IoT phục vụ hoạt động quản lý, vận hành và sản xuất trong khu công nghiệp, cụm công nghiệp. Triển khai các ứng dụng IoT trong quản lý vận hành khu công nghiệp, cụm công nghiệp phục vụ sản xuất thông minh, quản lý sản xuất hiện đại như: giám sát môi trường, năng lượng, an ninh, logistics… nhằm nâng cao hiệu quả hoạt động, tối ưu chi phí và đảm bảo tuân thủ quy định pháp luật về bảo vệ môi trường, an toàn, an ninh.</w:t>
      </w:r>
    </w:p>
    <w:p>
      <w:r>
        <w:t>8. Báo và Đài Phát thanh, Truyền hình Đồng Tháp</w:t>
      </w:r>
    </w:p>
    <w:p>
      <w:r>
        <w:t>Tổ chức tuyên truyền, phổ biến sâu rộng trong các ngành, các cấp, tạo sự đồng thuận của người dân và xã hội, hiểu rõ mục đích, ý nghĩa của việc phát triển trạm thu phát sóng thông tin di động, chung tay xây dựng cùng các cấp chính quyền góp phần phát triển kinh tế - xã hội của Tỉnh.</w:t>
      </w:r>
    </w:p>
    <w:p>
      <w:r>
        <w:t>Trong quá trình thực hiện nếu có khó khăn, vướng mắc đề nghị các cơ quan, đơn vị và địa phương phản ánh về Sở Khoa học và Công nghệ để phối hợp giải quyết; trường hợp vượt thẩm quyền, Sở Khoa học và Công nghệ tổng hợp báo cáo và đề xuất, trình Ủy ban nhân dân Tỉnh xem xét, quyết định./.</w:t>
      </w:r>
    </w:p>
    <w:p>
      <w:r>
        <w:t>Nơi nhận:</w:t>
      </w:r>
    </w:p>
    <w:p>
      <w:r>
        <w:t>- Bộ Khoa học và Công nghệ;</w:t>
      </w:r>
    </w:p>
    <w:p>
      <w:r>
        <w:t>- CT, các PCT UBND Tỉnh;</w:t>
      </w:r>
    </w:p>
    <w:p>
      <w:r>
        <w:t>- Mục VI;</w:t>
      </w:r>
    </w:p>
    <w:p>
      <w:r>
        <w:t>- VPUB: CVP, các PCVP;</w:t>
      </w:r>
    </w:p>
    <w:p>
      <w:r>
        <w:t>- Lưu: VT, KGVX. Thg.</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