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4650/KH-UBND năm 2024 thực hiện Chỉ thị 19/CT-TTg về tăng cường công tác phòng cháy, chữa cháy đối với nhà ở nhiều tầng, nhiều căn hộ, nhà ở riêng lẻ kết hợp sản xuất, kinh doanh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4650/KH-UBND</w:t>
      </w:r>
    </w:p>
    <w:p>
      <w:r>
        <w:t>Bến Tre, ngày 20 tháng 7 năm 2024</w:t>
      </w:r>
    </w:p>
    <w:p>
      <w:r>
        <w:t>KẾ HOẠCH</w:t>
      </w:r>
    </w:p>
    <w:p>
      <w:r>
        <w:t>THỰC HIỆN CHỈ THỊ SỐ 19/CT-TTG NGÀY 24/6/2024 CỦA THỦ TƯỚNG CHÍNH PHỦ VỀ TĂNG CƯỜNG CÔNG TÁC PHÒNG CHÁY, CHỮA CHÁY ĐỐI VỚI NHÀ Ở NHIỀU TẦNG, NHIỀU CĂN HỘ, NHÀ Ở RIÊNG LẺ KẾT HỢP SẢN XUẤT, KINH DOANH</w:t>
      </w:r>
    </w:p>
    <w:p>
      <w:r>
        <w:t>Thực hiện Chỉ thị số 19/CT-TTg ngày 24/6/2024 của Thủ tướng Chính phủ về tăng cường công tác phòng cháy, chữa cháy (PCCC) đối với nhà ở nhiều tầng, nhiều căn hộ, nhà ở riêng lẻ kết hợp sản xuất, kinh doanh (Chỉ thị số 19/CT-TTg của Thủ tướng Chính phủ); Ủy ban nhân dân tỉnh ban hành kế hoạch thực hiện với những nội dung cụ thể như sau:</w:t>
      </w:r>
    </w:p>
    <w:p>
      <w:r>
        <w:t>I. MỤC ĐÍCH, YÊU CẦU</w:t>
      </w:r>
    </w:p>
    <w:p>
      <w:r>
        <w:t>1.  Tổ chức quán triệt đầy đủ, sâu sắc và triển khai, thực hiện nghiêm túc, hiệu quả nội dung, nhiệm vụ tại Chỉ thị số 19/CT-TTg của Thủ tướng Chính phủ đến các cấp, các ngành và Nhân dân trên địa bàn tỉnh, góp phần nâng cao ý thức, trách nhiệm trong công tác phòng cháy, chữa cháy và cứu nạn, cứu hộ (PCCC và CNCH).</w:t>
      </w:r>
    </w:p>
    <w:p>
      <w:r>
        <w:t>2.  Xác định các nhiệm vụ, giải pháp trọng tâm để tập trung lãnh đạo, chỉ đạo, tổ chức thực hiện; tăng cường hiệu lực, hiệu quả quản lý Nhà nước, huy động sức mạnh tổng hợp của cả hệ thống chính trị và toàn dân trong công tác PCCC và CNCH, góp phần giữ vững ổn định an ninh, trật tự, an toàn xã hội, phục vụ nhiệm vụ phát triển kinh tế - xã hội trong tình hình mới.</w:t>
      </w:r>
    </w:p>
    <w:p>
      <w:r>
        <w:t>3.  Nâng cao chất lượng, hiệu quả công tác phối hợp giữa các cấp, ngành, địa phương và bảo đảm các nguồn lực cần thiết trong tổ chức thực hiện công tác PCCC và CNCH đối với nhà ở nhiều tầng, nhiều căn hộ, nhà ở riêng lẻ kết hợp sản xuất, kinh doanh. Đề cao vai trò, trách nhiệm của người đứng đầu cơ sở trong công tác PCCC và CNCH; bảo đảm việc chấp hành, thực hiện nghiêm các quy định pháp luật, các điều kiện an toàn về PCCC và CNCH.</w:t>
      </w:r>
    </w:p>
    <w:p>
      <w:r>
        <w:t>II. NHIỆM VỤ, GIẢI PHÁP TRỌNG TÂM</w:t>
      </w:r>
    </w:p>
    <w:p>
      <w:r>
        <w:t>1.  Tiếp tục tổ chức thực hiện nghiêm túc, có hiệu quả các Chỉ thị, Kết luận của Ban Bí thư, Nghị quyết của Quốc hội, Chính phủ và các Quyết định, Chỉ thị, Công điện, Kết luận của Thủ tướng Chính phủ về công tác PCCC [  1  ] ; xác định đây là nhiệm vụ thường xuyên, trọng tâm của từng cơ quan, đơn vị, địa phương.</w:t>
      </w:r>
    </w:p>
    <w:p>
      <w:r>
        <w:t>2.  Tập trung rà soát, đề xuất sửa đổi, bổ sung hoàn thiện hệ thống văn bản quy phạm pháp luật về PCCC đối với nhà ở nhiều tầng, nhiều căn hộ, nhà ở riêng lẻ kết hợp sản xuất, kinh doanh (bao gồm cả nhà ở cho thuê trọ). Xây dựng thực hiện đồng bộ quy hoạch hạ tầng PCCC gắn với quy hoạch ngành, lĩnh vực, địa phương, xây dựng mạng lưới giao thông, cấp nước, thông tin liên lạc đáp ứng yêu cầu phục vụ công tác chữa cháy, cứu nạn, cứu hộ (CNCH).</w:t>
      </w:r>
    </w:p>
    <w:p>
      <w:r>
        <w:t>3.  Tăng cường tuyên truyền, phổ biến, giáo dục pháp luật về PCCC và CNCH cho người dân để từ đó nâng cao tinh thần trách nhiệm tham gia vào công tác PCCC và CNCH. Gắn phong trào toàn dân tham gia PCCC với phong trào xây dựng khu dân cư, gia đình văn hóa; nhân rộng điển hình tiên tiến, kịp thời khen thưởng những tổ chức, cá nhân có thành tích trong công tác PCCC và CNCH.</w:t>
      </w:r>
    </w:p>
    <w:p>
      <w:r>
        <w:t>4.  Tăng cường công tác thanh tra, kiểm tra, giám sát, phát hiện và có biện pháp xử lý, khắc phục kịp thời sơ hở, bất cập trong công tác PCCC nhằm phòng ngừa, ngăn chặn triệt để các nguyên nhân, điều kiện dẫn đến cháy, nổ đối với nhà ở nhiều tầng, nhiều căn hộ, nhà ở riêng lẻ kết hợp sản xuất, kinh doanh.</w:t>
      </w:r>
    </w:p>
    <w:p>
      <w:r>
        <w:t>III. PHÂN CÔNG NHIỆM VỤ</w:t>
      </w:r>
    </w:p>
    <w:p>
      <w:r>
        <w:t>1. Công an tỉnh</w:t>
      </w:r>
    </w:p>
    <w:p>
      <w:r>
        <w:t>- Tiếp tục tham mưu cấp ủy, chính quyền địa phương tăng cường thực hiện các giải pháp nhằm huy động sức mạnh tổng hợp của cả hệ thống chính trị và nguồn lực xã hội trong công tác PCCC và CNCH; tổ chức thực hiện, theo dõi, đôn đốc Công an các đơn vị, địa phương hoàn thành đúng thời hạn các nhiệm vụ được giao tại Kế hoạch số 60/KH-CAT ngày 02/3/2023 về thực hiện Chỉ thị số 01/CT-TTg ngày 03/01/2023 của Thủ tướng Chính phủ về tăng cường công tác PCCC trong tình hình mới; Kế hoạch số 98/KH-CAT ngày 28/3/2024 về thực hiện Kết luận của Thủ tướng Chính phủ tại Hội nghị trực tuyến toàn quốc đánh giá kết quả 10 tháng thực hiện Chỉ thị số 01/CT-TTg ngày 03/01/2023 về tăng cường công tác PCCC trong tình hình mới.</w:t>
      </w:r>
    </w:p>
    <w:p>
      <w:r>
        <w:t>- Trên cơ sở các quy định, tài liệu kỹ thuật hướng dẫn giải pháp cấp thiết tăng cường điều kiện an toàn PCCC do đơn vị chức năng của Bộ Xây dựng công bố, phối hợp Sở Xây dựng và các đơn vị liên quan tham mưu Ủy ban nhân dân tỉnh ban hành tài liệu hướng dẫn giải pháp cấp thiết tăng cường điều kiện an toàn PCCC phù hợp với điều kiện thực tế địa phương, hoàn thành trước ngày 30/7/2024.</w:t>
      </w:r>
    </w:p>
    <w:p>
      <w:r>
        <w:t>- Phối hợp với Sở Xây dựng tổ chức tập huấn cho các cơ quan, tổ chức, doanh nghiệp và các đối tượng có liên quan áp dụng đúng QCVN 06:2022/BXD Quy chuẩn kỹ thuật quốc gia về an toàn cháy cho nhà và công trình, Sửa đổi 1:2023 QCVN 06:2022/BXD và Tiêu chuẩn Nhà ở riêng lẻ - Yêu cầu chung về thiết kế sau khi được công bố.</w:t>
      </w:r>
    </w:p>
    <w:p>
      <w:r>
        <w:t>- Chỉ đạo lực lượng Công an tham mưu cho Ủy ban nhân dân cùng cấp:</w:t>
      </w:r>
    </w:p>
    <w:p>
      <w:r>
        <w:t>+ Tổ chức rà soát, kiểm tra, phân loại, hướng dẫn các giải pháp bảo đảm an toàn PCCC đối với nhà ở nhiều tầng, nhiều căn hộ (chung cư mini), nhà ở riêng lẻ kết hợp sản xuất, kinh doanh (bao gồm cả nhà ở cho thuê trọ); yêu cầu người đứng đầu cơ sở, chủ hộ gia đình phải cam kết, có lộ trình thực hiện các giải pháp tăng cường PCCC do Ủy ban nhân dân tỉnh đã ban hành và phải hoàn thành thực hiện các giải pháp trước ngày 30/3/2025. Sau thời gian trên, nếu không tổ chức thực hiện phải dừng hoạt động cho đến khi thực hiện xong.</w:t>
      </w:r>
    </w:p>
    <w:p>
      <w:r>
        <w:t>+ Tổ chức rà soát, thực hiện nghiêm việc xử lý các cơ sở trên địa bàn tỉnh không đảm bảo yêu cầu về PCCC được đưa vào sử dụng trước ngày Luật PCCC số 27/2001/QH10 có hiệu lực theo chỉ đạo của Ủy ban nhân tỉnh thực hiện Điều 63a Luật PCCC, hoàn thành trong năm 2024.</w:t>
      </w:r>
    </w:p>
    <w:p>
      <w:r>
        <w:t>+ Tổ chức hướng dẫn khắc phục và xử lý dứt điểm toàn bộ các công trình chưa được thẩm duyệt, nghiệm thu đã đưa vào sử dụng (hoàn thành trong năm 2024); không để phát sinh các công trình chưa được thẩm duyệt, nghiệm thu về PCCC đưa vào sử dụng.</w:t>
      </w:r>
    </w:p>
    <w:p>
      <w:r>
        <w:t>+ Tổ chức công khai danh sách các cơ sở không bảo đảm an toàn về PCCC trên trang thông tin điện tử của Ủy ban nhân dân tỉnh.</w:t>
      </w:r>
    </w:p>
    <w:p>
      <w:r>
        <w:t>+ Tổ chức tuyên truyền, tập huấn, hướng dẫn từng cơ quan, tổ chức, hộ gia đình thực hiện các biện pháp bảo đảm an toàn PCCC gắn với các biện pháp quản lý, sử dụng điện an toàn, khắc phục tình trạng sử dụng điện không đúng cách, không đúng yêu cầu của nhà sản xuất, hạn chế tối đa cháy, nổ do điện gây ra; hướng dẫn yêu cầu người đứng đầu cơ sở, chủ hộ gia đình tổ chức thực tập phương án chữa cháy, thoát nạn; bảo đảm 100% hộ gia đình tại các nhà ở nhiều tầng, nhiều căn hộ, nhà ở riêng lẻ kết hợp sản xuất, kinh doanh (bao gồm cả nhà ở cho thuê trọ), phải có ít nhất một người được tập huấn kiến thức kỹ năng PCCC, thoát nạn.</w:t>
      </w:r>
    </w:p>
    <w:p>
      <w:r>
        <w:t>- Đối với các vụ cháy gây thiệt hại nghiêm trọng, đặc biệt nghiêm trọng về người, tài sản xảy ra trên địa bàn, Công an tỉnh có trách nhiệm:</w:t>
      </w:r>
    </w:p>
    <w:p>
      <w:r>
        <w:t>+ Tham mưu cấp ủy, chính quyền địa phương chỉ đạo các đơn vị chức năng khắc phục hậu quả, tổ chức thăm hỏi, động viên tinh thần, hỗ trợ vật chất cho gia đình người bị nạn.</w:t>
      </w:r>
    </w:p>
    <w:p>
      <w:r>
        <w:t>+ Phối hợp chặt chẽ với các đơn vị nghiệp vụ điều tra nguyên nhân các vụ cháy, làm rõ trách nhiệm của các tổ chức, cá nhân có liên quan (nếu có) và xử lý nghiêm theo quy định của pháp luật.</w:t>
      </w:r>
    </w:p>
    <w:p>
      <w:r>
        <w:t>+ Tham mưu xử lý nghiêm trách nhiệm người đứng đầu cấp ủy, chính quyền địa phương nếu để các cơ sở có nguy cơ cháy, nổ cao hoạt động khi chưa bảo đảm điều kiện an toàn PCCC và để xảy ra vụ cháy, nổ gây hậu quả nghiêm trọng, đặc biệt nghiệm trọng do thiếu lãnh đạo, chỉ đạo, thanh tra, kiểm tra, giám sát hoặc thực hiện không đầy đủ trách nhiệm trong phạm vi quản lý của mình đối với công tác PCCC và CNCH.</w:t>
      </w:r>
    </w:p>
    <w:p>
      <w:r>
        <w:t>2. Sở Xây dựng</w:t>
      </w:r>
    </w:p>
    <w:p>
      <w:r>
        <w:t>- Trên cơ sở các tài liệu kỹ thuật hướng dẫn giải pháp cấp thiết tăng cường điều kiện an toàn PCCC do đơn vị chức năng của Bộ Xây dựng công bố; chủ trì, phối hợp Công an tỉnh và các đơn vị liên quan tham mưu Ủy ban nhân dân tỉnh ban hành tài liệu kỹ thuật hướng dẫn giải pháp cấp thiết tăng cường điều kiện an toàn PCCC đối với nhà ở nhiêu tầng, nhiều căn hộ, nhà ở riêng lẻ kết hợp sản xuất, kinh doanh (bao gồm cả nhà ở cho thuê trọ) phù hợp với thực tiễn, hoàn thành trước ngày 30/7/2024.</w:t>
      </w:r>
    </w:p>
    <w:p>
      <w:r>
        <w:t>- Chủ trì, phối hợp với Công an tỉnh tổ chức tập huấn cho các cơ quan, tổ chức, doanh nghiệp và các đối tượng có liên quan áp dụng đúng QCVN 06:2022/BXD Quy chuẩn kỹ thuật quốc gia về an toàn cháy cho nhà và công trình, Sửa đổi 1:2023 QCVN 06:2022/BXD và Tiêu chuẩn Nhà ở riêng lẻ - Yêu cầu chung về thiết kế sau khi được công bố.</w:t>
      </w:r>
    </w:p>
    <w:p>
      <w:r>
        <w:t>- Hướng dẫn các đơn vị liên quan và Ủy ban nhân dân cấp huyện cấp phép xây dựng đối với nhà ở nhiều tầng, nhiều căn hộ, nhà ở riêng lẻ phải yêu cầu chủ đầu tư, chủ hộ gia đình đảm bảo điều kiện an toàn PCCC và CNCH.</w:t>
      </w:r>
    </w:p>
    <w:p>
      <w:r>
        <w:t>3. Sở Công Thương</w:t>
      </w:r>
    </w:p>
    <w:p>
      <w:r>
        <w:t>- Nghiên cứu, đề xuất sửa đổi, bổ sung hoàn thiện Luật sửa đổi, bổ sung Luật Điện lực về Bộ Công Thương theo đúng thời gian quy định; nghiên cứu bổ sung quy định về sử dụng điện (sau công tơ), làm rõ trách nhiệm của các cơ quan, đơn vị trong quản lý trong sử dụng điện tại các cơ sở, hộ gia đình.</w:t>
      </w:r>
    </w:p>
    <w:p>
      <w:r>
        <w:t>- Chỉ đạo Công ty Điện lực Bến Tre và Điện lực các huyện, thành phố thường xuyên tổ chức kiểm tra, hướng dẫn từng cơ quan, tổ chức, hộ gia đình các biện pháp quản lý, sử dụng điện an toàn, khắc phục tình trạng sử dụng điện không đúng cách, không đúng yêu cầu của nhà sản xuất, hạn chế tối đa cháy, nổ do điện gây ra.</w:t>
      </w:r>
    </w:p>
    <w:p>
      <w:r>
        <w:t>4. Sở Kế hoạch và Đầu tư</w:t>
      </w:r>
    </w:p>
    <w:p>
      <w:r>
        <w:t>Phối hợp với lực lượng Công an: cung cấp thông tin, số liệu doanh nghiệp trên địa bàn tỉnh, nhất là các doanh nghiệp có đăng ký ngành, nghề đầu tư kinh doanh lĩnh vực liên quan đến PCCC và CNCH; tiến hành kiểm tra, rà soát tại nhà ở nhiều tầng, nhiều căn hộ, nhà ở riêng lẻ kết hợp sản xuất kinh doanh (bao gồm cả nhà cho thuê trọ) đã được cấp Giấy chứng nhận đăng ký kinh doanh nhưng chưa đảm bảo điều kiện an toàn PCCC và CNCH và đề xuất các nhiệm vụ, giải pháp xử lý đối với những trường hợp chưa đảm bảo điều kiện an toàn PCCC và CNCH theo quy định.</w:t>
      </w:r>
    </w:p>
    <w:p>
      <w:r>
        <w:t>5. Sở Thông tin và Truyền thông</w:t>
      </w:r>
    </w:p>
    <w:p>
      <w:r>
        <w:t>Chỉ đạo các đơn vị truyền thông, báo, đài tăng cường thời lượng, ưu tiên bố trí khung giờ có nhiều người theo dõi để tuyên truyền, phổ biến kiến thức, kỹ năng PCCC, thoát nạn, cảnh báo nguy cơ cháy xảy ra tại các loại hình cơ sở, nhất là nhà ở có nhiều tầng, nhiều căn hộ.</w:t>
      </w:r>
    </w:p>
    <w:p>
      <w:r>
        <w:t>6. Ủy ban nhân dân các huyện, thành phố</w:t>
      </w:r>
    </w:p>
    <w:p>
      <w:r>
        <w:t>- Nâng cao vai trò trách nhiệm của cấp ủy, chính quyền trong công tác quản lý của Nhà nước về PCCC và CNCH; phát huy vai trò, trách nhiệm của các ban, ngành, tổ chức chính trị - xã hội nhằm huy động sức mạnh tổng hợp của cả hệ thống chính trị và nhân dân trong công tác PCCC và CNCH.</w:t>
      </w:r>
    </w:p>
    <w:p>
      <w:r>
        <w:t>- Tổ chức rà soát, kiểm tra, phân loại, hướng dẫn các giải pháp bảo đảm an toàn PCCC đối với nhà ở nhiều tầng, nhiều căn hộ (chung cư mini), nhà ở riêng lẻ kết hợp sản xuất, kinh doanh (bao gồm cả nhà ở cho thuê trọ); yêu cầu người đứng đầu cơ sở, chủ hộ gia đình phải cam kết, có lộ trình thực hiện các giải pháp tăng cường PCCC do Ủy ban nhân dân tỉnh đã ban hành và phải hoàn thành thực hiện các giải pháp trước ngày 30/3/2025. Sau thời gian trên, nếu không tổ chức thực hiện phải dừng hoạt động cho đến khi thực hiện xong.</w:t>
      </w:r>
    </w:p>
    <w:p>
      <w:r>
        <w:t>- Chỉ đạo lực lượng Công an phối hợp các đơn vị liên quan tiến hành rà soát nhà ở nhiều tầng, nhiều căn hộ, nhà ở riêng lẻ kết hợp sản xuất kinh doanh (bao gồm cả nhà cho thuê trọ) đã được cấp giấy chứng nhận đăng ký kinh doanh nhưng chưa đảm bảo điều kiện an toàn PCCC và CNCH và có biện pháp xử lý đối với những trường hợp chưa đảm bảo điều kiện an toàn PCCC và CNCH.</w:t>
      </w:r>
    </w:p>
    <w:p>
      <w:r>
        <w:t>- Trong quá trình cấp phép xây dựng, cải tạo đối với các loại hình nhà ở nhiều tầng, nhiều căn hộ, nhà ở riêng lẻ kết hợp sản xuất kinh doanh (bao gồm cả nhà cho thuê trọ) phải kiên quyết yêu cầu người đứng đầu cơ sở, chủ hộ gia đình thực hiện các giải pháp, điều kiện bảo đảm an toàn PCCC theo quy định.</w:t>
      </w:r>
    </w:p>
    <w:p>
      <w:r>
        <w:t>- Tổ chức rà soát, thực hiện nghiêm việc xử lý các cơ sở trên địa bàn không đảm bảo yêu cầu về PCCC được đưa vào sử dụng trước ngày Luật PCCC số 27/2001/QH10 có hiệu lực theo chỉ đạo của Ủy ban nhân tỉnh thực hiện Điều 63a Luật PCCC, hoàn thành trong năm 2024.</w:t>
      </w:r>
    </w:p>
    <w:p>
      <w:r>
        <w:t>- Tiến hành rà soát quy hoạch xây dựng, quy hoạch đô thị đối với khu dân cư, khu vực cải tạo, chỉnh trang đô thị, giải tỏa để có biện pháp, giải pháp hạn chế nguy cơ cháy, nổ; đặc biệt chú ý các điều kiện về giao thông, nguồn nước phục vụ công tác chữa cháy, cứu nạn, cứu hộ. Chỉ đạo giải quyết dứt điểm việc cơi nới chiếm dụng lối đi chung, cản trở đường giao thông và lối thoát nạn; việc câu, mắc đường dây dẫn điện, viễn thông không bảo đảm an toàn theo quy định.</w:t>
      </w:r>
    </w:p>
    <w:p>
      <w:r>
        <w:t>- Tổ chức công khai danh sách các cơ sở không bảo đảm an toàn về PCCC trên trang thông tin điện tử của Ủy ban nhân dân tỉnh, hoàn thành trước ngày 30/7/2024.</w:t>
      </w:r>
    </w:p>
    <w:p>
      <w:r>
        <w:t>IV. TỔ CHỨC THỰC HIỆN</w:t>
      </w:r>
    </w:p>
    <w:p>
      <w:r>
        <w:t>1.  Các các cơ quan, đơn vị, địa phương được phân công nhiệm vụ tại Mục III xây dựng kế hoạch cụ thể để tổ chức thực hiện, gửi về Ủy ban nhân dân tỉnh (qua Công an tỉnh) để tập hợp, theo dõi (hoàn thành trước ngày 23/7/2024); các cơ quan đơn vị còn lại quán triệt triển khai thực hiện.</w:t>
      </w:r>
    </w:p>
    <w:p>
      <w:r>
        <w:t>2.  Giao Công an tỉnh chủ trì phối hợp với các sở, ban, ngành có liên quan giúp Ủy ban nhân dân tỉnh hướng dẫn, đôn đốc, kiểm tra việc thực hiện; định kỳ tổng hợp, đánh giá, báo cáo kết quả thực hiện theo quy định./.</w:t>
      </w:r>
    </w:p>
    <w:p>
      <w:r>
        <w:t>Nơi nhận:</w:t>
      </w:r>
    </w:p>
    <w:p>
      <w:r>
        <w:t>- Bộ Công an (C07);</w:t>
      </w:r>
    </w:p>
    <w:p>
      <w:r>
        <w:t>- TT.TU, TT.HĐND tỉnh;</w:t>
      </w:r>
    </w:p>
    <w:p>
      <w:r>
        <w:t>- CT, các PCT.UBND tỉnh;</w:t>
      </w:r>
    </w:p>
    <w:p>
      <w:r>
        <w:t>- UBMTTQVN tỉnh và các tổ chức CT-XH tỉnh;</w:t>
      </w:r>
    </w:p>
    <w:p>
      <w:r>
        <w:t>- TV BCĐ PCCC tỉnh;</w:t>
      </w:r>
    </w:p>
    <w:p>
      <w:r>
        <w:t>- Các sở, ban, ngành;</w:t>
      </w:r>
    </w:p>
    <w:p>
      <w:r>
        <w:t>- Chánh, các PCVP UBND tỉnh;</w:t>
      </w:r>
    </w:p>
    <w:p>
      <w:r>
        <w:t>- UBND các huyện, thành phố;</w:t>
      </w:r>
    </w:p>
    <w:p>
      <w:r>
        <w:t>- Phòng: NC, KT, TH;</w:t>
      </w:r>
    </w:p>
    <w:p>
      <w:r>
        <w:t>- Cổng TTĐT tỉnh;</w:t>
      </w:r>
    </w:p>
    <w:p>
      <w:r>
        <w:t>- Lưu: VT, PT.</w:t>
      </w:r>
    </w:p>
    <w:p>
      <w:r>
        <w:t>KT. CHỦ TỊCH</w:t>
      </w:r>
    </w:p>
    <w:p>
      <w:r>
        <w:t>PHÓ CHỦ TỊCH</w:t>
      </w:r>
    </w:p>
    <w:p>
      <w:r>
        <w:t>Nguyễn Minh Cảnh</w:t>
      </w:r>
    </w:p>
    <w:p>
      <w:r>
        <w:t>___________________</w:t>
      </w:r>
    </w:p>
    <w:p>
      <w:r>
        <w:t>[1]  Chỉ thị số 47-CT/TW ngày 25/6/2015 của Ban Bí thư khóa XI về tăng cường sự lãnh đạo của Đảng đối với công tác PCCC; Kết luận số 02-KL/TW ngày 18/5/2021 của Ban Bí thư khóa XIV về tiếp tục triển khai thực hiện Chỉ thị số 47-CT/TW; Nghị quyết số 99/2019/QH14 ngày 27/11/2019 của Quốc hội về tiếp tục hoàn thiện, nâng cao hiệu lực, hiệu quả thực hiện chính sách, pháp luật về PCCC; Quyết định số 630/QĐ-TTg ngày 11/5/2020 của Thủ tướng Chính phủ ban hành Kế hoạch thực hiện Nghị quyết của Quốc hội về tiếp tục hoàn thiện, nâng cao hiệu lực, hiệu quả thực hiện chính sách, pháp luật về PCCC; Quyết định số 1492/QĐ-TTg ngày 10/9/2021 cùa Thủ tướng Chính phủ ban hành Kế hoạch triển khai thực hiện Kết luận số 02-KL/TW; Chỉ thị số 01/CT-TTg ngày 03/01/2023 cùa Chính phủ về tăng cường công tác PCCC trong tình hình mới;...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