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4357/KH-UBND năm 2024 thực hiện Kết luận 84-KL/TW tiếp tục thực hiện Nghị quyết 23-NQ/TW về “tiếp tục xây dựng và phát triển văn học, nghệ thuật trong thời kỳ mới”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22/09/2024</w:t>
            </w:r>
          </w:p>
        </w:tc>
      </w:tr>
      <w:tr>
        <w:tc>
          <w:tcPr>
            <w:tcW w:type="dxa" w:w="4320"/>
          </w:tcPr>
          <w:p>
            <w:r>
              <w:t>Ngày hiệu lực</w:t>
            </w:r>
          </w:p>
        </w:tc>
        <w:tc>
          <w:tcPr>
            <w:tcW w:type="dxa" w:w="4320"/>
          </w:tcPr>
          <w:p>
            <w:r>
              <w:t>22/09/2024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4357/KH-UBND</w:t>
      </w:r>
    </w:p>
    <w:p>
      <w:r>
        <w:t>Ninh Thuận, ngày 22 tháng 9 năm 2024</w:t>
      </w:r>
    </w:p>
    <w:p>
      <w:r>
        <w:t>KẾ HOẠCH</w:t>
      </w:r>
    </w:p>
    <w:p>
      <w:r>
        <w:t>THỰC HIỆN KẾT LUẬN SỐ 84-KL/TW NGÀY 21/6/2024 CỦA BỘ CHÍNH TRỊ VỀ TIẾP TỤC THỰC HIỆN NGHỊ QUYẾT SỐ 23-NQ/TW CỦA BỘ CHÍNH TRỊ KHÓA X VỀ “TIẾP TỤC XÂY DỰNG VÀ PHÁT TRIỂN VĂN HỌC, NGHỆ THUẬT TRONG THỜI KỲ MỚI”</w:t>
      </w:r>
    </w:p>
    <w:p>
      <w:r>
        <w:t>Căn cứ Kết luận số 84-KL/TW ngày 21/6/2024 của Bộ Chính trị về tiếp tục thực hiện Nghị quyết số 23-NQ/TW của Bộ Chính trị khóa X về “tiếp tục xây dựng và phát triển văn học, nghệ thuật trong thời kỳ mới”;</w:t>
      </w:r>
    </w:p>
    <w:p>
      <w:r>
        <w:t>Thực hiện Kế hoạch số 337-KH/TU ngày 28/8/2024 của Ban Thường vụ Tỉnh ủy và Công văn số 870-CV/BCSĐ ngày 30/8/2024 của Ban Cán sự Đảng Ủy ban nhân dân tỉnh về việc thực hiện Kết luận số 84-KL/TW ngày 21/6/2024 của Bộ Chính trị về tiếp tục thực hiện Nghị quyết số 23-NQ/TW của Bộ Chính trị khóa X về “Tiếp tục xây dựng và phát triển văn học,nghệ thuật trong thời kỳ mới”;</w:t>
      </w:r>
    </w:p>
    <w:p>
      <w:r>
        <w:t>Theo đề nghị của Sở Văn hóa, Thể thao và Du lịch tại Tờ trình số 154/TTr-SVHTTDL ngày 17/9/2024;</w:t>
      </w:r>
    </w:p>
    <w:p>
      <w:r>
        <w:t>Ủy ban nhân dân tỉnh ban hành Kế hoạch triển khai thực hiện, với các nội dung cụ thể như sau:</w:t>
      </w:r>
    </w:p>
    <w:p>
      <w:r>
        <w:t>I. MỤC ĐÍCH, YÊU CẦU</w:t>
      </w:r>
    </w:p>
    <w:p>
      <w:r>
        <w:t>1. Mục đích:</w:t>
      </w:r>
    </w:p>
    <w:p>
      <w:r>
        <w:t>- Triển khai và cụ thể hóa thực hiện các nội dung tại Kết luận số 84-KL/TW ngày 21/6/2024 của Bộ Chính trị và Kế hoạch số 337-KH/TU ngày 28/8/2024 của Ban Thường vụ Tỉnh ủy bảo đảm đồng bộ, hiệu quả, thống nhất chủ trương, đường lối của Đảng, chính sách, pháp luật của Nhà nước và phù hợp với tình hình thực tế của cấp ủy, cơ quan, đơn vị, địa phương.</w:t>
      </w:r>
    </w:p>
    <w:p>
      <w:r>
        <w:t>- Tiếp tục quán triệt các quan điểm của Đảng, nâng cao nhận thức về vai trò, vị trí, đặc trưng của văn học, nghệ thuật cho cán bộ, đảng viên, đặc biệt là cán bộ lãnh đạo, quản lý trong hệ thống chính trị, cán bộ trực tiếp chỉ đạo, quản lý lĩnh vực văn học, nghệ thuật. Nhiệm vụ xây dựng và phát triển văn học, nghệ thuật là vai trò, sứ mệnh, nền tảng tinh thần của xã hội, nhu cầu thiết yếu của người dân, thể hiện khát vọng chân, thiện, mỹ của con người. Nâng cao hiệu lực quản lý nhà nước về văn học, nghệ thuật; đưa nhiệm vụ xây dựng và phát triển văn học, nghệ thuật vào quy hoạch, kế hoạch phát triển của tỉnh.</w:t>
      </w:r>
    </w:p>
    <w:p>
      <w:r>
        <w:t>2. Yêu cầu:</w:t>
      </w:r>
    </w:p>
    <w:p>
      <w:r>
        <w:t>- Công tác lãnh đạo, chỉ đạo, tổ chức thực hiện các nhiệm vụ, giải pháp phải bám sát tại Kết luận số 84-KL/TW ngày 21/6/2024 của Bộ Chính trị và Kế hoạch số 337-KH/TU ngày 28/8/2024 của Ban Thường vụ Tỉnh ủy; xác định cụ thể các nội dung, nhiệm vụ, trách nhiệm của các cấp, các ngành, các cơ quan, đơn vị và lộ trình trong quá trình thực hiện.</w:t>
      </w:r>
    </w:p>
    <w:p>
      <w:r>
        <w:t>- Thường xuyên kiểm tra, giám sát, đánh giá tình hình triển khai thực hiện; tháo gỡ kịp thời các khó khăn, vướng mắc, tham mưu đề xuất giải pháp khắc phục, bảo đảm hoàn thành các nhiệm vụ, giải pháp theo Kế hoạch đề ra.</w:t>
      </w:r>
    </w:p>
    <w:p>
      <w:r>
        <w:t>II. NHIỆM VỤ VÀ GIẢI PHÁP THỰC HIỆN</w:t>
      </w:r>
    </w:p>
    <w:p>
      <w:r>
        <w:t>1. Tăng cường sự lãnh đạo của cấp ủy, nhất là người đứng đầu đối với công tác văn học, nghệ thuật:</w:t>
      </w:r>
    </w:p>
    <w:p>
      <w:r>
        <w:t>- Tiếp tục quán triệt sâu sắc đầy đủ chủ trương, đường lối của Đảng, chính sách, pháp luật của Nhà nước về xây dựng và phát triển văn học, nghệ thuật nhằm nâng cao nhận thức của các cấp ủy Đảng, chính quyền, tổ chức chính trị - xã hội, cán bộ, đảng viên và các tầng lớp Nhân dân; xác định đây là nhiệm vụ quan trọng, thường xuyên gắn với nhiệm vụ chính trị của mỗi cơ quan, đơn vị, địa phương và vai trò, trách nhiệm của người đứng đầu trong tổ chức thực hiện.</w:t>
      </w:r>
    </w:p>
    <w:p>
      <w:r>
        <w:t>- Xây dựng chiến lược, kế hoạch thực hiện phù hợp với chức năng, nhiệm vụ, đặc điểm, tình hình của cơ quan, đơn vị, địa phương nhằm cụ thể hóa những nhiệm vụ, giải pháp xây dựng và phát triển văn học, nghệ thuật trong thời kỳ mới; thường xuyên theo dõi, đánh giá tình hình hoạt động văn học, nghệ thuật để kịp thời điều chỉnh và hỗ trợ. Có thể thành lập các ban, tổ chuyên trách để giúp người đứng đầu quản lý hiệu quả.</w:t>
      </w:r>
    </w:p>
    <w:p>
      <w:r>
        <w:t>2. Đẩy mạnh công tác thông tin, tuyên truyền:</w:t>
      </w:r>
    </w:p>
    <w:p>
      <w:r>
        <w:t>- Tăng cường thông tin, tuyên truyền nhằm nâng cao nhận thức của các cấp, các ngành về tầm quan trọng của việc tổ chức các hoạt động văn hóa, nghệ thuật. Huy động sự tham gia có hiệu quả của các phương tiện thông tin, truyền thông trên địa bàn tỉnh như Báo Ninh Thuận, Đài Phát thanh và Truyền hình tỉnh, Đài truyền thanh các huyện, thành phố trong công tác tuyên truyền, quảng bá các tác phẩm văn hóa nghệ thuật.</w:t>
      </w:r>
    </w:p>
    <w:p>
      <w:r>
        <w:t>- Vận động, khuyến khích mọi tầng lớp Nhân dân tham gia các hoạt động văn hóa nghệ thuật phù hợp với điều kiện, lứa tuổi của mỗi cá nhân và điều kiện sống khác nhau, đặc biệt khuyến khích và thúc đẩy mạnh mẽ sự tham gia của học sinh, sinh viên các trường. Tổ chức các hội thảo, diễn đàn, nói chuyện chuyên đề nhằm nâng cao nhận thức của người dân về vai trò của văn học, nghệ thuật trong đời sống xã hội.</w:t>
      </w:r>
    </w:p>
    <w:p>
      <w:r>
        <w:t>- Huy động sự tham gia, phối hợp triển khai có hiệu quả các mô hình tổ chức hoạt động văn hóa nghệ thuật; tăng cường vai trò của gia đình, doanh nghiệp và các tổ chức xã hội khác nhằm làm phát triển và làm phong phú môi trường văn hóa, nghệ thuật.</w:t>
      </w:r>
    </w:p>
    <w:p>
      <w:r>
        <w:t>- Hướng dẫn kỹ năng và phương pháp tham gia các hoạt động văn hóa nghệ thuật phù hợp với từng nhóm đối tượng; định hướng và thúc đẩy xu hướng, thị hiếu lành mạnh trong sáng tạo và hưởng thụ văn hóa nghệ thuật; Thẩm định chặt chẽ các tác phẩm, công trình và chương trình văn học, nghệ thuật, nhất là các chương trình phát sóng trên các phương tiện thông tin đại chúng và các nền tảng mạng xã hội, loại hình truyền thông mới.</w:t>
      </w:r>
    </w:p>
    <w:p>
      <w:r>
        <w:t>3. Nâng cao hiệu lực, hiệu quả quản lý Nhà nước và tăng cường nguồn lực xây dựng, phát triển văn học, nghệ thuật:</w:t>
      </w:r>
    </w:p>
    <w:p>
      <w:r>
        <w:t>- Tiếp tục bổ sung, hoàn thiện cơ chế, chính sách xây dựng và phát triển văn học, nghệ thuật thuộc thẩm quyền của địa phương. Rà soát, điều chỉnh, bổ sung nội dung phát triển văn học, nghệ thuật vào quy hoạch, kế hoạch phát triển của từng ngành, từng địa phương.</w:t>
      </w:r>
    </w:p>
    <w:p>
      <w:r>
        <w:t>- Tiếp tục triển khai thực hiện Chỉ thị số 34-CT/TU ngày 25/10/2022 của Ban Thường vụ Tỉnh ủy về tăng cường sự lãnh đạo của Đảng trong “Xây dựng và phát triển văn hoá, con người Ninh Thuận đáp ứng yêu cầu phát triển bền vững”; Kế hoạch số 7116/KH-UBND ngày 31/12/2021 của Ủy ban nhân dân tỉnh về triển khai, thực hiện Quyết định số 1909/QĐ-TTg ngày 12/11/2021 của Thủ tướng Chính phủ về việc phê duyệt Chiến lược phát triển văn hóa đến năm 2030 trên địa bàn tỉnh...</w:t>
      </w:r>
    </w:p>
    <w:p>
      <w:r>
        <w:t>- Tăng cường nguồn lực cho phát triển văn học, nghệ thuật một cách hợp lý từ nguồn ngân sách nhà nước, đảm bảo hài hòa, tránh dàn trải, lãng phí và sử dụng công khai, minh bạch, hiệu quả. Xây dựng và triển khai có hiệu quả chính sách thu hút nguồn lực trong và ngoài tỉnh tham gia phát triển các hoạt động văn hóa, nghệ thuật. Khuyến khích, tạo điều kiện thuận lợi nhằm phát huy vai trò của các đơn vị tư nhân trong việc nâng cao chất lượng hoạt động văn học, nghệ thuật tại địa phương.</w:t>
      </w:r>
    </w:p>
    <w:p>
      <w:r>
        <w:t>- Đẩy mạnh chuyển đổi số và ứng dụng thành tựu khoa học - công nghệ trong lĩnh vực văn học, nghệ thuật; có chính sách hỗ trợ, quản lý hoạt động tuyên truyền, phổ biến các tác phẩm văn học, nghệ thuật trên không gian mạng.</w:t>
      </w:r>
    </w:p>
    <w:p>
      <w:r>
        <w:t>- Triển khai có hiệu quả các quy định của pháp luật về sở hữu trí tuệ; nâng cao ý thức pháp luật bảo vệ quyền tác giả và quyền liên quan đến quyền tác giả. Bổ sung các tài liệu văn học, nghệ thuật, các tác phẩm sáng tác về tỉnh Ninh Thuận, Tạp chí Văn nghệ của Hội Liên hiệp Văn học Nghệ thuật tỉnh đến các thư viện trường học, gắn với nội dung các môn học được giảng dạy trong nhà trường, từng bước nâng cao trình độ, năng lực cảm thụ thẩm mỹ của công chúng.</w:t>
      </w:r>
    </w:p>
    <w:p>
      <w:r>
        <w:t>- Tăng cường công tác thanh tra, kiểm tra, xử lý các vi phạm trong lĩnh vực dịch vụ văn hóa, gắn với trách nhiệm tổ chức, cá nhân khi để xảy ra sai phạm. Xử lý nghiêm những biểu hiện sai trái, đi ngược với đường lối, quan điểm của Đảng, chính sách pháp luật của Nhà nước, thuần phong mỹ tục của dân tộc.</w:t>
      </w:r>
    </w:p>
    <w:p>
      <w:r>
        <w:t>- Biểu dương, khen thưởng kịp thời đối với các tổ chức, cá nhân có đóng góp tích cực trong tổ chức các hoạt động văn hóa nghệ thuật.</w:t>
      </w:r>
    </w:p>
    <w:p>
      <w:r>
        <w:t>4. Nâng cao chất lượng hoạt động của Hội Liên hiệp Văn học Nghệ thuật và phát triển đội ngũ văn nghệ sĩ:</w:t>
      </w:r>
    </w:p>
    <w:p>
      <w:r>
        <w:t>- Thường xuyên công bố, giới thiệu, quảng bá các tác phẩm văn học nghệ thuật có chất lượng tốt, phục vụ nhiệm vụ chính trị, định hướng thẩm mỹ cho công chúng hướng tới kỷ niệm 100 năm Ngày thành lập Đảng Cộng sản Việt Nam và 100 năm Ngày thành lập nước Việt Nam Dân chủ Cộng hòa, nay là nước Cộng hòa xã hội chủ nghĩa Việt Nam; chuyển đổi hình thức hoạt động Tạp chí Văn nghệ sang</w:t>
      </w:r>
    </w:p>
    <w:p>
      <w:r>
        <w:t>Tập san Văn nghệ; đồng thời không ngừng nâng cao chất lượng nội dung, hình thức của Tập san Văn nghệ; tiếp tục đề xuất Lãnh đạo tỉnh phân công cán bộ kiêm nhiệm chức danh Tổng biên tập Tạp chí Văn nghệ, lập hồ sơ trình Bộ Thông tin Truyền thông cấp giấy phép xuất bản theo quy định hiện hành.</w:t>
      </w:r>
    </w:p>
    <w:p>
      <w:r>
        <w:t>- Quan tâm, tạo điều kiện cho các cây bút trẻ tham gia các lớp đào tạo, bồi dưỡng nâng cao trình độ nghiệp vụ công tác lý luận, phê bình; tăng cường bảo vệ nền tảng tư tưởng của Đảng; đấu tranh có hiệu quả với các quan điểm sai trái, thù địch trong lĩnh vực văn học nghệ thuật; phát huy vai trò nòng cốt của đội ngũ văn nghệ sĩ tham gia xây dựng bảo vệ nền văn hóa, văn học nghệ thuật dân tộc, góp phần tích cực triển khai hệ giá trị quốc gia, hệ giá trị văn hóa và chuẩn mực con người gắn với giữ gìn, phát huy hệ giá trị gia đình Việt Nam, đáp ứng yêu cầu phát triển đất nước, tỉnh Ninh Thuận nhanh và bền vững.</w:t>
      </w:r>
    </w:p>
    <w:p>
      <w:r>
        <w:t>- Thường xuyên nắm bắt tư tưởng của đội ngũ văn nghệ sỹ; đấu tranh, cảm hóa, uốn nắn, chấn chỉnh nhận thức lệch lạc đối với những văn nghệ sỹ, trí thức có các quan điểm và hành động trái với chủ trương, đường lối của Đảng, chính sách, pháp luật của Nhà nước. Phối hợp chặt chẽ trong công tác lãnh đạo, chỉ đạo, định hướng quản lý các nội dung quan trọng, phức tạp, nhạy cảm trên lĩnh vực văn hóa, nghệ thuật.</w:t>
      </w:r>
    </w:p>
    <w:p>
      <w:r>
        <w:t>- Tổ chức cho văn nghệ sĩ giao lưu, trao đổi với các nước trong khu vực và thế giới, nhằm tiếp thu có chọn lọc tinh hoa văn hóa - nghệ thuật nhân loại, đồng thời quảng bá giá trị văn hóa địa phương đến với bạn bè trong nước và quốc tế.</w:t>
      </w:r>
    </w:p>
    <w:p>
      <w:r>
        <w:t>- Xây dựng và hoàn thiện chính sách đào tạo nguồn nhân lực; chính sách khuyến khích tài năng, sáng tạo, ưu đãi văn nghệ sĩ; chính sách xã hội hóa nghệ thuật biểu diễn.</w:t>
      </w:r>
    </w:p>
    <w:p>
      <w:r>
        <w:t>5. Nâng cao chất lượng hoạt động văn hóa nghệ thuật, bảo tồn và phát huy giá trị di sản văn hóa:</w:t>
      </w:r>
    </w:p>
    <w:p>
      <w:r>
        <w:t>- Nâng cao chất lượng của đơn vị nghệ thuật trong công tác tổ chức hoạt động biểu diễn phục vụ nhiệm vụ chính trị, phục vụ nhu cầu văn hóa, văn nghệ cho Nhân dân, nhất là đồng bào vùng dân tộc thiểu số, miền núi; đẩy mạnh nghiên cứu phát triển loại hình biểu diễn nghệ thuật mới, các hình thức nghệ thuật hiện đại, dàn dựng các tiết mục nghệ thuật mang âm hưởng dân tộc, dân ca của các vùng miền.</w:t>
      </w:r>
    </w:p>
    <w:p>
      <w:r>
        <w:t>- Nâng cao chất lượng hoạt động của Trung tâm Văn hóa tỉnh. Thường xuyên đổi mới việc tổ chức các hoạt động liên hoan, hội thi, hội diễn, động viên, khuyến khích quần chúng nhân dân phát huy vai trò chủ thể tham gia sáng tạo và thụ hưởng các giá trị văn học, nghệ thuật. Duy trì, phát triển nâng cao chất lượng hoạt động của các câu lạc bộ văn học, nghệ thuật, văn nghệ dân gian, các đội văn nghệ tuyên truyền, nhất là trong đồng bào dân tộc thiểu số.</w:t>
      </w:r>
    </w:p>
    <w:p>
      <w:r>
        <w:t>- Tiếp tục phát huy hiệu quả hoạt động của các đội chiếu phim lưu động tỉnh và các huyện, thành phố trong công tác thông tin tuyên truyền. Khuyến khích hệ thống rạp chiếu phim tư nhân phổ biến các nguồn phim truyện dựa trên các tác phẩm văn học nghệ thuật, đặc biệt là văn học Việt Nam nhằm đa dạng hóa cách tiếp cận, xây dựng môi trường văn hóa, văn học, nghệ thuật phong phú.</w:t>
      </w:r>
    </w:p>
    <w:p>
      <w:r>
        <w:t>- Triển khai thực hiện Quyết định số 206/QĐ-TTg ngày 11/02/2021 của Thủ tướng Chính phủ phê duyệt “Chương trình chuyển đổi số ngành Thư viện đến năm 2025, định hướng đến năm 2030”; Tiếp tục triển khai thực hiện Kế hoạch số 2442/KH-UBND ngày 19/5/2021 của Ủy ban nhân dân tỉnh về triển khai thực hiện Quyết định số 558/QĐ-TTg ngày 08/4/2021 của Thủ tướng Chính phủ phê duyệt “Chương trình hỗ trợ hoạt động sáng tạo tác phẩm, công trình văn học nghệ thuật, báo chí ở Trung ương và các Hội Liên hiệp Văn học nghệ thuật địa phương; hỗ trợ tác phẩm báo chí chất lượng cao ở các Hội Nhà báo địa phương giai đoạn 2021 - 2025” trên địa bàn tỉnh. Hiện đại hóa hoạt động thư viện trong tỉnh, bổ sung các nguồn tài nguyên thông tin thư viện: tài liệu số, sách điện tử, số hóa nguồn tài liệu hiện có tại thư viện, sách web…</w:t>
      </w:r>
    </w:p>
    <w:p>
      <w:r>
        <w:t>- Phát huy hiệu quả hoạt động của hệ thống Trung tâm Văn hóa, Thể thao và Truyền thanh các huyện, thành phố; Trung tâm Học tập cộng đồng nhằm phục vụ hiệu quả nhu cầu học tập, nghiên cứu, sáng tạo và vui chơi giải trí cho người dân.</w:t>
      </w:r>
    </w:p>
    <w:p>
      <w:r>
        <w:t>- Bảo tồn, phát huy bền vững các giá trị văn hóa của dân tộc:</w:t>
      </w:r>
    </w:p>
    <w:p>
      <w:r>
        <w:t>+ Tiếp tục triển khai thực hiện Chương trình hành động số 282-CTHĐ/TU ngày 16/9/2014 của Tỉnh ủy về “Xây dựng và phát triển văn hóa, con người Việt Nam đáp ứng yêu cầu phát triển bền vững đất nước”; Chỉ thị số 14-CT/TU ngày 15/6/2016 của Ban Thường vụ Tỉnh ủy về tăng cường sự lãnh đạo của Đảng đối với công tác bảo tồn, phát huy các giá trị di sản văn hóa vật thể và phi vật thể trên địa bàn tỉnh.</w:t>
      </w:r>
    </w:p>
    <w:p>
      <w:r>
        <w:t>+ Tiếp tục đẩy mạnh thực hiện Kế hoạch số 4654/KH-UBND ngày 03/9/2021 của Ủy ban nhân dân tỉnh về Chương trình bảo tồn và phát huy bền vững di sản văn hóa Việt Nam giai đoạn 2021-2025 trên địa bàn; Kế hoạch số 7116/KH-UBND ngày 31/12/2021 Ủy ban nhân dân tỉnh về triển khai thực hiện Quyết định số 1909/QĐ-TTg ngày 12/11/2022 của Thủ tướng Chính phủ về phê duyệt Chiến lược phát triển văn hóa đến năm 2030 trên địa bàn tỉnh.</w:t>
      </w:r>
    </w:p>
    <w:p>
      <w:r>
        <w:t>+ Triển khai Kế hoạch số hóa di sản văn hóa trên địa bàn tỉnh theo Quyết định số 2026/QĐ-TTg ngày 02/12/2021 của Thủ tướng Chính phủ. Số hóa và ứng dụng trên các nền tảng số các hồ sơ tư liệu và di sản được xếp hạng hoặc đưa vào danh mục kiểm kê di sản cấp quốc gia và cấp tỉnh tại Bảo tàng tỉnh.</w:t>
      </w:r>
    </w:p>
    <w:p>
      <w:r>
        <w:t>- Tập trung triển khai có hiệu quả các nội dung, nhiệm vụ, giải pháp thực hiện công nghiệp văn hóa trên địa bàn tỉnh, cụ thể hóa bằng việc đưa các chỉ tiêu, nhiệm vụ phát triển các ngành công nghiệp văn hóa, kết hợp lồng ghép vào Kế hoạch triển khai thực hiện Chiến lược phát triển văn hóa trên địa bàn tỉnh Ninh Thuận đến năm 2030, Kế hoạch phát triển kinh tế-xã hội hàng năm và giai đoạn phù hợp với chức năng, nhiệm vụ của từng cơ quan, đơn vị, địa phương.</w:t>
      </w:r>
    </w:p>
    <w:p>
      <w:r>
        <w:t>6. Đẩy mạnh giao lưu, hợp tác quốc tế về văn học, nghệ thuật:</w:t>
      </w:r>
    </w:p>
    <w:p>
      <w:r>
        <w:t>- Thực hiện các nhiệm vụ về giao lưu, hợp tác quốc tế để văn học, nghệ thuật vừa giữ vững bản sắc, vừa nâng cao khả năng hội nhập, trở thành một trong những trụ cột của văn hóa đối ngoại.</w:t>
      </w:r>
    </w:p>
    <w:p>
      <w:r>
        <w:t>- Đăng cai, tổ chức các sự kiện văn hóa, nghệ thuật khu vực và toàn quốc; phấn đấu hình thành và phát triển được các thương hiệu festival, lễ hội, sự kiện văn hóa, nghệ thuật có chất lượng tại tỉnh.</w:t>
      </w:r>
    </w:p>
    <w:p>
      <w:r>
        <w:t>- Tổ chức các hoạt động văn hóa, nghệ thuật có chất lượng phục vụ cộng đồng người Việt Nam ở nước ngoài.</w:t>
      </w:r>
    </w:p>
    <w:p>
      <w:r>
        <w:t>- Tiếp tục giới thiệu có chọn lọc những tác phẩm văn học, nghệ thuật nước ngoài đến đông đảo công chúng. Tạo điều kiện thuận lợi cho đội ngũ văn nghệ sĩ hợp tác, giao lưu, tiếp cận với các xu hướng, sản phẩm văn học, nghệ thuật mới, tiến bộ trên thế giới.</w:t>
      </w:r>
    </w:p>
    <w:p>
      <w:r>
        <w:t>III. KINH PHÍ THỰC HIỆN</w:t>
      </w:r>
    </w:p>
    <w:p>
      <w:r>
        <w:t>1. Kinh phí thực hiện kế hoạch từ nguồn ngân sách nhà nước theo quy định về phân cấp ngân sách nhà nước.</w:t>
      </w:r>
    </w:p>
    <w:p>
      <w:r>
        <w:t>2. Huy động các nguồn đầu tư, tài trợ từ các doanh nghiệp, tổ chức, cá nhân và nguồn kinh phí hợp pháp khác.</w:t>
      </w:r>
    </w:p>
    <w:p>
      <w:r>
        <w:t>3. Trên cơ sở nội dung Kế hoạch này, nhiệm vụ chuyên môn thuộc lĩnh vực quản lý của cơ quan, đơn vị nào thì cơ quan, đơn vị đó chịu trách nhiệm chủ trì và xây dựng kế hoạch, dự toán kinh phí để tổ chức thực hiện. Các hoạt động văn hóa, nghệ thuật ngoài công lập thì do các tổ chức, cá nhân đầu tư chịu trách nhiệm.</w:t>
      </w:r>
    </w:p>
    <w:p>
      <w:r>
        <w:t>IV. TỔ CHỨC THỰC HIỆN</w:t>
      </w:r>
    </w:p>
    <w:p>
      <w:r>
        <w:t>1. Sở Văn hóa, Thể thao và Du lịch:</w:t>
      </w:r>
    </w:p>
    <w:p>
      <w:r>
        <w:t>- Chủ trì, xây dựng Kế hoạch thực hiện Kết luận số 84-KL/TW ngày 21/6/2024 của Bộ Chính trị; phối hợp với các Sở, ban, ngành, đoàn thể cấp tỉnh, Uỷ ban nhân dân các huyện, thành phố thực hiện Kế hoạch này.</w:t>
      </w:r>
    </w:p>
    <w:p>
      <w:r>
        <w:t>- Tham mưu chỉ đạo đẩy nhanh việc cụ thể hóa chủ trương, quan điểm của Đảng về xây dựng và phát triển văn hóa, con người Việt Nam đáp ứng yêu cầu phát triển bền vững đất nước thành các chương trình, kế hoạch thực hiện. Xây dựng kế hoạch tổ chức khảo sát, đánh giá hiệu quả, tác động xã hội đối với những chương trình, đề án đang triển khai để có phương hướng sửa đổi, bổ sung những nội dung không còn phù hợp. Xây dựng và rà soát các chế độ chính sách đối với hoạt động văn học, nghệ thuật và văn nghệ sĩ; khuyến khích văn nghệ sĩ sáng tác và công bố các tác phẩm văn học, nghệ thuật có giá trị cao về tư tưởng và nghệ thuật...</w:t>
      </w:r>
    </w:p>
    <w:p>
      <w:r>
        <w:t>- Tham mưu xây dựng các chính sách, cơ chế hỗ trợ các hoạt động văn học, nghệ thuật, chủ trì tổ chức các hoạt động văn hóa, văn nghệ, tạo điều kiện nâng cao chất lượng hoạt động văn học nghệ thuật tại địa phương.</w:t>
      </w:r>
    </w:p>
    <w:p>
      <w:r>
        <w:t>- Theo dõi, đánh giá kết quả thực hiện, báo cáo định kỳ Ủy ban nhân dân tỉnh và đề xuất các giải pháp tháo gỡ khó khăn, vướng mắc trong quá trình thực hiện.</w:t>
      </w:r>
    </w:p>
    <w:p>
      <w:r>
        <w:t>2. Sở Giáo dục và Đào tạo:  Tổ chức triển khai lồng ghép giáo dục thẩm mỹ cho thanh thiếu niên, đặc biệt là học sinh, sinh viên trong các trường học. Đẩy mạnh công tác định hướng, giáo dục, nâng cao ý thức công dân cho học sinh, sinh viên về tinh thần trách nhiệm trong việc bảo vệ và phát triển nền văn hóa, văn học, nghệ thuật của dân tộc. Tiếp tục phối hợp xây dựng các nhóm giải pháp nhằm bảo tồn và phát huy bản sắc tiếng nói, chữ viết cho đồng bào dân tộc thiểu số trên địa bàn tỉnh; tăng cường sự phối hợp giữa gia đình và nhà trường trong giáo dục đạo đức, lối sống, thẩm mỹ; xây dựng lối sống tuân thủ pháp luật, tôn trọng đạo lý “uống nước nhớ nguồn”, “đền ơn đáp nghĩa”, “tương thân tương ái”, rèn luyện kỹ năng xã hội cho học sinh, sinh viên. Đẩy mạnh các giải pháp xây dựng môi trường văn hóa lành mạnh trong nhà trường.</w:t>
      </w:r>
    </w:p>
    <w:p>
      <w:r>
        <w:t>3. Sở Tài chính:  Căn cứ vào nguồn ngân sách hàng năm và tình hình thực tế của địa phương, phối hợp với Sở Kế hoạch và Đầu tư tham mưu, đề xuất phân bổ kinh phí thực hiện Kế hoạch này; trên cơ sở những quy định của Chính phủ, của các Bộ, ngành Trung ương, phối hợp với Sở Văn hóa, Thể thao và Du lịch, các ngành liên quan xây dựng các cơ chế, chính sách ưu đãi đặc thù phù hợp với điều kiện của tỉnh, trình Uỷ ban nhân dân tỉnh xem xét, quyết định.</w:t>
      </w:r>
    </w:p>
    <w:p>
      <w:r>
        <w:t>4. Sở Tài nguyên và Môi trường:  Hướng dẫn Ủy ban nhân dân cấp huyện, thành phố lập quy hoạch, kế hoạch sử dụng đất, trong đó đảm bảo diện tích, loại đất để đầu tư, xây dựng thiết chế văn hóa, các cơ sở sản xuất sản phẩm văn hóa, dịch vụ văn hóa trên địa bàn.</w:t>
      </w:r>
    </w:p>
    <w:p>
      <w:r>
        <w:t>5. Sở Nội vụ:  Phối hợp với Sở Văn hóa, Thể thao và Du lịch, các ngành có liên quan xây dựng chế độ, chính sách đối với cán bộ văn hóa, trí thức văn nghệ sĩ, các tập thể, cá nhân tham gia xã hội hóa các hoạt động văn hóa.</w:t>
      </w:r>
    </w:p>
    <w:p>
      <w:r>
        <w:t>6. Sở Kế hoạch và Đầu tư:  Phối hợp với Sở Tài chính tham mưu Ủy ban nhân dân tỉnh cân đối nguồn vốn ngân sách địa phương hàng năm và trong từng giai đoạn để thực hiện Kế hoạch thực hiện Kết luận số 84-KL/TW ngày 21/6/2024 của Bộ Chính trị.</w:t>
      </w:r>
    </w:p>
    <w:p>
      <w:r>
        <w:t>7. Sở Xây dựng:  Chủ trì, phối hợp với Sở Văn hóa, Thể thao và Du lịch hướng dẫn trong công tác quy hoạch xây dựng và thẩm định các dự án đầu tư xây dựng công trình văn hóa trên địa bàn tỉnh theo quy định.</w:t>
      </w:r>
    </w:p>
    <w:p>
      <w:r>
        <w:t>8. Sở Thông tin và Truyền thông:  Chủ trì, phối hợp với Sở Văn hóa, Thể thao và Du lịch, các đơn vị liên quan tăng cường công tác quản lý nhà nước trên lĩnh vực văn hóa và công tác truyền thông cho Kế hoạch thực hiện Kết luận số 84- KL/TW ngày 21/6/2024 của Bộ Chính trị.</w:t>
      </w:r>
    </w:p>
    <w:p>
      <w:r>
        <w:t>9. Báo Ninh Thuận, Đài Phát thanh Truyền hình tỉnh:</w:t>
      </w:r>
    </w:p>
    <w:p>
      <w:r>
        <w:t>-  Tăng cường công tác tuyên truyền việc tổ chức thực hiện các mục tiêu về các ngành công nghiệp văn hóa, góp phần giáo dục, động viên cán bộ, đảng viên, nhân dân thực hiện Kế hoạch thực hiện Kết luận số 84-KL/TW ngày 21/6/2024 của Bộ Chính trị.</w:t>
      </w:r>
    </w:p>
    <w:p>
      <w:r>
        <w:t>- Tăng cường mở các chuyên trang, chuyên mục, chuyên đề, tổ chức viết bài, xây dựng chương trình phát thanh, truyền hình về văn hóa, văn học, nghệ thuật ... nhằm tuyên truyền, quảng bá về những giá trị văn hóa tốt đẹp của dân tộc Việt Nam; phát huy mạnh mẽ vai trò của cơ quan báo chí trong nhiệm vụ bảo tồn, phát huy bản sắc văn hóa dân tộc và xây dựng con người Việt Nam. Chú trọng phát hiện, tôn vinh, nhân rộng các giá trị tốt đẹp, nhân văn, biểu dương các gương điển hình trong việc thực hiện hiệu quả nội dung xây dựng và phát triển văn hóa, văn học, nghệ thuật.</w:t>
      </w:r>
    </w:p>
    <w:p>
      <w:r>
        <w:t>10. Hội Liên hiệp Văn học Nghệ thuật tỉnh:</w:t>
      </w:r>
    </w:p>
    <w:p>
      <w:r>
        <w:t>- Tiếp tục đổi mới nội dung và phương thức, nâng cao chất lượng hoạt động; đưa vào hoạt động Trang thông tin điện tử gắn với số hóa Tạp chí Văn nghệ Ninh Thuận; tập hợp và phát huy sức sáng tạo của đội ngũ văn nghệ sĩ, tạo tính đa dạng trong sáng tác, quảng bá về cảnh quan, con người và sự nghiệp xây dựng và phát triển của quê hương, đất nước với bạn bè trong nước và quốc tế. Tăng cường phát triển hội viên. Phát huy vai trò nòng cốt của đội ngũ văn nghệ sĩ tham gia xây dựng và bảo vệ nền văn hoá, văn học, nghệ thuật. Tổ chức khảo sát, đánh giá những vấn đề liên quan đến mô hình tổ chức, hoạt động của các chi hội văn học, nghệ thuật trực thuộc. Nghiên cứu, xây dựng chương trình, kế hoạch cụ thể để triển khai thực hiện có hiệu quả các nghị quyết, chỉ thị, kết luận của Đảng về văn hóa, văn học, nghệ thuật.</w:t>
      </w:r>
    </w:p>
    <w:p>
      <w:r>
        <w:t>- Đổi mới phương thức phổ biến tác phẩm bằng các hình thức như: Tổ chức hội thi, sinh hoạt chi hội, các chương trình biểu diễn giới thiệu tác phẩm… Tăng cường hoạt động giao lưu tác giả và tác phẩm giữa các hội trong tỉnh và các tỉnh, thành trong nước để học tập, rút kinh nghiệm và phát triển tác phẩm có giá trị cao. Tích cực tham gia các đợt liên hoan văn học, nghệ thuật khu vực và trong nước.</w:t>
      </w:r>
    </w:p>
    <w:p>
      <w:r>
        <w:t>- Chủ trì tổ chức các hoạt động văn học, nghệ thuật theo chức năng, nhiệm vụ trên địa bàn tỉnh; tiếp tục rà soát lại nội dung hoạt động, điều chỉnh, bổ sung, hoàn thiện chương trình công tác, kiện toàn tổ chức, nhân sự… nhằm thực hiện tốt các nội dung tại Kế hoạch này.</w:t>
      </w:r>
    </w:p>
    <w:p>
      <w:r>
        <w:t>- Từng bước đổi mới mô hình, phương thức hoạt động của các hội, khơi dậy mọi tiềm năng, nâng cao chất lượng và hiệu quả hoạt động của các hội theo hướng chuyên nghiệp, hiệu quả.</w:t>
      </w:r>
    </w:p>
    <w:p>
      <w:r>
        <w:t>11. Văn phòng Ủy ban nhân dân tỉnh:</w:t>
      </w:r>
    </w:p>
    <w:p>
      <w:r>
        <w:t>- Phối hợp với Sở Văn hóa, Thể thao và Du lịch xây dựng các chương trình, kế hoạch công tác đối ngoại và giao lưu văn hóa với các nước trong khu vực và quốc tế.</w:t>
      </w:r>
    </w:p>
    <w:p>
      <w:r>
        <w:t>- Hỗ trợ các cơ sở đào tạo nguồn nhân lực cho ngành văn hóa, nghệ thuật trong tỉnh hợp tác với các cơ sở đào tạo nước ngoài trong việc đào tạo nguồn nhân lực chất lượng cao, đạt tiêu chuẩn quốc tế.</w:t>
      </w:r>
    </w:p>
    <w:p>
      <w:r>
        <w:t>12. Ủy ban nhân dân các huyện, thành phố:  Trên cơ sở Kế hoạch thực hiện Kết luận số 84-KL/TW ngày 21/6/2024 của Bộ Chính trị; chủ động triển khai, thực hiện có chất lượng, hiệu quả tại địa phương đảm bảo tính thống nhất, đồng bộ với việc xây dựng và thực hiện kế hoạch phát triển kinh tế - xã hội của địa phương.</w:t>
      </w:r>
    </w:p>
    <w:p>
      <w:r>
        <w:t>Trên đây là Kế hoạch thực hiện Kết luận số 84-KL/TW ngày 21/6/2024 của Bộ Chính trị về tiếp tục thực hiện Nghị quyết số 23-NQ/TW của Bộ Chính trị khóa X về “tiếp tục xây dựng và phát triển văn học, nghệ thuật trong thời mới”; yêu cầu các Sở, ban, ngành, địa phương, đơn vị liên quan tổ chức triển khai, thực hiện. Trong quá trình triển khai thực hiện, nếu có khó khăn, vướng mắc, phát sinh, kịp thời có báo cáo, phản ánh bằng văn bản, gửi về Sở Văn hóa, Thể thao và Du lịch tổng hợp, đề xuất, trình Ủy ban nhân dân tỉnh xem xét, quyết định./.</w:t>
      </w:r>
    </w:p>
    <w:p>
      <w:r>
        <w:t>Nơi nhận:</w:t>
      </w:r>
    </w:p>
    <w:p>
      <w:r>
        <w:t>- Bộ VHTTDL (báo cáo);</w:t>
      </w:r>
    </w:p>
    <w:p>
      <w:r>
        <w:t>- TT. TU, TT. HĐND tỉnh (báo cáo);</w:t>
      </w:r>
    </w:p>
    <w:p>
      <w:r>
        <w:t>- CT và các PCT UBND tỉnh;</w:t>
      </w:r>
    </w:p>
    <w:p>
      <w:r>
        <w:t>- Ban Tuyên giáo Tỉnh ủy;</w:t>
      </w:r>
    </w:p>
    <w:p>
      <w:r>
        <w:t>- Như mục V;</w:t>
      </w:r>
    </w:p>
    <w:p>
      <w:r>
        <w:t>- VPUB: LĐ, KTTH, HCQT;</w:t>
      </w:r>
    </w:p>
    <w:p>
      <w:r>
        <w:t>- Lưu: VT, VXNV. ĐNĐ</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