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4322/KH-UBND năm 2023 triển khai Chương trình Phát triển hệ thống phục hồi chức năng giai đoạn 2023-2030, tầm nhìn đến năm 2050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4322/KH-UBND</w:t>
      </w:r>
    </w:p>
    <w:p>
      <w:r>
        <w:t>Bình Thuận, ngày 07 tháng 11 năm 2023</w:t>
      </w:r>
    </w:p>
    <w:p>
      <w:r>
        <w:t>KẾ HOẠCH</w:t>
      </w:r>
    </w:p>
    <w:p>
      <w:r>
        <w:t>TRIỂN KHAI CHƯƠNG TRÌNH PHÁT TRIỂN HỆ THỐNG PHỤC HỒI CHỨC NĂNG GIAI ĐOẠN 2023-2030, TẦM NHÌN ĐẾN NĂM 2050 TRÊN ĐỊA BÀN TỈNH</w:t>
      </w:r>
    </w:p>
    <w:p>
      <w:r>
        <w:t>Thực hiện Quyết định số 569/QĐ-TTg ngày 24/5/2023 của Thủ tướng Chính phủ phê duyệt Chương trình Phát triển hệ thống Phục hồi chức năng giai đoạn 2023-2030, tầm nhìn đến năm 2050  (sau đây gọi tắt là Chương trình) ; Ủy ban nhân dân tỉnh ban hành Kế hoạch triển khai thực hiện trên địa bàn tỉnh, cụ thể như sau:</w:t>
      </w:r>
    </w:p>
    <w:p>
      <w:r>
        <w:t>I. MỤC ĐÍCH, YÊU CẦU</w:t>
      </w:r>
    </w:p>
    <w:p>
      <w:r>
        <w:t>1. Mục đích</w:t>
      </w:r>
    </w:p>
    <w:p>
      <w:r>
        <w:t>- Triển khai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thực hiện tốt Chỉ thị số 39-CT/TW, ngày 01/11/2019 của Ban Bí thư Trung ương Đảng (khóa XII) về tăng cường sự lãnh đạo của đảng đối với công tác người khuyết tật và Quyết định số 569/QĐ-TTg ngày 24/5/2023 của Thủ tướng Chính phủ trong công tác nâng cao chất lượng bảo vệ và chăm sóc sức khỏe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cơ quan chuyên môn thuộc Ủy ban nhân dân tỉnh, Ủy ban nhân dân các huyện, thị xã, thành phố và các đơn vị liên quan phối hợp chặt chẽ, đồng bộ và thường xuyên tổ chức kiểm tra, giám sát, đánh giá kết quả thực hiện Kế hoạch; tổ chức sơ kết, tổng kết thực hiện theo quy định.</w:t>
      </w:r>
    </w:p>
    <w:p>
      <w:r>
        <w:t>II. ĐỐI TƯỢNG VÀ PHẠM VI THỰC HIỆN</w:t>
      </w:r>
    </w:p>
    <w:p>
      <w:r>
        <w:t>1. Đối tượng của Chương trình : Bệnh viện Y học cổ truyền - Phục hồi chức năng tỉnh, các bệnh viện đa khoa, bệnh viện chuyên khoa, Trung tâm Y tế các huyện, thị xã, thành phố và Trạm Y tế xã, phường, thị trấn; người khuyết tật và các đối tượng có nhu cầu phục hồi chức năng.</w:t>
      </w:r>
    </w:p>
    <w:p>
      <w:r>
        <w:t>2. Phạm vi thực hiện : Trên địa bàn toàn tỉnh.</w:t>
      </w:r>
    </w:p>
    <w:p>
      <w:r>
        <w:t>III. MỤC TIÊU</w:t>
      </w:r>
    </w:p>
    <w:p>
      <w:r>
        <w:t>1.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2.1. Mục tiêu 1: Tăng cường phòng ngừa khuyết tật trước sinh và sơ sinh, phát hiện và can thiệp sớm khuyết tật, giảm tỷ lệ khuyết tật trong cộng đồng.</w:t>
      </w:r>
    </w:p>
    <w:p>
      <w:r>
        <w:t>- Đảm bảo trên 90% trẻ em từ sơ sinh đến 6 tuổi được sàng lọc phát hiện sớm, can thiệp sớm khuyết tật.</w:t>
      </w:r>
    </w:p>
    <w:p>
      <w:r>
        <w:t>- 90% các huyện, thị xã, thành phố triển khai mô hình phục hồi chức năng dựa vào cộng đồng.</w:t>
      </w:r>
    </w:p>
    <w:p>
      <w:r>
        <w:t>2.2. Mục tiêu 2: Duy trì, củng cố, kiện toàn và phát triển hệ thống mạng lưới cơ sở phục hồi chức năng.</w:t>
      </w:r>
    </w:p>
    <w:p>
      <w:r>
        <w:t>Đảm bảo trên 90% cơ sở phục hồi chức năng (gồm Bệnh viện Y học cổ truyền - Phục hồi chức năng tỉnh; khoa Phục hồi chức năng thuộc các cơ sở y tế) được duy trì, củng cố, kiện toàn và đầu tư phát triển.</w:t>
      </w:r>
    </w:p>
    <w:p>
      <w:r>
        <w:t>2.3. Mục tiêu 3: Nâng cao chất lượng dịch vụ kỹ thuật phục hồi chức năng.</w:t>
      </w:r>
    </w:p>
    <w:p>
      <w:r>
        <w:t>- Bệnh viện Y học cổ truyền - Phục hồi chức năng tỉnh đạt mức chất lượng từ khá trở lên theo tiêu chí đánh giá chất lượng bệnh viện của Bộ Y tế.</w:t>
      </w:r>
    </w:p>
    <w:p>
      <w:r>
        <w:t>- 100% các bệnh viện, đơn vị cung cấp dịch vụ phục hồi chức năng đạt chỉ tiêu phát triển chuyên môn kỹ thuật, dụng cụ chỉnh hình, phục hồi chức năng theo quy hoạch, kế hoạch được cấp có thẩm quyền phê duyệt.</w:t>
      </w:r>
    </w:p>
    <w:p>
      <w:r>
        <w:t>2.4. Mục tiêu 4: Phát triển nguồn nhân lực phục hồi chức năng đạt tỷ lệ nhân viên y tế làm việc trong lĩnh vực phục hồi chức năng tối thiểu 0,5 người/10.000 dân.</w:t>
      </w:r>
    </w:p>
    <w:p>
      <w:r>
        <w:t>3. Tầm nhìn đến năm 2050</w:t>
      </w:r>
    </w:p>
    <w:p>
      <w:r>
        <w:t>-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 Đẩy mạnh hoạt động phục hồi chức năng dựa vào cộng đồng trở thành biện pháp chiến lược để giải quyết vấn đề khuyết tật trên địa bàn tỉnh; tiến tới triển khai phục hồi chức năng dựa vào cộng đồng ở tất cả các xã, phường, thị trấn; các huyện, thị xã, thành phố trên địa bàn tỉnh và được tích hợp trong nhiều dịch vụ xã hội khác ngoài cơ sở y tế.</w:t>
      </w:r>
    </w:p>
    <w:p>
      <w:r>
        <w:t>- Mọi người dân đều được tiếp cận với các dịch vụ sàng lọc, phát hiện sớm, can thiệp sớm khuyết tật và các kỹ thuật phục hồi chức năng thiết yếu, phù hợp theo nhu cầu.</w:t>
      </w:r>
    </w:p>
    <w:p>
      <w:r>
        <w:t>IV. NHIỆM VỤ VÀ GIẢI PHÁP THỰC HIỆN</w:t>
      </w:r>
    </w:p>
    <w:p>
      <w:r>
        <w:t>1. Thực hiện chính sách, pháp luật và tăng cường phối hợp liên ngành</w:t>
      </w:r>
    </w:p>
    <w:p>
      <w:r>
        <w:t>- Tiếp tục thực hiện các chính sách, quy định của pháp luật về phục hồi chức năng cho người khuyết tật đáp ứng các yêu cầu của thực tiễn, đảm bảo cho người khuyết tật, người dân có nhu cầu được chăm sóc, phục hồi chức năng.</w:t>
      </w:r>
    </w:p>
    <w:p>
      <w:r>
        <w:t>- Nghiên cứu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 Đảm bảo vị trí việc làm của các chức danh nghề nghiệp trong lĩnh vực phục hồi chức năng theo quy định.</w:t>
      </w:r>
    </w:p>
    <w:p>
      <w:r>
        <w:t>- Tăng cường sự phối hợp giữa các sở, ngành, địa phương trong công tác chỉ đạo, hướng dẫn, thanh tra, kiểm tra, giám sát hoạt động của các cơ sở phục hồi chức năng.</w:t>
      </w:r>
    </w:p>
    <w:p>
      <w:r>
        <w:t>2. Thực hiện chương trình phục hồi chức năng dựa vào cộng đồng</w:t>
      </w:r>
    </w:p>
    <w:p>
      <w:r>
        <w:t>- Thực hiện chương trình phục hồi chức năng dựa vào cộng đồng theo quy định.</w:t>
      </w:r>
    </w:p>
    <w:p>
      <w:r>
        <w:t>- Triển khai các hoạt động phòng ngừa khuyết tật trước sinh và sơ sinh, phát hiện sớm, can thiệp sớm khuyết tật.</w:t>
      </w:r>
    </w:p>
    <w:p>
      <w:r>
        <w:t>- Phát triển mạng lưới phục hồi chức năng dựa vào cộng đồng và triển khai mô hình phục hồi chức năng dựa vào cộng đồng trên phạm vi toàn tỉnh.</w:t>
      </w:r>
    </w:p>
    <w:p>
      <w:r>
        <w:t>- Triển khai phục hồi chức năng dựa vào cộng đồng cho người khuyết tật là các đối tượng đặc biệt: Người có công với cách mạng, nạn nhân chất độc da cam, dioxin, người cao tuổi, người tâm thần và trẻ tự kỷ.</w:t>
      </w:r>
    </w:p>
    <w:p>
      <w:r>
        <w:t>3. Duy trì, củng cố, nâng cấp, phát triển hệ thống phục hồi chức năng</w:t>
      </w:r>
    </w:p>
    <w:p>
      <w:r>
        <w:t>- Duy trì, củng cố, kiện toàn và phát triển Bệnh viện Y học cổ truyền - Phục hồi chức năng hiện có; phát triển các trung tâm, khoa phục hồi chức năng của các cơ sở y tế tuyến tỉnh, huyện. Khuyến khích phát triển mạng lưới cơ sở phục hồi chức năng ngoài công lập.</w:t>
      </w:r>
    </w:p>
    <w:p>
      <w:r>
        <w:t>- Củng cố và phát triển trạm y tế xã, phường, thị trấn đảm bảo cung cấp dịch vụ phục hồi chức năng theo phân tuyến chuyên môn kỹ thuật và phục hồi chức năng dựa vào cộng đồng.</w:t>
      </w:r>
    </w:p>
    <w:p>
      <w:r>
        <w:t>- Duy trì, củng cố, nâng cấp và phát triển các đơn vị cung cấp dịch vụ phục hồi chức năng thuộc Sở Lao động - Thương binh và Xã hội và các sở, ngành trên cơ sở quy hoạch đã được cấp có thẩm quyền phê duyệt.</w:t>
      </w:r>
    </w:p>
    <w:p>
      <w:r>
        <w:t>4. Phát triển chuyên môn kỹ thuật phục hồi chức năng</w:t>
      </w:r>
    </w:p>
    <w:p>
      <w:r>
        <w:t>- Phát triển chuyên môn kỹ thuật, tăng cường ứng dụng phương pháp mới, kỹ thuật mới, chuyên sâu và phối hợp điều trị, chuyển tuyến trong lĩnh vực phục hồi chức năng.</w:t>
      </w:r>
    </w:p>
    <w:p>
      <w:r>
        <w:t>- Thực hiện các chương trình, đề án, dự án về phục hồi chức năng, trong đó chú trọng phòng ngừa, phát hiện sớm, can thiệp sớm trẻ em khuyết tật.</w:t>
      </w:r>
    </w:p>
    <w:p>
      <w:r>
        <w:t>5. Đảm bảo nguồn nhân lực</w:t>
      </w:r>
    </w:p>
    <w:p>
      <w:r>
        <w:t>- Nâng cao năng lực, chất lượng đào tạo và dạy nghề của các cơ sở đào tạo và dạy nghề chuyên khoa phục hồi chức năng, khuyến khích các cơ sở tư nhân tham gia đào tạo nhân lực phục hồi chức năng.</w:t>
      </w:r>
    </w:p>
    <w:p>
      <w:r>
        <w:t>- Tăng cường đào tạo liên tục, cập nhật kiến thức, kỹ năng về phục hồi chức năng cho đội ngũ nhân viên y tế phục hồi chức năng phù hợp với chức danh nghề nghiệp và vị trí việc làm.</w:t>
      </w:r>
    </w:p>
    <w:p>
      <w:r>
        <w:t>6.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7. Nghiên cứu khoa học và hợp tác quốc tế</w:t>
      </w:r>
    </w:p>
    <w:p>
      <w:r>
        <w:t>- Tăng cường hợp tác với tổ chức quốc tế, tổ chức phi chính phủ hoạt động về lĩnh vực phục hồi chức năng.</w:t>
      </w:r>
    </w:p>
    <w:p>
      <w:r>
        <w:t>- Nghiên cứu, đánh giá cung cấp bằng chứng khoa học mô hình: Phát hiện sớm, can thiệp sớm khuyết tật trẻ em 0 đến 6 tuổi và trẻ tự kỷ; can thiệp sớm phục hồi chức năng người bệnh tại khoa hồi sức tích cực, khoa cấp cứu, khoa đột quỵ, khoa chấn thương chỉnh hình; phục hồi chức năng theo nhóm đa chuyên ngành trong các cơ sở khám bệnh, chữa bệnh; nghiên cứu chi trả bảo hiểm y tế đối với kỹ thuật phục hồi chức năng.</w:t>
      </w:r>
    </w:p>
    <w:p>
      <w:r>
        <w:t>8. Tăng cường truyền thông và vận động xã hội</w:t>
      </w:r>
    </w:p>
    <w:p>
      <w:r>
        <w:t>- Tăng cường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Xây dựng và cung cấp các chương trình, tài liệu truyền thông về phục hồi chức năng; đa dạng hóa phương thức, cách thức trên các kênh truyền thông.</w:t>
      </w:r>
    </w:p>
    <w:p>
      <w:r>
        <w:t>- Khuyến khích, huy động các tổ chức, cá nhân trong nước và ngoài nước triển khai thực hiện các chương trình hỗ trợ người khuyết tật.</w:t>
      </w:r>
    </w:p>
    <w:p>
      <w:r>
        <w:t>9. Kiểm tra, giám sát, thông tin báo cáo, đánh giá</w:t>
      </w:r>
    </w:p>
    <w:p>
      <w:r>
        <w:t>- Thực hiện kiểm tra, giám sát hoạt động phục hồi chức năng, lồng ghép trong hệ thống thông tin y tế quốc gia để theo dõi, dự báo, giám sát yếu tố nguy cơ, số người khuyết tật và tử vong, đáp ứng của hệ thống y tế và hiệu quả các biện pháp chăm sóc, can thiệp phục hồi chức năng.</w:t>
      </w:r>
    </w:p>
    <w:p>
      <w:r>
        <w:t>- Kiện toàn hệ thống thu thập thông tin báo cáo về quản lý sức khỏe người khuyết tật.</w:t>
      </w:r>
    </w:p>
    <w:p>
      <w:r>
        <w:t>- Tăng cường tổ chức giám sát, đánh giá các hoạt động phục hồi chức năng, trong phòng ngừa khuyết tật, tiến độ thực hiện Chương trình và các chính sách liên quan của các sở, ngành.</w:t>
      </w:r>
    </w:p>
    <w:p>
      <w:r>
        <w:t>- Hằng năm tổ chức đánh giá việc triển khai thực hiện Chương trình, đánh giá mô hình, kịp thời đề xuất bổ sung, sửa đổi Chương trình cho phù hợp.</w:t>
      </w:r>
    </w:p>
    <w:p>
      <w:r>
        <w:t>V. KINH PHÍ THỰC HIỆN</w:t>
      </w:r>
    </w:p>
    <w:p>
      <w:r>
        <w:t>1. Từ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w:t>
      </w:r>
    </w:p>
    <w:p>
      <w:r>
        <w:t>2. Đóng góp, hỗ trợ hợp pháp của các doanh nghiệp, tổ chức, cá nhân trong và ngoài nước.</w:t>
      </w:r>
    </w:p>
    <w:p>
      <w:r>
        <w:t>3. Các sở, ban, ngành liên quan và Ủy ban nhân dân các huyện, thị xã, thành phố lập dự toán ngân sách hàng năm để thực hiện Chương trình; quản lý, sử dụng kinh phí theo đúng quy định.</w:t>
      </w:r>
    </w:p>
    <w:p>
      <w:r>
        <w:t>VI. TỔ CHỨC THỰC HIỆN</w:t>
      </w:r>
    </w:p>
    <w:p>
      <w:r>
        <w:t>1. Sở Y tế</w:t>
      </w:r>
    </w:p>
    <w:p>
      <w:r>
        <w:t>- Chủ trì, phối hợp với các sở, ban, ngành liên quan, Hội, đoàn thể, Ủy ban nhân dân các huyện, thị xã, thành phố và các tổ chức, đơn vị, cơ sở liên quan triển khai thực hiện.</w:t>
      </w:r>
    </w:p>
    <w:p>
      <w:r>
        <w:t>- Tham mưu Ủy ban nhân dân tỉnh ban hành các văn bản chỉ đạo thực hiện Kế hoạch; xây dựng Kế hoạch hoạt động giai đoạn và dự toán chi tiết hàng năm gửi Sở Tài chính thẩm định, tham mưu cấp kinh phí để triển khai thực hiện theo quy định.</w:t>
      </w:r>
    </w:p>
    <w:p>
      <w:r>
        <w:t>- Chỉ đạo các đơn vị trực thuộc, Trung tâm Y tế các huyện, thị xã, thành phố phối hợp với các đơn vị liên quan xây dựng kế hoạch thực hiện công tác chỉ đạo tuyến, triển khai đề án Cử cán bộ chuyên môn luân phiên từ bệnh viện tuyến trên về hỗ trợ các bệnh viện tuyến dưới nhằm nâng cao chất lượng khám chữa bệnh về chăm sóc sức khỏe và phục hồi chức năng cho tuyến dưới theo chương trình được cấp có thẩm quyền phê duyệt.</w:t>
      </w:r>
    </w:p>
    <w:p>
      <w:r>
        <w:t>- Hướng dẫn, kiểm tra, đôn đốc, giám sát, đánh giá, sơ kết, tổng kết việc thực hiện; tổng hợp báo cáo và kịp thời đề xuất kiến nghị điều chỉnh Kế hoạch phù hợp với tình hình thực tế, báo cáo Ủy ban nhân dân tỉnh.</w:t>
      </w:r>
    </w:p>
    <w:p>
      <w:r>
        <w:t>2. Sở Lao động - Thương binh và Xã hội</w:t>
      </w:r>
    </w:p>
    <w:p>
      <w:r>
        <w:t>-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 Chủ trì, phối hợp các sở, ngành liên quan, Ủy ban nhân dân các huyện, thị xã, thành phố triển khai thực hiện Quyết định số 1942/QD-TTg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 Phối hợp với Sở Y tế triển khai các hoạt động truyền thông giáo dục về vai trò, tầm quan trọng của phục hồi chức năng dựa vào cộng đồng; triển khai các hoạt động nâng cao sức khỏe, dự phòng, phát hiện sớm và quản lý phục hồi chức năng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w:t>
      </w:r>
    </w:p>
    <w:p>
      <w:r>
        <w:t>Trên cơ sở dự toán của ngành Y tế, Ủy ban nhân dân các huyện, thị xã, thành phố và các cơ quan, đơn vị có liên quan tại thời điểm lập dự toán hàng năm, Sở Tài chính tổng hợp, tham mưu Ủy ban nhân dân tỉnh trình Hội đồng nhân dân tỉnh giao dự toán để thực hiện phù hợp với khả năng cân đối của ngân sách địa phương và theo quy định của Luật Ngân sách nhà nước.</w:t>
      </w:r>
    </w:p>
    <w:p>
      <w:r>
        <w:t>5. Sở Kế hoạch và Đầu tư</w:t>
      </w:r>
    </w:p>
    <w:p>
      <w:r>
        <w:t>Phối hợp với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Phối hợp với Sở Y tế nghiên cứu đề xuất sửa đổi, bổ sung các hướng dẫn chi trả bảo hiểm y tế đối với các dịch vụ phục hồi chức năng theo quy định hiện hành; phối hợp rà soát, nghiên cứu đề xuất sửa đổi một số điều có liên quan của Luật Bảo hiểm y tế về chi trả bảo hiểm y tế trong sử dụng kỹ thuật phục hồi chức năng, các thiết bị, dụng cụ, vật liệu, vật tư y tế phục hồi chức năng, trang thiết bị y tế đặc thù cá nhân.</w:t>
      </w:r>
    </w:p>
    <w:p>
      <w:r>
        <w:t>7. Các sở, ban, ngành liên quan</w:t>
      </w:r>
    </w:p>
    <w:p>
      <w:r>
        <w:t>Trong phạm vi, chức năng, nhiệm vụ được giao, lồng ghép các nội dung về phục hồi chức năng dựa vào cộng đồng vào các hoạt động của ngành để phối hợp triển khai thực hiện Kế hoạch.</w:t>
      </w:r>
    </w:p>
    <w:p>
      <w:r>
        <w:t>8. Đề nghị Ủy ban Mặt trận Tổ quốc Việt Nam và các đoàn thể tỉnh</w:t>
      </w:r>
    </w:p>
    <w:p>
      <w:r>
        <w:t>Trong phạm vi chức năng, nhiệm vụ được giao,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phục hồi chức năng và nâng cao chất lượng bảo vệ, chăm sóc sức khỏe người khuyết tật; đồng thời, phối hợp với các sở, ngành vận động các tổ chức, cá nhân tham gia ủng hộ Quỹ giúp đỡ người khuyết tật.</w:t>
      </w:r>
    </w:p>
    <w:p>
      <w:r>
        <w:t>9. Ủy ban nhân dân các huyện, thị xã,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hiệu quả tại địa phương.</w:t>
      </w:r>
    </w:p>
    <w:p>
      <w:r>
        <w:t>- Chỉ đạo Trung tâm Y tế tuyến huyện triển khai Chương trình phục hồi chức năng dựa vào cộng đồng theo hướng dẫn của Sở Y tế; đưa mục tiêu, chỉ tiêu thực hiện vào chương trình, kế hoạch phát triển kinh tế - xã hội của địa phương.</w:t>
      </w:r>
    </w:p>
    <w:p>
      <w:r>
        <w:t>- Chỉ đạo Ủy ban nhân dân các xã, phường, thị trấn xây dựng và tổ chức thực hiện chương trình phục hồi chức năng dựa vào cộng đồng; tạo điều kiện để cơ quan, tổ chức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Ủy ban nhân dân tỉnh (thông qua Sở Y tế).</w:t>
      </w:r>
    </w:p>
    <w:p>
      <w:r>
        <w:t>Trên đây là Kế hoạch triển khai Chương trình phát triển hệ thống Phục hồi chức năng giai đoạn 2023-2030, tầm nhìn đến năm 2050 trên địa bàn tỉnh, đề nghị các sở, ban, ngành liên quan và Ủy ban nhân dân các huyện, thị xã, thành phố căn cứ chức năng, nhiệm vụ được giao, xây dựng kế hoạch tổ chức triển khai thực hiện; định kỳ báo cáo kết quả thực hiện hàng năm (trước ngày 15/11) hoặc báo cáo đột xuất (khi có yêu cầu) về Sở Y tế để tổng hợp, báo cáo Bộ Y tế và Ủy ban nhân dân tỉnh./.</w:t>
      </w:r>
    </w:p>
    <w:p>
      <w:r>
        <w:t>Nơi nhận:</w:t>
      </w:r>
    </w:p>
    <w:p>
      <w:r>
        <w:t>- Bộ Y tế ;</w:t>
      </w:r>
    </w:p>
    <w:p>
      <w:r>
        <w:t>- Chủ tịch, PCT UBND tỉnh - Nguyễn Minh;</w:t>
      </w:r>
    </w:p>
    <w:p>
      <w:r>
        <w:t>- Các cơ quan chuyên môn thuộc UBND tỉnh;</w:t>
      </w:r>
    </w:p>
    <w:p>
      <w:r>
        <w:t>- Mặt trận và các đoàn thể tỉnh;</w:t>
      </w:r>
    </w:p>
    <w:p>
      <w:r>
        <w:t>- Báo Bình Thuận, Đài PT-TH tỉnh;</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