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39/KH-UBND thực hiện Chương trình tăng cường bảo vệ môi trường, an toàn thực phẩm và cấp nước sạch nông thôn trong xây dựng nông thôn mới trên địa bàn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39/KH-UBND</w:t>
      </w:r>
    </w:p>
    <w:p>
      <w:r>
        <w:t>Ninh Bình, ngày 24 tháng 02 năm 2025</w:t>
      </w:r>
    </w:p>
    <w:p>
      <w:r>
        <w:t>KẾ HOẠCH</w:t>
      </w:r>
    </w:p>
    <w:p>
      <w:r>
        <w:t>THỰC HIỆN CHƯƠNG TRÌNH TĂNG CƯỜNG BẢO VỆ MÔI TRƯỜNG, AN TOÀN THỰC PHẨM VÀ CẤP NƯỚC SẠCH NÔNG THÔN TRONG XÂY DỰNG NÔNG THÔN MỚI TRÊN ĐỊA BÀN TỈNH NINH BÌNH NĂM 2025</w:t>
      </w:r>
    </w:p>
    <w:p>
      <w:r>
        <w:t>Thực hiện Quyết định số 925/QĐ-TTg ngày 02 tháng 8 năm 2022 của Thủ tướng Chính phủ phê duyệt Chương trình tăng cường bảo vệ môi trường, an toàn thực phẩm và cấp nước sạch nông thôn trong xây dựng nông thôn mới giai đoạn 2021-2025; Kế hoạch số 37/KH-UBND ngày 07/3/2023 của Ủy ban nhân dân tỉnh thực hiện Chương trình tăng cường bảo vệ môi trường, an toàn thực phẩm và cấp nước sạch nông thôn trong xây dựng nông thôn mới trên địa bàn tỉnh Ninh Bình giai đoạn 2023-2025. Ủy ban nhân dân tỉnh ban hành Kế hoạch thực hiện Chương trình tăng cường bảo vệ môi trường, an toàn vệ sinh thực phẩm và cấp nước sạch nông thôn trong xây dựng nông thôn mới trên địa bàn tỉnh Ninh Bình năm 2025, với những nội dung như sau:</w:t>
      </w:r>
    </w:p>
    <w:p>
      <w:r>
        <w:t>I. MỤC ĐÍCH, YÊU CẦU</w:t>
      </w:r>
    </w:p>
    <w:p>
      <w:r>
        <w:t>1. Mục đích</w:t>
      </w:r>
    </w:p>
    <w:p>
      <w:r>
        <w:t>Triển khai đồng bộ, hiệu quả các nội dung, nhiệm vụ, giải pháp của Chương trình tăng cường bảo vệ môi trường, an toàn thực phẩm và cấp nước sạch nông thôn trong xây dựng nông thôn mới giai đoạn 2023-2025 đã được UBND tỉnh ban hành, góp phần đạt được các mục tiêu về xây dựng nông thôn mới trên địa bàn tỉnh năm 2025 và giai đoạn 2021-2025.</w:t>
      </w:r>
    </w:p>
    <w:p>
      <w:r>
        <w:t>2. Yêu cầu</w:t>
      </w:r>
    </w:p>
    <w:p>
      <w:r>
        <w:t>- Nâng cao vai trò, trách nhiệm của các cấp, các ngành, các cơ quan, đơn vị, chính quyền địa phương trong công tác lãnh đạo, chỉ đạo, triển khai thực hiện Chương trình tăng cường bảo vệ môi trường, an toàn thực phẩm và cấp nước sạch nông thôn trên địa bàn tỉnh.</w:t>
      </w:r>
    </w:p>
    <w:p>
      <w:r>
        <w:t>- Ngoài các nhiệm vụ trọng tâm được đề cập tại Kế hoạch này, theo phạm vi trách nhiệm quản lý nhà nước đối với các lĩnh vực, địa bàn quản lý các Sở, Ban, ngành, UBND các huyện, thành phố chủ động triển khai các nội dung, nhiệm vụ tại các văn bản: Quyết định số 925/QĐ-TTg ngày 02/8/2022 của Thủ tướng chính phủ, Quyết định số 07/BCĐCTW-VPĐP ngày 17/10/2022 của Ban Chỉ đạo Trung ương các Chương trình mục tiêu quốc gia và Công văn số 8050/BNN-VPĐP ngày 29/11/2022 của Bộ Nông nghiệp và Phát triển nông thôn.</w:t>
      </w:r>
    </w:p>
    <w:p>
      <w:r>
        <w:t>3. Mục tiêu cụ thể năm 2025</w:t>
      </w:r>
    </w:p>
    <w:p>
      <w:r>
        <w:t>- Phấn đấu đến hết năm 2025 có 98% số dân nông thôn được dùng nước hợp vệ sinh, trong đó có 72% dân số nông thôn được tiếp cận và sử dụng nước sạch đạt quy chuẩn.</w:t>
      </w:r>
    </w:p>
    <w:p>
      <w:r>
        <w:t>- 100% hộ gia đình nông thôn triển khai các giải pháp phân loại chất thải rắn sinh hoạt tại nguồn; 90% chất thải rắn sinh hoạt được thu gom và xử lý.</w:t>
      </w:r>
    </w:p>
    <w:p>
      <w:r>
        <w:t>- Ít nhất 40% số hộ nông thôn có nước thải sinh hoạt được thu gom và xử lý bằng các biện pháp phù hợp, hiệu quả; 50% số đơn vị cấp huyện có triển khai mô hình thu gom và xử lý nước thải sinh hoạt phí tập trung theo cụm hoặc theo khu vực phù hợp, hiệu quả.</w:t>
      </w:r>
    </w:p>
    <w:p>
      <w:r>
        <w:t>- Ít nhất 90% chất thải chăn nuôi và 85% phụ phẩm nông nghiệp phải được thu gom, tái sử dụng, tái chế thành các nguyên liệu, nhiên liệu và các sản phẩm thân thiện với môi trường.</w:t>
      </w:r>
    </w:p>
    <w:p>
      <w:r>
        <w:t>- Có 100% bao gói thuốc bảo vệ thực vật sau khi sử dụng được thu gom và xử lý theo đúng quy định.</w:t>
      </w:r>
    </w:p>
    <w:p>
      <w:r>
        <w:t>- Có 100% chất thải rắn sản xuất và 50% nước thải sản xuất của các làng nghề truyền thống được thu gom và xử lý theo quy định.</w:t>
      </w:r>
    </w:p>
    <w:p>
      <w:r>
        <w:t>- 100% số huyện có Kế hoạch/Đề án kiểm kê, kiểm soát, bảo vệ chất lượng nước; phục hồi cảnh quan, cải tạo hệ sinh thái ao hồ và các nguồn nước mặt trên địa bàn. Ít nhất 60% số huyện có mô hình xử lý nước mặt (ao, hồ) bảo đảm quy định về bảo vệ môi trường.</w:t>
      </w:r>
    </w:p>
    <w:p>
      <w:r>
        <w:t>- Có 100% cơ sở sản xuất, kinh doanh nông lâm thủy sản đủ điều kiện đảm bảo an toàn thực phẩm; 80% số xã có tổ cộng đồng tự quản về vệ sinh an toàn thực phẩm.</w:t>
      </w:r>
    </w:p>
    <w:p>
      <w:r>
        <w:t>- Ít nhất 99,1% hộ gia đình nông thôn và 100% trường học, trạm y tế có nhà tiêu hợp vệ sinh được xây dựng và quản lý sử dụng đảm bảo tiêu chuẩn, quy chuẩn.</w:t>
      </w:r>
    </w:p>
    <w:p>
      <w:r>
        <w:t>II. NỘI DUNG THỰC HIỆN</w:t>
      </w:r>
    </w:p>
    <w:p>
      <w:r>
        <w:t>1. Tuyên truyền, tập huấn, nâng cao năng lực</w:t>
      </w:r>
    </w:p>
    <w:p>
      <w:r>
        <w:t>- Đẩy mạnh, đa dạng hoá các hình thức truyền thông về bảo vệ môi trường, an toàn thực phẩm và cấp nước sạch nông thôn, tăng thời lượng, số lượng tin, bài về bảo vệ môi trường, an toàn thực phẩm và cấp nước sạch nông thôn, phát sóng định kỳ trên các đài truyền hình, truyền thanh, báo viết, báo điện tử.</w:t>
      </w:r>
    </w:p>
    <w:p>
      <w:r>
        <w:t>- Tổ chức các lớp tập huấn, tuyên truyền nâng cao nhận thức, chuyển đổi tư duy của cán bộ và người dân về bảo vệ môi trường, an toàn thực phẩm và cấp nước sạch nông thôn.</w:t>
      </w:r>
    </w:p>
    <w:p>
      <w:r>
        <w:t>- Lồng ghép nội dung về bảo vệ môi trường, an toàn thực phẩm và cấp nước sạch nông thôn vào các Chương trình tập huấn, hội nghị, hội thảo,… của các cấp, các ngành, các tổ chức chính trị - xã hội.</w:t>
      </w:r>
    </w:p>
    <w:p>
      <w:r>
        <w:t>- Tổ chức tập huấn, nâng cao năng lực giám sát của cộng đồng về an toàn thực phẩm; phát triển các tổ cộng đồng tự quản về vệ sinh an toàn thực phẩm; tuyên truyền, tập huấn, nâng cao nhận thức và năng lực về tuân thủ các quy định về đảm bảo an toàn thực phẩm cho chủ thể sản xuất.</w:t>
      </w:r>
    </w:p>
    <w:p>
      <w:r>
        <w:t>2. Cung cấp nước sạch nông thôn</w:t>
      </w:r>
    </w:p>
    <w:p>
      <w:r>
        <w:t>- Tiếp tục triển khai hỗ trợ xây dựng các mô hình cấp nước quy mô hộ gia đình đối với các khu vực không thể cấp nước từ các hệ thống cấp nước tập trung thuộc địa bàn nông thôn.</w:t>
      </w:r>
    </w:p>
    <w:p>
      <w:r>
        <w:t>- Đẩy nhanh tiến độ thực hiện dự án đầu tư xây dựng nhà máy nước Yên Đồng công suất 40.000 m 3 /ngày đêm và dự án đầu tư xây dựng nhà máy nước Bình Minh công suất 4.500 m 3 /ngày đêm đã được UBND tỉnh chấp thuận chủ trương đầu tư theo đúng tiến độ thực hiện. Hoàn thiện các thủ tục đầu tư đối với dự án đầu tư xây dựng nhà máy nước Xuân Chính công suất 6.000 m 3 /ngày đêm.</w:t>
      </w:r>
    </w:p>
    <w:p>
      <w:r>
        <w:t>- Tiếp tục sửa chữa, cải tạo, nâng cấp dây chuyền công nghệ, mở rộng công trình cấp nước tập trung hiện có nhằm đảm bảo chất lượng nước đáp ứng Quy chuẩn kỹ thuật địa phương về chất lượng nước sạch sử dụng cho mục đích sinh hoạt trên địa bàn tỉnh Ninh Bình (QCĐP 01:2022/NB)</w:t>
      </w:r>
    </w:p>
    <w:p>
      <w:r>
        <w:t>- Tổ chức kiểm tra đánh giá việc thực hiện kế hoạch cấp nước an toàn đối với từng công trình cấp nước sạch nông thôn tập trung trên địa bàn tỉnh.</w:t>
      </w:r>
    </w:p>
    <w:p>
      <w:r>
        <w:t>- Quan tâm nâng cao năng lực đầu tư xây dựng phòng thí nghiệm và thiết bị xét nghiệm hiện đại phục vụ công tác nội, ngoại kiểm chất lượng nước.</w:t>
      </w:r>
    </w:p>
    <w:p>
      <w:r>
        <w:t>- Thực hiện hiệu quả các nhiệm vụ và giải pháp đã nêu tại Kế hoạch số 216/KH-UBND ngày 31/12/2021 của UBND tỉnh về việc triển khai thực hiện Chiến lược quốc gia cấp nước sạch và vệ sinh nông thôn đến năm 2030, tầm nhìn đến năm 2045 trên địa bàn tỉnh Ninh Bình.</w:t>
      </w:r>
    </w:p>
    <w:p>
      <w:r>
        <w:t>3. Bảo vệ môi trường</w:t>
      </w:r>
    </w:p>
    <w:p>
      <w:r>
        <w:t>- Tăng cường đầu tư các phương tiện, thiết bị thu gom rác, hoàn thiện điểm tập kết, trạm trung chuyển chất thải rắn sinh hoạt phù hợp trước khi xử lý tập trung (đảm bảo thuận tiện, thân thiện môi trường và mỹ quan) quy mô thôn, xã.</w:t>
      </w:r>
    </w:p>
    <w:p>
      <w:r>
        <w:t>- Tăng cường triển khai thực hiện các mô hình phân loại, xử lý chất thải rắn, chất thải thực phẩm tại nguồn; triển khai xây dựng các mô hình phân loại, xử lý rác thải tại nguồn quy mô hộ gia đình và cộng đồng dân cư.</w:t>
      </w:r>
    </w:p>
    <w:p>
      <w:r>
        <w:t>- Xây dựng lộ trình thu gom và xử lý nước thải sinh hoạt khu dân cư tập trung đảm bảo phù hợp với quy hoạch và đồng bộ với kết cấu hạ tầng nông thôn; xây dựng thí điểm và nhân rộng một số mô hình thu gom, xử lý nước thải sinh hoạt nông thôn quy mô khu dân cư tập trung và quy mô hộ gia đình phù hợp với đặc thù của từng địa phương.</w:t>
      </w:r>
    </w:p>
    <w:p>
      <w:r>
        <w:t>- Đầu tư xây dựng hệ thống thu gom, xử lý nước thải; khu tập kết, xử lý chất thải rắn thông thường cho các làng nghề đặc biệt là các làng nghề chế biến lương thực, thực phẩm, chế tác đá mỹ nghệ, mộc mỹ nghệ.</w:t>
      </w:r>
    </w:p>
    <w:p>
      <w:r>
        <w:t>- Tiếp tục xây dựng các tuyến đường hoa, cây xanh tại các khu vực công cộng, tuyến đường giao thông; gắn xây dựng cảnh quan với phát triển du lịch nông thôn và xây dựng đời sống văn hóa cơ sở.</w:t>
      </w:r>
    </w:p>
    <w:p>
      <w:r>
        <w:t>- Tổ chức thực hiện hiệu quả các nhiệm vụ và giải pháp đã nêu tại Quyết định số 249/QĐ-UBND ngày 06/02/2020 của UBND tỉnh về việc ban hành Đề án thu gom, vận chuyển, xử lý rác thải nông thôn tỉnh Ninh Bình giai đoạn 2020-2025 và Kế hoạch số 156/KH-UBND ngày 21/8/2024 của UBND tỉnh về phân loại chất thải rắn sinh hoạt tại nguồn trên địa bàn tỉnh Ninh Bình đến năm 2025.</w:t>
      </w:r>
    </w:p>
    <w:p>
      <w:r>
        <w:t>4. An toàn vệ sinh thực phẩm nông lâm nghiệp thủy sản</w:t>
      </w:r>
    </w:p>
    <w:p>
      <w:r>
        <w:t>- Xây dựng các vùng sản xuất hàng hóa tập trung, sản phẩm chủ lực, đặc sản của tỉnh theo tiêu chuẩn, quy chuẩn chất lượng, an toàn góp phần bảo đảm an ninh lương thực, ứng dụng công nghệ cao, áp dụng tiêu chuẩn sản xuất bền vững (như VietGAP, GlobalGAP, hữu cơ, sinh thái, tuần hoàn…). Đồng thời, tiếp tục triển khai nhân rộng các chuỗi cung ứng thực phẩm an toàn, chất lượng.</w:t>
      </w:r>
    </w:p>
    <w:p>
      <w:r>
        <w:t>- Tăng cường các hoạt động thanh tra, kiểm tra, thẩm định đối với các cơ sở sản xuất, kinh doanh thực phẩm nông lâm thủy sản theo phân công, phân cấp của ngành Nông nghiệp và phát triển nông thôn; xử lý nghiêm các cơ sở vi phạm chất lượng vật tư nông nghiệp, an ninh, an toàn thực phẩm theo quy định của pháp luật.</w:t>
      </w:r>
    </w:p>
    <w:p>
      <w:r>
        <w:t>- Thực hiện công khai kết quả kiểm tra, thẩm định của các cơ sở sản xuất, chế biến, kinh doanh sản phẩm nông lâm thủy sản và các cơ sở được xác nhận chuỗi cung ứng thực phẩm an toàn để người tiêu dùng biết, lựa chọn thực phẩm an toàn.</w:t>
      </w:r>
    </w:p>
    <w:p>
      <w:r>
        <w:t>- Tổ chức thực hiện hiệu quả các nhiệm vụ và giải pháp đã nêu tại Kế hoạch số 76/KH-UBND ngày 04/6/2021 của UBND tỉnh về bảo đảm an toàn thực phẩm tỉnh Ninh Bình giai đoạn 2021-2025 và Kế hoạch số 166/KH-UBND ngày 07/10/2022 của UBND tỉnh thực hiện Đề án “Đảm bảo an toàn thực phẩm, nâng cao chất lượng nông lâm thủy sản giai đoạn 2021-2030” trên địa bàn tỉnh Ninh Bình.</w:t>
      </w:r>
    </w:p>
    <w:p>
      <w:r>
        <w:t>(Chi tiết theo Phụ lục một số nhiệm vụ trọng tâm kèm theo)</w:t>
      </w:r>
    </w:p>
    <w:p>
      <w:r>
        <w:t>III. KINH PHÍ THỰC HIỆN</w:t>
      </w:r>
    </w:p>
    <w:p>
      <w:r>
        <w:t>- Vốn sự nghiệp thực hiện Chương trình MTQG xây dựng nông thôn mới.</w:t>
      </w:r>
    </w:p>
    <w:p>
      <w:r>
        <w:t>- Vốn ngân sách địa phương theo phân cấp ngân sách hiện hành.</w:t>
      </w:r>
    </w:p>
    <w:p>
      <w:r>
        <w:t>- Vốn xã hội hoá (các doanh nghiệp, hợp tác xã, các loại hình kinh tế khác, cộng đồng dân cư…)</w:t>
      </w:r>
    </w:p>
    <w:p>
      <w:r>
        <w:t>- Vốn lồng ghép từ các chương trình, dự án khác</w:t>
      </w:r>
    </w:p>
    <w:p>
      <w:r>
        <w:t>- Vốn huy động hợp pháp khác.</w:t>
      </w:r>
    </w:p>
    <w:p>
      <w:r>
        <w:t>III. TỔ CHỨC THỰC HIỆN</w:t>
      </w:r>
    </w:p>
    <w:p>
      <w:r>
        <w:t>1. Sở Nông nghiệp và Phát triển nông thôn</w:t>
      </w:r>
    </w:p>
    <w:p>
      <w:r>
        <w:t>- Chủ trì, phối hợp với các đơn vị liên quan tổ chức triển khai thực hiện các nội dung về cấp nước sạch nông thôn; xử lý chất thải chăn nuôi và phụ phẩm nông nghiệp; hướng dẫn việc thu gom, xử lý bao gói thuốc bảo vệ thực vật; cải tạo cảnh quan môi trường nông thôn; an toàn thực phẩm nông lâm thủy sản và các nhiệm vụ, giải pháp để đạt được mục tiêu của Kế hoạch.</w:t>
      </w:r>
    </w:p>
    <w:p>
      <w:r>
        <w:t>- Là đầu mối triển khai kế hoạch này; chịu trách nhiệm đôn đốc kiểm tra, giám sát các đơn vị, địa phương thực hiện các nội dung, nhiệm vụ theo kế hoạch, tổng hợp kết quả thực hiện báo cáo Uỷ ban nhân dân tỉnh trước ngày 15/11/2025.</w:t>
      </w:r>
    </w:p>
    <w:p>
      <w:r>
        <w:t>2. Sở Tài nguyên và Môi trường</w:t>
      </w:r>
    </w:p>
    <w:p>
      <w:r>
        <w:t>- Chủ trì, phối hợp với các Sở, ngành, liên quan và UBND các huyện, thành phố hướng dẫn các nội dung về thu gom, phân loại và xử lý chất thải rắn sinh hoạt; hướng dẫn vận chuyển, xử lý bao gói thuốc bảo vệ thực vật sau sử dụng; hướng dẫn xử lý nước thải sinh hoạt nông thôn tập trung..</w:t>
      </w:r>
    </w:p>
    <w:p>
      <w:r>
        <w:t>- Tổng hợp dự toán chi sự nghiệp bảo vệ môi trường của các cơ quan, đơn vị gửi Sở Tài chính xem xét, tổng hợp, báo cáo UBND tỉnh theo quy định. Ưu tiên bố trí vốn để thực hiện xây dựng các mô hình về bảo vệ môi trường trong khuôn khổ thực hiện Chương trình mục tiêu quốc gia xây dựng nông thôn mới trên địa bàn tỉnh.</w:t>
      </w:r>
    </w:p>
    <w:p>
      <w:r>
        <w:t>- Đẩy mạnh thực hiện thanh tra, kiểm tra các hoạt động bảo vệ môi trường trên địa bàn nông thôn; xử phạt nghiêm các hành vi gây ô nhiễm môi trường theo đúng quy định của pháp luật.</w:t>
      </w:r>
    </w:p>
    <w:p>
      <w:r>
        <w:t>3. Sở Y tế</w:t>
      </w:r>
    </w:p>
    <w:p>
      <w:r>
        <w:t>- Rà soát sửa đổi bổ sung Quy chuẩn kỹ thuật địa phương về chất lượng nước sạch sử dụng cho mục đích sinh hoạt trên địa bàn tỉnh Ninh Bình (QCĐP 01:2022/NB) ban hành kèm theo Quyết định số 26/QĐ-UBND ngày 03/8/2022 của UBND tỉnh theo quy định tại Thông tư số 52/2024/TT-BYT ngày 31/12/2024 của Bộ Y tế ban hành quy chuẩn kỹ thuật quốc gia và quy định kiểm tra, giám sát chất lượng nước sạch sử dụng cho mục đích sinh hoạt.</w:t>
      </w:r>
    </w:p>
    <w:p>
      <w:r>
        <w:t>- Tăng cường công tác thanh tra, kiểm tra, giám sát, ngoại kiểm định kỳ và đột xuất chất lượng nước sạch sử dụng cho mục đích sinh hoạt của các đơn vị cấp nước trên địa bàn tỉnh</w:t>
      </w:r>
    </w:p>
    <w:p>
      <w:r>
        <w:t>- Tổ chức các hoạt động tập huấn nâng cao năng lực thực hiện chương trình cho cán bộ y tế tuyến cơ sở, y tế thôn bản, các cộng tác viên truyền thông của các ban ngành, đoàn thể để triển khai các nội dung về cải thiện vệ sinh cá nhân, vệ sinh môi trường, vệ sinh trạm y tế.</w:t>
      </w:r>
    </w:p>
    <w:p>
      <w:r>
        <w:t>- Tổ chức tập huấn kiến thức về an toàn thực phẩm cho các cơ sở sản xuất, kinh doanh thực phẩm trên địa bàn. Thực hiện kiểm tra giám sát về an toàn thực phẩm, hạn chế các vụ ngộ độc thực phẩm xảy ra trên địa bàn.</w:t>
      </w:r>
    </w:p>
    <w:p>
      <w:r>
        <w:t>4. Sở Kế hoạch và Đầu tư</w:t>
      </w:r>
    </w:p>
    <w:p>
      <w:r>
        <w:t>Chủ trì, phối hợp với các đơn vị có liên quan đẩy mạnh xã hội hóa, xúc tiến, kêu gọi đầu tư trong lĩnh vực cấp nước và vệ sinh nông thôn. Đôn đốc nhà đầu tư đẩy nhanh tiến độ thực hiện dự án xây dựng nhà máy nước sạch Yên Đồng và dự án xây dựng nhà máy nước sạch Bình Minh để kịp thời đi vào hoạt động đảm bảo cấp nước phục vụ nhân dân.</w:t>
      </w:r>
    </w:p>
    <w:p>
      <w:r>
        <w:t>5. Sở Tài chính</w:t>
      </w:r>
    </w:p>
    <w:p>
      <w:r>
        <w:t>Trên cơ sở đề nghị của Sở Nông nghiệp và Phát triển nông thôn, tổng hợp nhu cầu kinh phí chi thường xuyên vào nguồn kinh phí sự nghiệp của Chương trình Mục tiêu quốc gia xây dựng nông thôn mới năm 2025 để thực hiện kế hoạch theo quy định của Luật Ngân sách nhà nước và các văn bản hướng dẫn.</w:t>
      </w:r>
    </w:p>
    <w:p>
      <w:r>
        <w:t>6. Các Sở, ngành liên quan</w:t>
      </w:r>
    </w:p>
    <w:p>
      <w:r>
        <w:t>Theo chức năng, nhiệm vụ được giao chủ động tuyên truyền, vận động cán bộ, công chức, người lao động và người dân hưởng ứng tham gia các hoạt động bảo vệ môi trường, bảo đảm an toàn thực phẩm và cấp nước sạch nông thôn trong xây dựng nông thôn mới.</w:t>
      </w:r>
    </w:p>
    <w:p>
      <w:r>
        <w:t>7. Đề nghị Ủy ban Mặt trận Tổ quốc Việt Nam tỉnh và các tổ chức chính trị - xã hội</w:t>
      </w:r>
    </w:p>
    <w:p>
      <w:r>
        <w:t>- Phát huy vai trò, trách nhiệm của Mặt trận Tổ quốc, các tổ chức chính trị xã hội, cộng đồng và người dân trong công tác tuyên truyền, giám sát, phản biện về bảo vệ môi trường, an toàn thực phẩm và cấp nước sạch nông thôn.</w:t>
      </w:r>
    </w:p>
    <w:p>
      <w:r>
        <w:t>- Tiếp tục nhân rộng các mô hình cải tạo cảnh quan theo hướng đa chức năng; phát triển các tuyến đường hoa, cây xanh tại các khu vực công cộng, tuyến đường giao thông; gắn xây dựng cảnh quan với phát triển du lịch nông thôn và xây dựng đời sống văn hóa cơ sở.</w:t>
      </w:r>
    </w:p>
    <w:p>
      <w:r>
        <w:t>- Xây dựng và nhân rộng các mô hình phân loại, xử lý chất thải tại nguồn tại các hộ gia đình, khu dân cư nông thôn. Sau khi phân loại theo hướng tái chế và tuần hoàn khép kín.</w:t>
      </w:r>
    </w:p>
    <w:p>
      <w:r>
        <w:t>7. Ủy ban nhân dân các huyện, thành phố</w:t>
      </w:r>
    </w:p>
    <w:p>
      <w:r>
        <w:t>- Tuyên truyền, vận động, nâng cao nhận thức của người dân về công tác bảo vệ môi trường, an toàn thực phẩm và cấp nước sạch nông thôn; vận động người dân ủng hộ, tạo điều kiện để thực hiện các dự án, mô hình bảo vệ môi trường có công nghệ phù hợp, không gây ô nhiễm môi trường.</w:t>
      </w:r>
    </w:p>
    <w:p>
      <w:r>
        <w:t>- Chủ trì, phối hợp với các cơ quan liên quan tổ chức thực hiện thanh tra, kiểm tra, xử lý vi phạm quy định về chất lượng nước sạch sử dụng cho mục đích sinh hoạt đối với các đơn vị cung cấp nước sạch có vi phạm về chất lượng nước; thanh tra, kiểm tra công tác bảo vệ môi trường đối với các cơ sở sản xuất, kinh doanh, dịch vụ trên địa bàn quản lý.</w:t>
      </w:r>
    </w:p>
    <w:p>
      <w:r>
        <w:t>- Tiếp tục chỉ đạo các đơn vị có liên quan và UBND các xã chủ động triển khai thực hiện có hiệu quả Đề án thu gom, vận chuyển, xử lý rác thải nông thôn tỉnh Ninh Bình giai đoạn 2020-2025 và Kế hoạch số 156/KH-UBND ngày 21/8/2024 của UBND tỉnh về phân loại chất thải rắn sinh hoạt tại nguồn trên địa bàn tỉnh Ninh Bình đến năm 2025.</w:t>
      </w:r>
    </w:p>
    <w:p>
      <w:r>
        <w:t>- Ưu tiên bố trí ngân sách địa phương để thực hiện các nội dung trong Kế hoạch nhằm đạt được mục tiêu đã đề ra tại Kế hoạch số 37/KH-UBND ngày 07/3/2023 của UBND tỉnh.</w:t>
      </w:r>
    </w:p>
    <w:p>
      <w:r>
        <w:t>- Thường xuyên kiểm tra, giám sát, đánh giá, kết quả triển khai Kế hoạch trên địa bàn; thực hiện nghiêm túc chế độ thông tin, báo cáo định kỳ, đột xuất, báo cáo năm trước ngày 05/11/2025 về Ủy ban nhân dân tỉnh  (qua Sở Nông nghiệp và Phát triển nông thôn).</w:t>
      </w:r>
    </w:p>
    <w:p>
      <w:r>
        <w:t>Trên đây là nội dung Kế hoạch thực hiện Chương trình tăng cường bảo vệ môi trường, an toàn vệ sinh thực phẩm và cấp nước sạch nông thôn trong xây dựng nông thôn mới trên địa bàn tỉnh Ninh Bình năm 2025. Ủy ban nhân dân tỉnh yêu cầu các sở, ban, ngành, đoàn thể của tỉnh, UBND các huyện, thành phố chủ động triển khai các nội dung. Trong quá trình triển khai, thực hiện nếu có vướng mắc, các đơn vị báo cáo về Ủy ban nhân dân tỉnh  (qua Sở Nông nghiệp và Phát triển nông thôn)  để kịp thời chỉ đạo, giải quyết./</w:t>
      </w:r>
    </w:p>
    <w:p>
      <w:r>
        <w:t>Nơi nhận:</w:t>
      </w:r>
    </w:p>
    <w:p>
      <w:r>
        <w:t>- Bộ Nông nghiệp và PTNT;</w:t>
      </w:r>
    </w:p>
    <w:p>
      <w:r>
        <w:t>- Chủ tịch, các PCT UBND tỉnh;</w:t>
      </w:r>
    </w:p>
    <w:p>
      <w:r>
        <w:t>- Ủy ban MTTQ VN tỉnh và các đoàn thể;</w:t>
      </w:r>
    </w:p>
    <w:p>
      <w:r>
        <w:t>- Các Sở, ngành của tỉnh;</w:t>
      </w:r>
    </w:p>
    <w:p>
      <w:r>
        <w:t>- UBND các huyện, thành phố;</w:t>
      </w:r>
    </w:p>
    <w:p>
      <w:r>
        <w:t>- Lưu: VT, VP3.</w:t>
      </w:r>
    </w:p>
    <w:p>
      <w:r>
        <w:t>LNT_VP3_KH07</w:t>
      </w:r>
    </w:p>
    <w:p>
      <w:r>
        <w:t>TM. ỦY BAN NHÂN DÂN</w:t>
      </w:r>
    </w:p>
    <w:p>
      <w:r>
        <w:t>KT. CHỦ TỊCH</w:t>
      </w:r>
    </w:p>
    <w:p>
      <w:r>
        <w:t>PHÓ CHỦ TỊCH</w:t>
      </w:r>
    </w:p>
    <w:p>
      <w:r>
        <w:t>Trần Song Tùng</w:t>
      </w:r>
    </w:p>
    <w:p>
      <w:r>
        <w:t>PHỤ LỤC</w:t>
      </w:r>
    </w:p>
    <w:p>
      <w:r>
        <w:t>CÁC NHIỆM VỤ TRỌNG TÂM THỰC HIỆN CHƯƠNG TRÌNH</w:t>
      </w:r>
    </w:p>
    <w:p>
      <w:r>
        <w:t>(Kèm theo Kế hoạch số 39/KH-UBND ngày 24/02/2025 của UBND tỉnh Ninh Bình)</w:t>
      </w:r>
    </w:p>
    <w:p>
      <w:r>
        <w:t>TT</w:t>
      </w:r>
    </w:p>
    <w:p>
      <w:r>
        <w:t>Nội dung nhiệm vụ</w:t>
      </w:r>
    </w:p>
    <w:p>
      <w:r>
        <w:t>Đơn vị thực hiện</w:t>
      </w:r>
    </w:p>
    <w:p>
      <w:r>
        <w:t>I</w:t>
      </w:r>
    </w:p>
    <w:p>
      <w:r>
        <w:t>Tuyên truyền, tập huấn, nâng cao năng lực thực hiện Chương trình</w:t>
      </w:r>
    </w:p>
    <w:p>
      <w:r>
        <w:t>1</w:t>
      </w:r>
    </w:p>
    <w:p>
      <w:r>
        <w:t>Tuyên truyền, giáo dục nâng cao nhận thức cho các cán bộ và người dân về bảo vệ môi trường, an toàn thực phẩm và cấp nước sạch nông thôn,….. góp phần hoàn thành mục tiêu xây dựng nông thôn mới trên địa bàn tỉnh Ninh Bình năm 2025</w:t>
      </w:r>
    </w:p>
    <w:p>
      <w:r>
        <w:t>Các sở: Nông nghiệp và PTNT; Tài nguyên và Môi trường; Sở Y tế; các tổ chức chính trị - xã hội; UBND các huyện, TP</w:t>
      </w:r>
    </w:p>
    <w:p>
      <w:r>
        <w:t>II</w:t>
      </w:r>
    </w:p>
    <w:p>
      <w:r>
        <w:t>Cấp nước sạch nông thôn</w:t>
      </w:r>
    </w:p>
    <w:p>
      <w:r>
        <w:t>1</w:t>
      </w:r>
    </w:p>
    <w:p>
      <w:r>
        <w:t>Hỗ trợ xây dựng công trình cấp nước quy mô hộ gia đình tại những vùng không tiếp cận được với công trình cấp nước tập trung (Thực hiện theo Nghị quyết số 32/2022/NQ-HĐND ngày 15/7/2022 của HĐND tỉnh)</w:t>
      </w:r>
    </w:p>
    <w:p>
      <w:r>
        <w:t>Trung tâm Nước sạch và VSMT nông thôn</w:t>
      </w:r>
    </w:p>
    <w:p>
      <w:r>
        <w:t>2</w:t>
      </w:r>
    </w:p>
    <w:p>
      <w:r>
        <w:t>Đôn đốc đẩy nhanh tiến độ xây dựng các nhà máy nước phục vụ nhân dân theo kế hoạch</w:t>
      </w:r>
    </w:p>
    <w:p>
      <w:r>
        <w:t>Sở Kế hoạch và Đầu tư và đơn vị liên quan</w:t>
      </w:r>
    </w:p>
    <w:p>
      <w:r>
        <w:t>3</w:t>
      </w:r>
    </w:p>
    <w:p>
      <w:r>
        <w:t>Rà soát sửa đổi bổ sung Quy chuẩn kỹ thuật địa phương về chất lượng nước sạch sử dụng cho mục đích sinh hoạt trên địa bàn tỉnh Ninh Bình theo quy định tại Thông tư số 52/2024/TT-BYT ngày 31/12/2024 của Bộ Y tế</w:t>
      </w:r>
    </w:p>
    <w:p>
      <w:r>
        <w:t>Sở Y tế và đơn vị liên quan</w:t>
      </w:r>
    </w:p>
    <w:p>
      <w:r>
        <w:t>4</w:t>
      </w:r>
    </w:p>
    <w:p>
      <w:r>
        <w:t>Đôn đốc các đơn vị cấp nước tiến hành sửa chữa, nâng cấp dây chuyền công nghệ, mở rộng công trình cấp nước</w:t>
      </w:r>
    </w:p>
    <w:p>
      <w:r>
        <w:t>Trung tâm Nước sạch và VSMT nông thôn</w:t>
      </w:r>
    </w:p>
    <w:p>
      <w:r>
        <w:t>5</w:t>
      </w:r>
    </w:p>
    <w:p>
      <w:r>
        <w:t>Triển khai thực hiện kế hoạch cấp nước an toàn. Nâng cao năng lực xét nghiệm chất lượng nước.</w:t>
      </w:r>
    </w:p>
    <w:p>
      <w:r>
        <w:t>Trung tâm Nước sạch và VSMT nông thôn</w:t>
      </w:r>
    </w:p>
    <w:p>
      <w:r>
        <w:t>6</w:t>
      </w:r>
    </w:p>
    <w:p>
      <w:r>
        <w:t>Theo dõi đánh giá bộ chỉ số nước sạch nông thôn; kiểm tra, đánh giá chất lượng nước tại hộ gia đình vùng nước bị ô nhiễm</w:t>
      </w:r>
    </w:p>
    <w:p>
      <w:r>
        <w:t>Trung tâm Nước sạch và VSMT nông thôn</w:t>
      </w:r>
    </w:p>
    <w:p>
      <w:r>
        <w:t>III</w:t>
      </w:r>
    </w:p>
    <w:p>
      <w:r>
        <w:t>Bảo vệ môi trường</w:t>
      </w:r>
    </w:p>
    <w:p>
      <w:r>
        <w:t>1</w:t>
      </w:r>
    </w:p>
    <w:p>
      <w:r>
        <w:t>Hỗ trợ mua sắm bổ sung xe đẩy thu gom rác, hoàn thiện điểm tập kết, trạm trung chuyển chất thải rắn sinh hoạt phù hợp trước khi xử lý tập trung (đảm bảo thuận tiện, thân thiện môi trường và mỹ quan) quy mô thôn, xã</w:t>
      </w:r>
    </w:p>
    <w:p>
      <w:r>
        <w:t>UBND các huyện, TP</w:t>
      </w:r>
    </w:p>
    <w:p>
      <w:r>
        <w:t>2</w:t>
      </w:r>
    </w:p>
    <w:p>
      <w:r>
        <w:t>Hỗ trợ xây dựng các mô hình phân loại rác thải, xử lý chất thải tại nguồn quy mô hộ gia đình và khu dân cư</w:t>
      </w:r>
    </w:p>
    <w:p>
      <w:r>
        <w:t>Sở Tài nguyên và Môi trường; các tổ chức chính trị - xã hội; UBND các huyện, TP</w:t>
      </w:r>
    </w:p>
    <w:p>
      <w:r>
        <w:t>3</w:t>
      </w:r>
    </w:p>
    <w:p>
      <w:r>
        <w:t>Sử dụng men vi sinh để xử lý chất thải trong chăn nuôi gà tại trang trại chăn nuôi gà</w:t>
      </w:r>
    </w:p>
    <w:p>
      <w:r>
        <w:t>Chi cục Chăn nuôi và Thú y</w:t>
      </w:r>
    </w:p>
    <w:p>
      <w:r>
        <w:t>4</w:t>
      </w:r>
    </w:p>
    <w:p>
      <w:r>
        <w:t>Cải tạo cảnh quan nông thôn xanh, sạch, đẹp gắn với văn hóa vùng miền; phát triển các tuyến đường hoa, cây xanh bóng mát</w:t>
      </w:r>
    </w:p>
    <w:p>
      <w:r>
        <w:t>Văn phòng điều phối nông thôn mới và UBND các huyện, thành phố</w:t>
      </w:r>
    </w:p>
    <w:p>
      <w:r>
        <w:t>IV</w:t>
      </w:r>
    </w:p>
    <w:p>
      <w:r>
        <w:t>Vệ sinh an toàn thực phẩm ở nông thôn</w:t>
      </w:r>
    </w:p>
    <w:p>
      <w:r>
        <w:t>1</w:t>
      </w:r>
    </w:p>
    <w:p>
      <w:r>
        <w:t>Phát triển vùng chuyên canh sản xuất nông nghiệp tập trung theo tiêu chuẩn, quy chuẩn chất lượng, an toàn góp phần bảo đảm an ninh lương thực.</w:t>
      </w:r>
    </w:p>
    <w:p>
      <w:r>
        <w:t>Chi cục Quản lý chất lượng nông lâm sản và thủy sản</w:t>
      </w:r>
    </w:p>
    <w:p>
      <w:r>
        <w:t>2</w:t>
      </w:r>
    </w:p>
    <w:p>
      <w:r>
        <w:t>Tăng cường thanh tra, kiểm tra các cơ sở sản xuất kinh doanh thực phẩm</w:t>
      </w:r>
    </w:p>
    <w:p>
      <w:r>
        <w:t>Chi cục Quản lý chất lượng nông lâm sản và thủy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