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369/KH-UBND năm 2023 về phòng, chống dịch bệnh gia súc, gia cầm và thủy sản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369/KH-UBND</w:t>
      </w:r>
    </w:p>
    <w:p>
      <w:r>
        <w:t>Bắc Ninh, ngày 16 tháng 11 năm 2023</w:t>
      </w:r>
    </w:p>
    <w:p>
      <w:r>
        <w:t>KẾ HOẠCH</w:t>
      </w:r>
    </w:p>
    <w:p>
      <w:r>
        <w:t>PHÒNG, CHỐNG DỊCH BỆNH GIA SÚC, GIA CẦM VÀ THỦY SẢN NĂM 2024 TRÊN ĐỊA BÀN TỈNH BẮC NINH</w:t>
      </w:r>
    </w:p>
    <w:p>
      <w:r>
        <w:t>Căn cứ Luật Thú y ngày 19/6/2015;</w:t>
      </w:r>
    </w:p>
    <w:p>
      <w:r>
        <w:t>Căn cứ Luật Thủy sản ngày 21/11/2017;</w:t>
      </w:r>
    </w:p>
    <w:p>
      <w:r>
        <w:t>Căn cứ Luật Chăn nuôi ngày 19/11/2018;</w:t>
      </w:r>
    </w:p>
    <w:p>
      <w:r>
        <w:t>Căn cứ Nghị định số 35/2016/NĐ-CP ngày 15/5/2016 của Chính phủ quy định chi tiết một số điều của Luật Thú y;</w:t>
      </w:r>
    </w:p>
    <w:p>
      <w:r>
        <w:t>Căn cứ Nghị định số 123/2018/NĐ-CP ngày 17/9/2018 của Chính phủ sửa đổi, bổ sung một số Nghị định về điều kiện đầu tư, kinh doanh trong lĩnh vực nông nghiệp;</w:t>
      </w:r>
    </w:p>
    <w:p>
      <w:r>
        <w:t>Căn cứ Nghị định số 80/2022/NĐ-CP ngày 13/10/2022 của Chính phủ sửa đổi, bổ sung một số điều của Nghị định 35/2016/NĐ-CP ngày 15 tháng 5 năm 2016 của Chính phủ quy định chi tiết một số điều của Luật Thú y;</w:t>
      </w:r>
    </w:p>
    <w:p>
      <w:r>
        <w:t>Căn cứ Thông tư số 04/2016/TT-BNNPTNT ngày 10/5/2016 của Bộ Nông nghiệp và Phát triển nông thôn quy định về phòng, chống dịch bệnh động vật thủy sản;</w:t>
      </w:r>
    </w:p>
    <w:p>
      <w:r>
        <w:t>Căn cứ Thông tư số 07/2016/TT-BNNPTNT ngày 31/5/2016 của Bộ Nông nghiệp và PTNT quy định về phòng, chống dịch động vật trên cạn;</w:t>
      </w:r>
    </w:p>
    <w:p>
      <w:r>
        <w:t>Căn cứ Thông tư số 24/2019/TT-BNNPTNT ngày 24/12/2019 của Bộ Nông nghiệp và PTNT về sửa đổi, bổ sung một số điều của Thông tư số 07/2016/TT-BNNPTNT ngày 31/5/2016 quy định về phòng, chống dịch động vật trên cạn;</w:t>
      </w:r>
    </w:p>
    <w:p>
      <w:r>
        <w:t>Căn cứ Thông tư số 09/2021/TT-BNNPTNT ngày 12/8/2021 của Bộ Nông nghiệp và PTNT về sửa đổi, bổ sung một số điều của Thông tư số 07/2016/TT-BNNPTNT ngày 31/5/2016 quy định về phòng, chống dịch động vật trên cạn;</w:t>
      </w:r>
    </w:p>
    <w:p>
      <w:r>
        <w:t>Căn cứ Thông tư số 24/2022/TT-BNNPTNT ngày 30/12/2022 của Bộ Nông nghiệp và PTNT quy định vùng, cơ sở an toàn dịch bệnh động vật;</w:t>
      </w:r>
    </w:p>
    <w:p>
      <w:r>
        <w:t>Căn cứ Văn bản hợp nhất số 06/2022/VBHN-BNNPTNT ngày 20/9/2022 của Bộ Nông nghiệp và PTNT Thông tư quy định về kiểm dịch động vật, sản phẩm động vật thủy sản;</w:t>
      </w:r>
    </w:p>
    <w:p>
      <w:r>
        <w:t>Căn cứ Văn bản hợp nhất số 07/2022/VBHN-BNNPTNT ngày 04/10/2022 của Bộ Nông nghiệp và PTNT Thông tư quy định về kiểm dịch động vật, sản phẩm động vật trên cạn;</w:t>
      </w:r>
    </w:p>
    <w:p>
      <w:r>
        <w:t>Căn cứ Văn bản số 5824/BNN-TY ngày 22/8/2023 của Bộ Nông nghiệp và PTNT về việc chỉ đạo xây dựng, phê duyệt và bố trí kinh phí phòng, chống dịch bệnh gia súc, gia cầm năm 2024;</w:t>
      </w:r>
    </w:p>
    <w:p>
      <w:r>
        <w:t>Căn cứ văn bản số 6060/BNN-TY ngày 31/8/2023 của Bộ Nông nghiệp và PTNT về việc xây dựng Kế hoạch và bố trí kinh phí phòng, chống dịch bệnh thủy sản năm 2024;</w:t>
      </w:r>
    </w:p>
    <w:p>
      <w:r>
        <w:t>Căn cứ Nghị quyết số 07/2022/NQ-HĐND ngày 07/7/2022 của Hội đồng nhân dân tỉnh Bắc Ninh về việc ban hành Quy định hỗ trợ về phát triển nông nghiệp, Chương trình OCOP và ngành nghề nông thôn trên địa bàn tỉnh Bắc Ninh.</w:t>
      </w:r>
    </w:p>
    <w:p>
      <w:r>
        <w:t>Theo đề nghị của Sở Nông nghiệp và Phát triển nông thôn tại Tờ trình số 1724/TTr-SNN ngày 19/10 /2023.</w:t>
      </w:r>
    </w:p>
    <w:p>
      <w:r>
        <w:t>UBND tỉnh ban hành “Kế hoạch phòng, chống dịch bệnh gia súc, gia cầm và thủy sản năm 2024 trên địa bàn tỉnh Bắc Ninh”, cụ thể như sau:</w:t>
      </w:r>
    </w:p>
    <w:p>
      <w:r>
        <w:t>A. MỤC ĐÍCH, YÊU CẦU</w:t>
      </w:r>
    </w:p>
    <w:p>
      <w:r>
        <w:t>I. Mục đích</w:t>
      </w:r>
    </w:p>
    <w:p>
      <w:r>
        <w:t>Chủ động ngăn chặn, phòng, chống hiệu quả các loại dịch bệnh trên đàn gia súc, gia cầm và thủy sản của tỉnh nhằm nâng cao tính bền vững trong chăn nuôi, nuôi trồng thủy sản; góp phần phát triển kinh tế - xã hội, bảo vệ sức khỏe con người và môi trường sinh thái.</w:t>
      </w:r>
    </w:p>
    <w:p>
      <w:r>
        <w:t>II. Yêu cầu</w:t>
      </w:r>
    </w:p>
    <w:p>
      <w:r>
        <w:t>- Việc tổ chức phòng, chống dịch bệnh động vật cần được sự chỉ đạo thống nhất và phối kết hợp chặt chẽ, đồng bộ giữa các cấp, các ngành từ tỉnh đến cơ sở; đồng thời huy động được cả hệ thống chính trị và toàn dân tích cực tham gia thực hiện.</w:t>
      </w:r>
    </w:p>
    <w:p>
      <w:r>
        <w:t>- Các biện pháp phòng, chống dịch bệnh động vật phải tuân theo các quy định của Pháp luật về chăn nuôi, thú y, thủy sản và sự chỉ đạo, hướng dẫn của Bộ Nông nghiệp và PTNT, Cục Thú y và UBND tỉnh.</w:t>
      </w:r>
    </w:p>
    <w:p>
      <w:r>
        <w:t>- Tổ chức phòng, chống dịch bệnh động vật phải kịp thời, phù hợp và hiệu quả, không gây lãng phí nguồn lực.</w:t>
      </w:r>
    </w:p>
    <w:p>
      <w:r>
        <w:t>B. NỘI DUNG</w:t>
      </w:r>
    </w:p>
    <w:p>
      <w:r>
        <w:t>I. Khi chưa xuất hiện dịch bệnh</w:t>
      </w:r>
    </w:p>
    <w:p>
      <w:r>
        <w:t>1. Công tác thông tin tuyên truyền, tập huấn</w:t>
      </w:r>
    </w:p>
    <w:p>
      <w:r>
        <w:t>- Đẩy mạnh tuyên truyền, phổ biến các chủ trương, chính sách, quy định của Nhà nước về công tác phòng, chống dịch bệnh động vật trên cạn và động vật thủy sản; hướng dẫn kỹ thuật phòng, chống dịch bệnh động vật cho người dân trên Đài Phát thanh - Truyền hình tỉnh, Báo Bắc Ninh, hệ thống thông tin cơ sở, Bản tin Nông nghiệp, hội nghị, hội thảo, tập huấn, tờ rơi, băng rôn…</w:t>
      </w:r>
    </w:p>
    <w:p>
      <w:r>
        <w:t>- Thông tin đầy đủ, kịp thời, chính xác tình hình dịch bệnh gia súc, gia cầm và thủy sản trên thế giới, trong nước và trong tỉnh để mọi người dân được biết và chủ động phòng, chống.</w:t>
      </w:r>
    </w:p>
    <w:p>
      <w:r>
        <w:t>- Tập huấn nâng cao trình độ chuyên môn, nghiệp vụ cho đội ngũ cán bộ làm công tác thú y từ tỉnh đến cơ sở và lực lượng trực tiếp tham gia phòng, chống dịch... Hướng dẫn các cơ sở chăn nuôi và nuôi trồng thủy sản thực hiện chăn nuôi an toàn sinh học; hướng dẫn xây dựng vùng, cơ sở chăn nuôi, nuôi trồng thủy sản an toàn dịch bệnh.</w:t>
      </w:r>
    </w:p>
    <w:p>
      <w:r>
        <w:t>2. Về giám sát dịch bệnh</w:t>
      </w:r>
    </w:p>
    <w:p>
      <w:r>
        <w:t>- Tổ chức giám sát chặt chẽ dịch bệnh trên đàn gia súc, gia cầm và trên đàn thủy sản đến tận cơ sở, hộ chăn nuôi và hộ nuôi trồng thủy sản.</w:t>
      </w:r>
    </w:p>
    <w:p>
      <w:r>
        <w:t>- Củng cố và hoàn thiện hệ thống khai báo dịch từ cấp thôn đến cấp xã, huyện, tỉnh.</w:t>
      </w:r>
    </w:p>
    <w:p>
      <w:r>
        <w:t>- Giám sát sau tiêm phòng, giám sát sự lưu hành vi khuẩn, vi rút gây bệnh tại các hộ chăn nuôi, hộ nuôi trồng thủy sản, các chợ buôn bán gia súc, gia cầm, chợ buôn bán thủy sản hoặc từ những động vật ốm, chết không rõ nguyên nhân bằng hình thức lấy mẫu xét nghiệm định kỳ và đột xuất.</w:t>
      </w:r>
    </w:p>
    <w:p>
      <w:r>
        <w:t>- Thường xuyên theo dõi, thống kê đàn vật nuôi và đàn thủy sản để có biện pháp quản lý, giám sát đối với từng vùng, từng khu vực.</w:t>
      </w:r>
    </w:p>
    <w:p>
      <w:r>
        <w:t>3. Công tác tiêm phòng cho đàn vật nuôi</w:t>
      </w:r>
    </w:p>
    <w:p>
      <w:r>
        <w:t>Thực hiện tiêm phòng các loại vắc xin cho đàn gia súc, gia cầm theo quy định tại các Thông tư của Bộ Nông nghiệp và PTNT: số 07/2016/TT-BNNPTNT ngày 31/5/2016 quy định về phòng, chống dịch bệnh động vật trên cạn; số 24/2019/TT-BNNPTNT ngày 24/12/2019 và số 09/2021/TT-BNNPTNT   ngày 12/8/2021 về s    ửa đổi, bổ sung một số điều của Thông tư số 07/2016/TT-BNNPTNT  ; các văn bản chỉ đạo, hướng dẫn trực tiếp của Bộ Nông nghiệp và PTNT, Cục Thú y.</w:t>
      </w:r>
    </w:p>
    <w:p>
      <w:r>
        <w:t>3.1. Phương thức tiêm phòng</w:t>
      </w:r>
    </w:p>
    <w:p>
      <w:r>
        <w:t>Tổ chức phát động tiêm phòng 02 đợt đại trà trong năm: (đợt 1 vào các tháng 3-4; đợt 2 vào các tháng 9-10) cho đàn gia súc, gia cầm. Ngoài 2 đợt chính, tổ chức tiêm phòng bổ sung hàng tuần, hàng tháng, đảm bảo miễn dịch khép kín cho đàn vật nuôi.</w:t>
      </w:r>
    </w:p>
    <w:p>
      <w:r>
        <w:t>3.2. Đối tượng tiêm phòng</w:t>
      </w:r>
    </w:p>
    <w:p>
      <w:r>
        <w:t>- Đối với đàn lợn tiêm phòng vắc xin để phòng các bệnh: Dịch tả lợn cổ điển, Dịch tả lợn Châu Phi, Tụ huyết trùng, Lở mồm long móng, Tai xanh, Phó thương hàn, Sưng phù đầu...</w:t>
      </w:r>
    </w:p>
    <w:p>
      <w:r>
        <w:t>- Đối với đàn trâu, bò tiêm phòng vắc xin để phòng các bệnh: Lở mồm long móng, Tụ huyết trùng, Viêm da nổi cục.</w:t>
      </w:r>
    </w:p>
    <w:p>
      <w:r>
        <w:t>- Đối với đàn gia cầm tiêm phòng các bệnh: Cúm gia cầm, Tụ huyết trùng, Newcastle, Marek, Gumboro, Dịch tả vịt...</w:t>
      </w:r>
    </w:p>
    <w:p>
      <w:r>
        <w:t>- Đối với đàn dê tiêm phòng vắc xin phòng bệnh Lở mồm long móng.</w:t>
      </w:r>
    </w:p>
    <w:p>
      <w:r>
        <w:t>- Đối với đàn chó, mèo tiêm phòng vắc xin phòng các bệnh: Dại, Carê...</w:t>
      </w:r>
    </w:p>
    <w:p>
      <w:r>
        <w:t>3.3. Kinh phí tiêm phòng</w:t>
      </w:r>
    </w:p>
    <w:p>
      <w:r>
        <w:t>Ngoài các đối tượng tiêm phòng được tỉnh hỗ trợ theo chính sách hiện hành, người chăn nuôi phải chủ động kinh phí mua vắc xin và trả công tiêm phòng các bệnh truyền nhiễm còn lại cho đàn gia súc, gia cầm.</w:t>
      </w:r>
    </w:p>
    <w:p>
      <w:r>
        <w:t>4. Công tác vệ sinh, khử trùng, tiêu độc môi trường</w:t>
      </w:r>
    </w:p>
    <w:p>
      <w:r>
        <w:t>- Phát động các chiến dịch Tháng tổng vệ sinh, khử trùng, tiêu độc môi trường trong năm theo chỉ đạo của Bộ Nông nghiệp và PTNT, UBND tỉnh.</w:t>
      </w:r>
    </w:p>
    <w:p>
      <w:r>
        <w:t>- Trong các chiến dịch “Tháng tổng vệ sinh, khử trùng, tiêu độc môi trường” và các đợt vệ sinh, khử trùng, tiêu độc môi trường do xảy ra tình hình dịch bệnh tại địa phương, Nhà nước hỗ trợ vật tư, hóa chất, vôi bột, công phun hóa chất, xăng phun hóa chất để khử trùng, tiêu độc khu vực có ổ dịch, ổ dịch cũ, khu chăn nuôi tập trung, chợ, nơi giết mổ, buôn bán động vật và sản phẩm động vật, nơi có nguy cơ lây nhiễm cao, đường làng, ngõ, xóm… theo quy định về chính sách hỗ trợ phát triển nông nghiệp hiện hành trên địa bàn tỉnh.</w:t>
      </w:r>
    </w:p>
    <w:p>
      <w:r>
        <w:t>- Ngoài các chính sách hỗ trợ hiện hành của Trung ương và tỉnh, các cơ sở, hộ chăn nuôi, nuôi trồng thủy sản chủ động, tự túc vật tư, hóa chất thường xuyên thực hiện khử trùng, tiêu độc chuồng trại, môi trường chăn nuôi, ao nuôi thủy sản theo hướng dẫn của cơ quan quản lý chuyên ngành Thú y.</w:t>
      </w:r>
    </w:p>
    <w:p>
      <w:r>
        <w:t>5. Kiểm dịch, kiểm soát giết mổ, kiểm tra vệ sinh thú y</w:t>
      </w:r>
    </w:p>
    <w:p>
      <w:r>
        <w:t>- Tổ chức kiểm dịch tận gốc đối với động vật và sản phẩm động vật; kiểm soát chặt chẽ việc vận chuyển động vật, sản phẩm động vật (kể cả động vật thủy sản) ra, vào địa bàn tỉnh theo quy định tại các Thông tư của Bộ Nông nghiệp và PTNT: số 06/2022/VBHN-BNNPTNT ngày 20/9/2022 Thông tư quy định về kiểm dịch động vật, sản phẩm động vật thủy sản;   số 07/2022/VBHN-BNNPTNT ngày 04/10/2022 Thông tư quy định về kiểm dịch động vật, sản phẩm động vật trên cạn; các văn bản chỉ đạo, hướng dẫn trực tiếp của Bộ Nông nghiệp và PTNT, Cục Thú y.</w:t>
      </w:r>
    </w:p>
    <w:p>
      <w:r>
        <w:t>- Đẩy mạnh việc kiểm tra vệ sinh thú y đối với động vật, sản phẩm động vật tại các chợ, các điểm giết mổ, các tụ điểm buôn bán gia súc, gia cầm và thủy sản theo quy định tại các Thông tư của Bộ Nông nghiệp và PTNT: số 09/2016/TT-BNNPTNT ngày 01/6/2016 quy định về kiểm soát giết mổ và kiểm tra vệ sinh thú y; số 10/2022/TT-BNNPTNT ngày 14/9/2022 về sửa đổi, bổ sung Thông tư số 09/2016/TT-BNNPTN.</w:t>
      </w:r>
    </w:p>
    <w:p>
      <w:r>
        <w:t>- Xử lý nghiêm các trường hợp giết mổ động vật không đảm bảo yêu cầu vệ sinh thú y và các trường hợp vận chuyển, buôn bán động vật, sản phẩm động vật không rõ nguồn gốc xuất xứ, không có giấy chứng nhận kiểm dịch.</w:t>
      </w:r>
    </w:p>
    <w:p>
      <w:r>
        <w:t>II. Khi xuất hiện dịch bệnh</w:t>
      </w:r>
    </w:p>
    <w:p>
      <w:r>
        <w:t>Thực hiện khẩn trương, đồng bộ các biện pháp bao vây, khống chế, dập dịch theo quy định hiện hành. Cụ thể:</w:t>
      </w:r>
    </w:p>
    <w:p>
      <w:r>
        <w:t>- Tổ chức xử lý, tiêu hủy gia súc, gia cầm, thủy sản bệnh theo quy định.</w:t>
      </w:r>
    </w:p>
    <w:p>
      <w:r>
        <w:t>- Khử trùng, tiêu độc chuồng trại, môi trường chăn nuôi, nuôi trồng thủy sản theo hướng dẫn của quản lý chuyên ngành Thú y.</w:t>
      </w:r>
    </w:p>
    <w:p>
      <w:r>
        <w:t>- Lập các chốt kiểm dịch tạm thời; kiểm soát việc lưu thông vận chuyển động vật, sản phẩm động vật ra - vào ổ dịch nhằm ngăn chặn dịch lây lan.</w:t>
      </w:r>
    </w:p>
    <w:p>
      <w:r>
        <w:t>- Quản lý chặt chẽ đàn vật nuôi và đàn thủy sản trong vùng dịch; nghiêm cấm việc bán chạy, giết mổ hoặc vứt xác gia súc, gia cầm, thủy sản bệnh ra môi trường.</w:t>
      </w:r>
    </w:p>
    <w:p>
      <w:r>
        <w:t>- Tổ chức tiêm phòng cho đàn gia súc, gia cầm ở vùng dịch, vùng nghi có dịch, vùng bị dịch uy hiếp và vùng đệm theo hướng dẫn của cơ quan Thú y.</w:t>
      </w:r>
    </w:p>
    <w:p>
      <w:r>
        <w:t>- Thực hiện chế độ giám sát dịch bệnh; hướng dẫn người chăn nuôi, nuôi trồng thủy sản kiểm tra, phát hiện và chủ động khai báo khi có dịch để được hỗ trợ xử lý kịp thời.</w:t>
      </w:r>
    </w:p>
    <w:p>
      <w:r>
        <w:t>III. Chính sách hỗ trợ</w:t>
      </w:r>
    </w:p>
    <w:p>
      <w:r>
        <w:t>- Khi không có dịch, việc hỗ trợ kinh phí để chủ động trong phòng, chống dịch đối với động vật trên cạn (gia súc, gia cầm) và động vật thủy sản được thực hiện theo quy định về chính sách hỗ trợ phát triển nông nghiệp hiện hành trên địa bàn tỉnh.</w:t>
      </w:r>
    </w:p>
    <w:p>
      <w:r>
        <w:t>- Khi có dịch việc hỗ trợ kinh phí được thực hiện theo quy định hiện hành.</w:t>
      </w:r>
    </w:p>
    <w:p>
      <w:r>
        <w:t>C. TỐ CHỨC THỰC HIỆN</w:t>
      </w:r>
    </w:p>
    <w:p>
      <w:r>
        <w:t>1. Sở Nông nghiệp và Phát triển nông thôn</w:t>
      </w:r>
    </w:p>
    <w:p>
      <w:r>
        <w:t>- Chủ trì, phối hợp với các cấp, các ngành liên quan, kiểm tra việc tổ chức thực hiện công tác phòng, chống dịch bệnh gia súc, gia cầm và thủy sản ở các huyện, thị xã, thành phố; theo dõi, tổng hợp, báo cáo UBND tỉnh, Bộ Nông nghiệp và Phát triển nông thôn.</w:t>
      </w:r>
    </w:p>
    <w:p>
      <w:r>
        <w:t>- Phối hợp với các cơ quan truyền thông, thông tin kịp thời, chính xác về tình hình dịch bệnh và các biện pháp phòng, chống dịch; các biện pháp chăn nuôi và nuôi trồng thủy sản an toàn dịch bệnh. Xây dựng và triển khai thực hiện kế hoạch tiêm phòng, khử trùng, tiêu độc môi trường, giám sát chủ động; xây dựng cơ sở an toàn dịch bệnh.</w:t>
      </w:r>
    </w:p>
    <w:p>
      <w:r>
        <w:t>- Chỉ đạo hệ thống thú y phối hợp với các cơ quan chức năng, kiểm tra, phát hiện sớm các ổ dịch nhằm kịp thời bao vây, khống chế không để dịch lây lan; Thực hiện giám sát dịch bệnh động vật đến tận thôn, xóm, hộ chăn nuôi, hộ nuôi trồng thủy sản.</w:t>
      </w:r>
    </w:p>
    <w:p>
      <w:r>
        <w:t>- Phối hợp với UBND cấp huyện chỉ đạo tổ chức tiêm phòng vắc xin đại trà và bổ sung hàng tuần, hàng tháng cho đàn gia súc, gia cầm.</w:t>
      </w:r>
    </w:p>
    <w:p>
      <w:r>
        <w:t>- Chỉ đạo Chi cục Chăn nuôi, Thú y và Thủy sản:</w:t>
      </w:r>
    </w:p>
    <w:p>
      <w:r>
        <w:t>+ Thực hiện việc kiểm dịch tại gốc; tăng cường kiểm soát giết mổ, kiểm tra vệ sinh thú y đối với gia súc, gia cầm, thủy sản, sản phẩm gia súc, gia cầm, thủy sản. Kiên quyết xử lý đối với gia súc, gia cầm, thủy sản và sản phẩm gia súc, gia cầm, thủy sản không rõ nguồn gốc xuất xứ, không có giấy chứng nhận kiểm dịch.</w:t>
      </w:r>
    </w:p>
    <w:p>
      <w:r>
        <w:t>+ Chủ động cung ứng đầy đủ, kịp thời các loại vắc xin, hóa chất và vật tư thú y để phòng, chống dịch bệnh động vật trên cạn và động vật thủy sản; hướng dẫn kiểm tra việc tuân thủ quy trình, kỹ thuật trong quá trình thực hiện phòng, chống dịch.</w:t>
      </w:r>
    </w:p>
    <w:p>
      <w:r>
        <w:t>+ Phối hợp với lực lượng Quản lý thị trường, Công an tỉnh kiểm soát chặt chẽ gia súc, gia cầm và sản phẩm gia súc, gia cầm nhập vào, xuất ra khỏi tỉnh; xử lý nghiêm những trường hợp vi phạm.</w:t>
      </w:r>
    </w:p>
    <w:p>
      <w:r>
        <w:t>2. Sở Tài chính</w:t>
      </w:r>
    </w:p>
    <w:p>
      <w:r>
        <w:t>Phối hợp với Sở Nông nghiệp và PTNT và các đơn vị có liên quan trình cấp có thẩm quyền bố trí kinh phí thực hiện Kế hoạch theo quy định của Luật Ngân sách nhà nước và các quy định hiện hành. Phối hợp với các cơ quan, đơn vị thanh tra, kiểm tra việc thực hiện theo quy định.</w:t>
      </w:r>
    </w:p>
    <w:p>
      <w:r>
        <w:t>3. Sở Kế hoạch và Đầu tư</w:t>
      </w:r>
    </w:p>
    <w:p>
      <w:r>
        <w:t>Trên cơ sở chức năng nhiệm vụ được giao, phối hợp với Sở Nông nghiệp và PTNT tổ chức triển khai thực hiện Kế hoạch.</w:t>
      </w:r>
    </w:p>
    <w:p>
      <w:r>
        <w:t>4. Sở Y tế</w:t>
      </w:r>
    </w:p>
    <w:p>
      <w:r>
        <w:t>Phối hợp với Sở Nông nghiệp và PTNT  trong công tác phòng, chống các bệnh lây truyền từ động vật sang người theo quy định tại  Thông tư liên tịch số 16/2013/TTLT-BYT-BNN&amp;PTNT ngày 27/5/2013 của Bộ Y tế và Bộ Nông nghiệp và PTNT.</w:t>
      </w:r>
    </w:p>
    <w:p>
      <w:r>
        <w:t>5. Sở Thông tin và Truyền thông</w:t>
      </w:r>
    </w:p>
    <w:p>
      <w:r>
        <w:t>Chỉ đạo các cơ quan báo chí của tỉnh, hệ thống thông tin cơ sở phối hợp với ngành nông nghiệp và cơ quan chức năng thực hiện công tác thông tin, tuyên truyền đầy đủ, chính xác, kịp thời về tình hình dịch bệnh và công tác phòng, chống dịch bệnh động vật, đồng thời biểu dương những gương điển hình người tốt, việc tốt nâng cao nhận thức cho người dân trên các phương tiện thông tin đại chúng và truyền thông đa phương tiện, mạng xã hội (Facebook, Twitter, Zalo...).</w:t>
      </w:r>
    </w:p>
    <w:p>
      <w:r>
        <w:t>6. Sở Tài nguyên và Môi trường</w:t>
      </w:r>
    </w:p>
    <w:p>
      <w:r>
        <w:t>Thực hiện quản lý nhà nước về môi trường trong các hoạt động chăn nuôi, nuôi trồng thủy sản, giết mổ động vật, sơ chế, chế biến sản phẩm động vật; Phối hợp Sở Nông nghiệp và PTNT kiểm tra, hướng dẫn các địa phương thực hiện việc tiêu hủy gia súc, gia cầm, thủy sản bệnh theo quy định, đảm bảo vệ sinh môi trường.</w:t>
      </w:r>
    </w:p>
    <w:p>
      <w:r>
        <w:t>7. Công an tỉnh</w:t>
      </w:r>
    </w:p>
    <w:p>
      <w:r>
        <w:t>- Đảm bảo an ninh trật tự khi có dịch bệnh xảy ra; cử cán bộ tham gia các đội kiểm dịch cơ động liên ngành theo yêu cầu của công tác phòng, chống dịch.</w:t>
      </w:r>
    </w:p>
    <w:p>
      <w:r>
        <w:t>- Kiểm tra, xử lý kịp thời các vi phạm kinh doanh, vận chuyển, tiêu thụ gia súc, gia cầm, sản phẩm từ gia súc, gia cầm, thủy sản không rõ nguồn gốc, không có giấy kiểm dịch; chế biến thực phẩm từ sản phẩm của gia súc, gia cầm, thủy sản mắc bệnh, vi phạm vệ sinh thú y, an toàn thực phẩm nhằm ngăn chặn lây lan dịch bệnh.</w:t>
      </w:r>
    </w:p>
    <w:p>
      <w:r>
        <w:t>8. Ban Quản lý an toàn thực phẩm tỉnh</w:t>
      </w:r>
    </w:p>
    <w:p>
      <w:r>
        <w:t>Phối hợp với các Sở, ngành, đơn vị liên quan tăng cường thanh tra, kiểm tra, giám sát các cơ sở sơ chế, chế biến, kinh doanh thịt và sản phẩm từ thịt gia súc, gia cầm, thủy sản trên địa bàn tỉnh nhằm đảm bảo an toàn thực phẩm, góp phần bảo vệ sức khỏe cộng đồng và hạn chế nguy cơ dịch bệnh phát sinh, lây lan.</w:t>
      </w:r>
    </w:p>
    <w:p>
      <w:r>
        <w:t>9. Cục Quản lý thị trường</w:t>
      </w:r>
    </w:p>
    <w:p>
      <w:r>
        <w:t>Phối hợp với Sở Nông nghiệp và PTNT và các Sở, ngành liên quan tăng cường kiểm tra và xử lý các sai phạm đối với các trường hợp buôn bán, kinh doanh, vận chuyển gia súc, gia cầm, thủy sản và sản phẩm gia súc, gia cầm, thủy sản không rõ nguồn gốc trên thị trường; cử cán bộ tham gia các đội kiểm dịch cơ động liên ngành theo yêu cầu của công tác phòng, chống dịch.</w:t>
      </w:r>
    </w:p>
    <w:p>
      <w:r>
        <w:t>10. UBND các huyện, thị xã, thành phố</w:t>
      </w:r>
    </w:p>
    <w:p>
      <w:r>
        <w:t>Chịu trách nhiệm trước Chủ tịch UBND tỉnh về công tác phòng, chống dịch bệnh động vật trên cạn và động vật thủy sản trên địa bàn quản lý:</w:t>
      </w:r>
    </w:p>
    <w:p>
      <w:r>
        <w:t>- Xây dựng, triển khai thực hiện Kế hoạch phòng, chống dịch bệnh gia súc, gia cầm và thủy sản trên địa bàn; tổ chức các chiến dịch “Tháng tổng vệ sinh, khử trùng, tiêu độc môi trường” và các đợt tổng vệ sinh, khử trùng, tiêu độc môi trường căn cứ vào tình hình dịch bệnh ở các vùng lân cận và tại địa phương nhằm đảm bảo công tác phòng, chống dịch bệnh; đồng thời chuẩn bị đầy đủ lực lượng, vật tư chủ động ứng phó khi có dịch xảy ra.</w:t>
      </w:r>
    </w:p>
    <w:p>
      <w:r>
        <w:t>- Tổ chức tuyên truyền, phổ biến rộng rãi kế hoạch phòng, chống dịch bệnh động vật đến các tầng lớp nhân dân để biết và chủ động thực hiện.</w:t>
      </w:r>
    </w:p>
    <w:p>
      <w:r>
        <w:t>- Tổ chức giám sát đến tận hộ chăn nuôi, hộ nuôi trồng thủy sản về tình hình dịch bệnh; xử lý kịp thời những ổ dịch xảy ra, không để dịch bệnh lây lan ra diện rộng.</w:t>
      </w:r>
    </w:p>
    <w:p>
      <w:r>
        <w:t>- Tổ chức thực hiện tốt công tác tiêm phòng vắc xin cho đàn vật nuôi theo kế hoạch và hướng dẫn, chỉ đạo của cơ quan Thú y.</w:t>
      </w:r>
    </w:p>
    <w:p>
      <w:r>
        <w:t>- Công bố dịch khi đủ điều kiện theo quy định tại Luật Thú y đồng thời chỉ đạo các cơ quan chuyên môn thực hiện nghiêm các biện pháp phòng, chống dịch bệnh theo quy định.</w:t>
      </w:r>
    </w:p>
    <w:p>
      <w:r>
        <w:t>Trên đây là Kế hoạch phòng, chống dịch bệnh gia súc, gia cầm và thủy sản năm 2024 trên địa bàn tỉnh Bắc Ninh. Trong quá trình thực hiện, nếu có khó khăn, vướng mắc, các Sở, ngành liên quan và UBND các huyện, thị xã, thành phố phản ảnh về Sở Nông nghiệp và PTNT để tổng hợp, báo cáo UBND tỉnh xem xét, điều chỉnh cho phù hợp./.</w:t>
      </w:r>
    </w:p>
    <w:p>
      <w:r>
        <w:t>Nơi nhận:</w:t>
      </w:r>
    </w:p>
    <w:p>
      <w:r>
        <w:t>- Bộ Nông nghiệp và PTNT (b/c);</w:t>
      </w:r>
    </w:p>
    <w:p>
      <w:r>
        <w:t>- TT TU, TT HĐND tỉnh (b/c);</w:t>
      </w:r>
    </w:p>
    <w:p>
      <w:r>
        <w:t>- Chủ tịch và các PCT UBND tỉnh;</w:t>
      </w:r>
    </w:p>
    <w:p>
      <w:r>
        <w:t>- Các Sở, ban, ngành liên quan;</w:t>
      </w:r>
    </w:p>
    <w:p>
      <w:r>
        <w:t>- UBND các huyện, thị xã, thành phố;</w:t>
      </w:r>
    </w:p>
    <w:p>
      <w:r>
        <w:t>- VP UBND tỉnh: LĐVP;</w:t>
      </w:r>
    </w:p>
    <w:p>
      <w:r>
        <w:t>- Lưu: VT,  NN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