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367/KH-UBND năm 2023 thực hiện Quyết định 946/QĐ-TTg về Kế hoạch triển khai thi hành Luật Công an nhân dân sửa đổi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367/KH-UBND</w:t>
      </w:r>
    </w:p>
    <w:p>
      <w:r>
        <w:t>Lào Cai, ngày 26 tháng 09 năm 2023</w:t>
      </w:r>
    </w:p>
    <w:p>
      <w:r>
        <w:t>KẾ HOẠCH</w:t>
      </w:r>
    </w:p>
    <w:p>
      <w:r>
        <w:t>THỰC HIỆN QUYẾT ĐỊNH SỐ 946/QĐ-TTG NGÀY 12/8/2023 CỦA THỦ TƯỚNG CHÍNH PHỦ BAN HÀNH KẾ HOẠCH TRIỂN KHAI THI HÀNH LUẬT SỬA ĐỔI, BỔ SUNG MỘT SỐ ĐIỀU CỦA LUẬT CÔNG AN NHÂN DÂN</w:t>
      </w:r>
    </w:p>
    <w:p>
      <w:r>
        <w:t>Thực hiện Quyết định số 946/QĐ-TTg ngày 12/8/2023 của Thủ tướng Chính phủ ban hành Kế hoạch triển khai thi hành Luật sửa đổi, bổ sung một số điều của Luật Công an nhân dân. Ủy ban nhân dân tỉnh Lào Cai ban hành kế hoạch triển khai thực hiện trên địa bàn tỉnh năm 2023 như sau:</w:t>
      </w:r>
    </w:p>
    <w:p>
      <w:r>
        <w:t>I. MỤC ĐÍCH, YÊU CẦU</w:t>
      </w:r>
    </w:p>
    <w:p>
      <w:r>
        <w:t>1.  Triển khai sâu rộng nội dung của Luật sửa đổi, bổ sung một số điều của Luật Công an nhân dân đến lãnh đạo, cán bộ, công chức, viên chức, chiến sĩ lực lượng vũ trang và Nhân dân trên địa bàn toàn tỉnh.</w:t>
      </w:r>
    </w:p>
    <w:p>
      <w:r>
        <w:t>2.  Phân công nhiệm vụ cụ thể, tiến độ hoàn thành và trách nhiệm của các bộ, ngành, địa phương triển khai thi hành Luật sửa đổi, bổ sung một số điều của Luật Công an nhân dân đảm bảo thống nhất, hiệu quả.</w:t>
      </w:r>
    </w:p>
    <w:p>
      <w:r>
        <w:t>3.  Xác định trách nhiệm cụ thể của các đơn vị; phát huy vai trò chủ động của các chủ thể được giao thực hiện nhiệm vụ; tăng cường quan hệ phối hợp giữa các cơ quan, đơn vị trong thực hiện nhiệm vụ; quá trình thực hiện đảm bảo tiết kiệm, hiệu quả.</w:t>
      </w:r>
    </w:p>
    <w:p>
      <w:r>
        <w:t>II. NỘI DUNG, TIẾN ĐỘ TRIỂN KHAI</w:t>
      </w:r>
    </w:p>
    <w:p>
      <w:r>
        <w:t>1. Xây dựng kế hoạch và các văn bản triển khai thực hiện</w:t>
      </w:r>
    </w:p>
    <w:p>
      <w:r>
        <w:t>- Căn cứ nội dung Kế hoạch, các sở, ban, ngành, Ủy ban nhân dân (UBND) cấp huyện, cấp xã xây dựng kế hoạch triển khai thực hiện gửi về Công an tỉnh để theo dõi, hướng dẫn và kiểm tra việc thực hiện. Giao Công an tỉnh là cơ quan thường trực, căn cứ vào nội dung Quyết định số 946/QĐ-TTg ngày 12/8/2023 của Thủ tướng Chính phủ và hướng dẫn, chỉ đạo của Bộ Công an để tham mưu cho UBND tỉnh chỉ đạo triển khai các nội dung trên địa bàn tỉnh Lào Cai.</w:t>
      </w:r>
    </w:p>
    <w:p>
      <w:r>
        <w:t>- Thời gian thực hiện: Tháng 9-10/2023.</w:t>
      </w:r>
    </w:p>
    <w:p>
      <w:r>
        <w:t>2. Đẩy mạnh tuyên truyền, phổ biến Luật sửa đổi, bổ sung một số điều của Luật Công an nhân dân</w:t>
      </w:r>
    </w:p>
    <w:p>
      <w:r>
        <w:t>2.1.  Công an tỉnh căn cứ hướng dẫn của Bộ Công an, chủ trì biên soạn, in, cấp phát tài liệu tuyên truyền, phổ biến Luật sửa đổi, bổ sung một số điều của</w:t>
      </w:r>
    </w:p>
    <w:p>
      <w:r>
        <w:t>Luật Công an nhân dân cho cán bộ, chiến sĩ lực lượng vũ trang; cán bộ, công chức, viên chức và Nhân dân trên địa bàn tỉnh. Xây dựng kế hoạch và tổ chức tập huấn Luật sửa đổi, bổ sung một số điều của Luật Công an nhân dân cho lãnh đạo, cán bộ, công chức, viên chức, chiến sĩ lực lượng vũ trang và Nhân dân trên địa bàn toàn tỉnh.</w:t>
      </w:r>
    </w:p>
    <w:p>
      <w:r>
        <w:t>2.2.  Sở Thông tin và Truyền thông chủ trì, phối hợp với Công an tỉnh, Sở Tư pháp tỉnh, Ủy ban nhân dân các huyện, thị xã, thành phố chỉ đạo, hướng dẫn các cơ quan báo chí, phát thanh, truyền hình trên địa bàn tỉnh tuyên truyền, phổ biến Luật sửa đổi, bổ sung một số điều của Luật Công an nhân dân bằng các hình thức phù hợp, hiệu quả.</w:t>
      </w:r>
    </w:p>
    <w:p>
      <w:r>
        <w:t>2.3.  Đề nghị Mặt trận Tổ quốc Việt Nam tỉnh Lào Cai và các tổ chức thành viên tuyên truyền, phổ biến Luật sửa đổi, bổ sung một số điều của Luật Công an nhân dân cho các hội viên và các tầng lớp Nhân dân.</w:t>
      </w:r>
    </w:p>
    <w:p>
      <w:r>
        <w:t>Thời gian thực hiện: Quý IV/2023 và năm 2024.</w:t>
      </w:r>
    </w:p>
    <w:p>
      <w:r>
        <w:t>3. Rà soát, xây dựng pháp luật liên quan đến Công an nhân dân</w:t>
      </w:r>
    </w:p>
    <w:p>
      <w:r>
        <w:t>- Sở Tư pháp chủ trì, phối hợp với Công an tỉnh và các cơ quan, đơn vị liên quan trên địa bàn tiến hành rà soát, hệ thống hóa văn bản quy phạm pháp luật do các cơ quan có thẩm quyền trên địa bàn tỉnh ban hành, có liên quan đến Luật sửa đổi, bổ sung một số điều của Luật Công an nhân dân; đề xuất sửa đổi, bổ sung, thay thế, bãi bỏ, ban hành mới cho phù hợp với Luật sửa đổi, bổ sung một số điều của Luật Công an nhân dân và các văn bản hướng dẫn thi hành.</w:t>
      </w:r>
    </w:p>
    <w:p>
      <w:r>
        <w:t>- Thời gian thực hiện: Tháng 10/2023.</w:t>
      </w:r>
    </w:p>
    <w:p>
      <w:r>
        <w:t>III. TỔ CHỨC THỰC HIỆN</w:t>
      </w:r>
    </w:p>
    <w:p>
      <w:r>
        <w:t>1. Kinh phí thực hiện</w:t>
      </w:r>
    </w:p>
    <w:p>
      <w:r>
        <w:t>Do ngân sách nhà nước bảo đảm, Sở Tài chính phối hợp với các cơ quan, đơn vị liên quan, có trách nhiệm tham mưu cho UBND tỉnh quyết định bổ sung kinh phí cho các cơ quan, đơn vị triển khai thực hiện Kế hoạch này.</w:t>
      </w:r>
    </w:p>
    <w:p>
      <w:r>
        <w:t>2. Công an tỉnh</w:t>
      </w:r>
    </w:p>
    <w:p>
      <w:r>
        <w:t>- Chủ trì phối hợp với các ngành chức năng tham mưu cho UBND tỉnh tổ chức triển khai thi hành kế hoạch trên địa bàn tỉnh; Chủ trì, phối hợp kiểm tra, giám sát, hướng dẫn các cơ quan, đơn vị triển khai thực hiện Kế hoạch.</w:t>
      </w:r>
    </w:p>
    <w:p>
      <w:r>
        <w:t>- Chủ trì phối hợp với Sở Tài chính xây dựng dự toán kinh phí tổ chức thực hiện Kế hoạch; thực hiện công tác quyết toán theo quy định của pháp luật;</w:t>
      </w:r>
    </w:p>
    <w:p>
      <w:r>
        <w:t>- Định kỳ, đột xuất báo cáo kết quả thực hiện về UBND tỉnh theo quy định; dự thảo báo cáo của UBND tỉnh báo cáo cấp có thẩm quyền về việc triển khai thực hiện kế hoạch.</w:t>
      </w:r>
    </w:p>
    <w:p>
      <w:r>
        <w:t>3.  Các sở, ban, ngành thuộc UBND tỉnh, UBND cấp huyện có trách nhiệm</w:t>
      </w:r>
    </w:p>
    <w:p>
      <w:r>
        <w:t>hoàn thành các nội dung công việc, bảo đảm tiến độ, chất lượng, hiệu quả. Tổng hợp kết quả báo cáo Ủy ban nhân dân tỉnh (qua Công an tỉnh) để tổng hợp báo cáo Chính phủ theo quy định.</w:t>
      </w:r>
    </w:p>
    <w:p>
      <w:r>
        <w:t>Quá trình thực hiện, nếu có vướng mắc, các đơn vị liên hệ với Công an tỉnh (qua Phòng Tham mưu, số điện thoại: 069.2449.216 hoặc 0965.39.88.99) để phối hợp thực hiện./.</w:t>
      </w:r>
    </w:p>
    <w:p>
      <w:r>
        <w:t>Nơi nhận:</w:t>
      </w:r>
    </w:p>
    <w:p>
      <w:r>
        <w:t>- Bộ Công an (để b/c);</w:t>
      </w:r>
    </w:p>
    <w:p>
      <w:r>
        <w:t>- Thường trực Tỉnh ủy, HĐND tỉnh;</w:t>
      </w:r>
    </w:p>
    <w:p>
      <w:r>
        <w:t>- CT, các PCT UBND tỉnh;</w:t>
      </w:r>
    </w:p>
    <w:p>
      <w:r>
        <w:t>- UB MTTQVN và các tổ chức chính trị - XH tỉnh;</w:t>
      </w:r>
    </w:p>
    <w:p>
      <w:r>
        <w:t>- Các sở, ban, ngành thuộc tỉnh;</w:t>
      </w:r>
    </w:p>
    <w:p>
      <w:r>
        <w:t>- UBND các huyện, thị xã, thành phố;</w:t>
      </w:r>
    </w:p>
    <w:p>
      <w:r>
        <w:t>- Lãnh đạo Văn phòng;</w:t>
      </w:r>
    </w:p>
    <w:p>
      <w:r>
        <w:t>- Lưu: VT, BBT,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