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366/KH-UBND năm 2024 tổ chức đánh giá thí điểm hiệu quả công tác phổ biến, giáo dục pháp luật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366/KH-UBND</w:t>
      </w:r>
    </w:p>
    <w:p>
      <w:r>
        <w:t>Đồng Nai, ngày 21 tháng 11 năm 2024</w:t>
      </w:r>
    </w:p>
    <w:p>
      <w:r>
        <w:t>KẾ HOẠCH</w:t>
      </w:r>
    </w:p>
    <w:p>
      <w:r>
        <w:t>TỔ CHỨC ĐÁNH GIÁ THÍ ĐIỂM HIỆU QUẢ CÔNG TÁC PHỔ BIẾN, GIÁO DỤC PHÁP LUẬT TRÊN ĐỊA BÀN TỈNH ĐỒNG NAI</w:t>
      </w:r>
    </w:p>
    <w:p>
      <w:r>
        <w:t>Thực hiện Quyết định số 979/QĐ-TTg ngày 12/8/2022 của Thủ tướng Chính phủ Phê duyệt Đề án “Thí điểm đổi mới hoạt động đánh giá hiệu quả công tác phổ biến, giáo dục pháp luật”; Quyết định số 1666/QĐ-BTP ngày 09/9/2024 của Bộ Tư pháp ban hành Tiêu chí chung đánh giá thí điểm hiệu quả công tác phổ biến, giáo dục pháp luật, Ủy ban nhân dân tỉnh Đồng Nai ban hành Kế hoạch tổ chức đánh giá thí điểm hiệu quả công tác phổ biến, giáo dục pháp luật trên địa bàn tỉnh Đồng Nai như sau:</w:t>
      </w:r>
    </w:p>
    <w:p>
      <w:r>
        <w:t>I. MỤC ĐÍCH, YÊU CẦU</w:t>
      </w:r>
    </w:p>
    <w:p>
      <w:r>
        <w:t>1. Mục đích</w:t>
      </w:r>
    </w:p>
    <w:p>
      <w:r>
        <w:t>a) Nhằm để triển khai kịp thời, hiệu quả các nhiệm vụ, giải pháp được quy định tại Quyết định số 979/QĐ-TTg ngày 12/8/2022 của Thủ tướng Chính phủ trên địa bàn tỉnh. Đồng thời, tạo cơ sở để địa phương nghiên cứu, xây dựng Tiêu chí riêng đánh giá thí điểm hiệu quả từng hoạt động phổ biến, giáo dục pháp luật cụ thể bảo đảm linh hoạt, phù hợp với đặc thù, tình hình thực tế trong từng giai đoạn và năm công tác.</w:t>
      </w:r>
    </w:p>
    <w:p>
      <w:r>
        <w:t>b) Tăng cường hiệu quả công tác phổ biến, giáo dục pháp luật, qua đó góp phần thúc đẩy phát triển kinh tế, xã hội, bảo đảm quốc phòng, an ninh.</w:t>
      </w:r>
    </w:p>
    <w:p>
      <w:r>
        <w:t>c) Là cơ sở để lựa chọn, xác định đối tượng, lĩnh vực, địa bàn, phương pháp, cách thức để đánh giá thí điểm hoạt động phổ biến, giáo dục pháp luật bảo đảm khoa học, khả thi, linh hoạt, phù hợp với điều kiện, tình hình thực tế của từng hoạt động phổ biến, giáo dục pháp luật trên địa bàn tỉnh.</w:t>
      </w:r>
    </w:p>
    <w:p>
      <w:r>
        <w:t>2. Yêu cầu</w:t>
      </w:r>
    </w:p>
    <w:p>
      <w:r>
        <w:t>a) Việc tổ chức đánh giá thí điểm hiệu quả công tác phổ biến, giáo dục pháp luật phải được tiến hành khẩn trương, đồng bộ, nghiêm túc, đầy đủ, đảm bảo nội dung, nhiệm vụ gắn với việc thực hiện nhiệm vụ chính trị và phù hợp với tình hình thực tế của địa phương.</w:t>
      </w:r>
    </w:p>
    <w:p>
      <w:r>
        <w:t>b) Các cơ quan, đơn vị liên quan được giao nhiệm vụ chủ trì hoặc phối hợp phải tích cực, chủ động triển khai thực hiện theo đúng nội dung, tiến độ, đảm bảo chất lượng, hiệu quả; kịp thời tháo gỡ khó khăn, vướng mắc phát sinh; tập trung thực hiện các giải pháp nhằm đạt được các mục tiêu, chỉ tiêu, nhiệm vụ đề ra.</w:t>
      </w:r>
    </w:p>
    <w:p>
      <w:r>
        <w:t>II. ĐỐI TƯỢNG, NỘI DUNG, THỜI GIAN THỰC HIỆN THÍ ĐIỂM</w:t>
      </w:r>
    </w:p>
    <w:p>
      <w:r>
        <w:t>1. Đối tượng thực hiện thí điểm</w:t>
      </w:r>
    </w:p>
    <w:p>
      <w:r>
        <w:t>Các cơ quan thực hiện thí điểm gồm: Sở Tài nguyên và Môi trường, Sở Lao động - Thương binh và Xã hội, Ủy ban nhân dân huyện Thống Nhất, huyện Cẩm Mỹ (sau đây gọi chung là đối tượng thực hiện thí điểm).</w:t>
      </w:r>
    </w:p>
    <w:p>
      <w:r>
        <w:t>2. Nội dung thực hiện thí điểm</w:t>
      </w:r>
    </w:p>
    <w:p>
      <w:r>
        <w:t>Việc thực hiện thí điểm hiệu quả công tác phổ biến, giáo dục pháp luật được thực hiện theo 02 nội dung thuộc Tiêu chí riêng đánh giá thí điểm hiệu quả công tác phổ biến, giáo dục pháp luật cụ thể gồm:</w:t>
      </w:r>
    </w:p>
    <w:p>
      <w:r>
        <w:t>a) Mức độ hoàn thành trách nhiệm quản lý nhà nước về phổ biến, giáo dục pháp luật.</w:t>
      </w:r>
    </w:p>
    <w:p>
      <w:r>
        <w:t>b) Kết quả đầu ra của hoạt động phổ biến, giáo dục pháp luật gồm: tập huấn, tuyên truyền, phổ biến các văn bản quy định pháp luật liên quan đến Luật đất đai (Sở Tài nguyên và Môi trường); Tuyên truyền pháp luật về phòng, chống ma túy tại Cơ sở Điều trị nghiện ma túy (Sở Lao động - Thương binh và Xã hội); tuyên truyền pháp luật về dân sự, hôn nhân gia đình cho đồng bào dân tộc thiểu số trên địa bàn xã Xuân Thiện (Ủy ban nhân dân huyện Thống Nhất), tuyên truyền, phổ biến giáo dục thông qua câu lạc bộ “phụ nữ với pháp luật” về phòng, chống bạo lực gia đình trên địa bàn xã Xuân Tây (Ủy ban nhân dân huyện Cẩm Mỹ).</w:t>
      </w:r>
    </w:p>
    <w:p>
      <w:r>
        <w:t>3. Thời gian thực hiện thí điểm</w:t>
      </w:r>
    </w:p>
    <w:p>
      <w:r>
        <w:t>- Thời gian thực hiện: Hàng năm (Từ năm 2025 - 2026).</w:t>
      </w:r>
    </w:p>
    <w:p>
      <w:r>
        <w:t>- Mốc thời điểm đánh giá: Từ ngày 01/01 đến ngày 01/10 hàng năm.</w:t>
      </w:r>
    </w:p>
    <w:p>
      <w:r>
        <w:t>III. NHIỆM VỤ, GIẢI PHÁP CHỦ YẾU</w:t>
      </w:r>
    </w:p>
    <w:p>
      <w:r>
        <w:t>1. Tổ chức tọa đàm trao đổi về xây dựng Tiêu chí riêng đánh giá thí điểm hiệu quả công tác phổ biến, giáo dục pháp luật</w:t>
      </w:r>
    </w:p>
    <w:p>
      <w:r>
        <w:t>Cơ quan chủ trì: Sở Tư pháp.</w:t>
      </w:r>
    </w:p>
    <w:p>
      <w:r>
        <w:t>Cơ quan phối hợp: Cục Phổ biến, giáo dục pháp luật - Bộ Tư pháp; các sở, ban, ngành tỉnh, Ủy ban nhân dân cấp huyện, các cơ quan, đơn vị có liên quan.</w:t>
      </w:r>
    </w:p>
    <w:p>
      <w:r>
        <w:t>Thời gian thực hiện: Quý IV/2024.</w:t>
      </w:r>
    </w:p>
    <w:p>
      <w:r>
        <w:t>2. Xây dựng và ban hành Tiêu chí riêng đánh giá thí điểm hiệu quả công tác phổ biến, giáo dục pháp luật</w:t>
      </w:r>
    </w:p>
    <w:p>
      <w:r>
        <w:t>a) Xây dựng và ban hành tiêu chí riêng đánh giá thí điểm hiệu quả công tác phổ biến, giáo dục pháp luật trên địa bàn tỉnh.</w:t>
      </w:r>
    </w:p>
    <w:p>
      <w:r>
        <w:t>Cơ quan chủ trì: Sở Tư pháp.</w:t>
      </w:r>
    </w:p>
    <w:p>
      <w:r>
        <w:t>Cơ quan phối hợp: Đối tượng thực hiện thí điểm.</w:t>
      </w:r>
    </w:p>
    <w:p>
      <w:r>
        <w:t>Thời gian thực hiện: Quý IV/2024.</w:t>
      </w:r>
    </w:p>
    <w:p>
      <w:r>
        <w:t>b) Xây dựng, ban hành văn bản chỉ đạo, hướng dẫn đánh giá thí điểm hiệu quả công tác phổ biến, giáo dục pháp luật trên địa bàn tỉnh.</w:t>
      </w:r>
    </w:p>
    <w:p>
      <w:r>
        <w:t>Cơ quan chủ trì: Sở Tư pháp.</w:t>
      </w:r>
    </w:p>
    <w:p>
      <w:r>
        <w:t>Cơ quan phối hợp: Đối tượng thực hiện thí điểm.</w:t>
      </w:r>
    </w:p>
    <w:p>
      <w:r>
        <w:t>Thời gian thực hiện: Hàng năm.</w:t>
      </w:r>
    </w:p>
    <w:p>
      <w:r>
        <w:t>c) Tổ chức hội nghị, hội thảo, tọa đàm, trao đổi, hướng dẫn kỹ năng, nghiệp vụ trong đánh giá thí điểm hiệu quả công tác phổ biến, giáo dục pháp luật</w:t>
      </w:r>
    </w:p>
    <w:p>
      <w:r>
        <w:t>Cơ quan chủ trì: Sở Tư pháp.</w:t>
      </w:r>
    </w:p>
    <w:p>
      <w:r>
        <w:t>Cơ quan phối hợp: Đối tượng thực hiện thí điểm.</w:t>
      </w:r>
    </w:p>
    <w:p>
      <w:r>
        <w:t>Thời gian thực hiện: Hàng năm.</w:t>
      </w:r>
    </w:p>
    <w:p>
      <w:r>
        <w:t>3. Tổ chức thực hiện đánh giá thí điểm hiệu quả công tác phổ biến, giáo dục pháp luật</w:t>
      </w:r>
    </w:p>
    <w:p>
      <w:r>
        <w:t>a) Xây dựng, ban hành kế hoạch đánh giá thí điểm hiệu quả công tác phổ biến, giáo dục pháp luật</w:t>
      </w:r>
    </w:p>
    <w:p>
      <w:r>
        <w:t>Cơ quan chủ trì: Đối tượng thực hiện thí điểm.</w:t>
      </w:r>
    </w:p>
    <w:p>
      <w:r>
        <w:t>Cơ quan phối hợp: Sở Tư pháp, cơ quan, đơn vị có liên quan.</w:t>
      </w:r>
    </w:p>
    <w:p>
      <w:r>
        <w:t>Thời gian thực hiện: Chậm nhất ngày 15/01 hàng năm.</w:t>
      </w:r>
    </w:p>
    <w:p>
      <w:r>
        <w:t>b) Thành lập Tổ đánh giá để tham mưu việc đánh giá thí điểm hiệu quả công tác phổ biến, giáo dục pháp luật</w:t>
      </w:r>
    </w:p>
    <w:p>
      <w:r>
        <w:t>Cơ quan chủ trì: Đối tượng thực hiện thí điểm.</w:t>
      </w:r>
    </w:p>
    <w:p>
      <w:r>
        <w:t>Cơ quan phối hợp: Sở Tư pháp, cơ quan, đơn vị có liên quan.</w:t>
      </w:r>
    </w:p>
    <w:p>
      <w:r>
        <w:t>Thời gian thực hiện: Hàng năm.</w:t>
      </w:r>
    </w:p>
    <w:p>
      <w:r>
        <w:t>c) Tổ chức đánh giá hiệu quả công tác phổ biến, giáo dục pháp luật theo Tiêu chí riêng đã ban hành</w:t>
      </w:r>
    </w:p>
    <w:p>
      <w:r>
        <w:t>Cơ quan chủ trì: Đối tượng thực hiện thí điểm.</w:t>
      </w:r>
    </w:p>
    <w:p>
      <w:r>
        <w:t>Cơ quan phối hợp: Sở Tư pháp.</w:t>
      </w:r>
    </w:p>
    <w:p>
      <w:r>
        <w:t>Thời gian thực hiện: Hàng năm.</w:t>
      </w:r>
    </w:p>
    <w:p>
      <w:r>
        <w:t>d) Tổ chức điều tra, khảo sát, lấy ý kiến đánh giá hiệu quả công tác phổ biến, giáo dục pháp luật (Thực hiện điều tra, khảo sát đầu vào trước khi tổ chức hoạt động phổ biến, giáo dục pháp luật và điều tra, khảo sát hoạt động đầu ra sau khi thực hiện phổ biến, giáo dục pháp luật)</w:t>
      </w:r>
    </w:p>
    <w:p>
      <w:r>
        <w:t>Cơ quan chủ trì: Đối tượng thực hiện thí điểm.</w:t>
      </w:r>
    </w:p>
    <w:p>
      <w:r>
        <w:t>Cơ quan phối hợp: Sở Tư pháp, các cơ quan, đơn vị có liên quan.</w:t>
      </w:r>
    </w:p>
    <w:p>
      <w:r>
        <w:t>Thời gian thực hiện: Hàng năm.</w:t>
      </w:r>
    </w:p>
    <w:p>
      <w:r>
        <w:t>4. Tổng hợp, xây dựng báo cáo Hội đồng phối hợp phổ biến, giáo dục pháp luật tỉnh kết quả thực hiện thí điểm hiệu quả công tác phổ biến, giáo dục pháp luật</w:t>
      </w:r>
    </w:p>
    <w:p>
      <w:r>
        <w:t>Cơ quan chủ trì: Đối tượng thực hiện thí điểm, Hội đồng phối hợp phổ biến, giáo dục pháp luật huyện Thống Nhất, huyện Cẩm Mỹ.</w:t>
      </w:r>
    </w:p>
    <w:p>
      <w:r>
        <w:t>Cơ quan phối hợp: Sở Tư pháp.</w:t>
      </w:r>
    </w:p>
    <w:p>
      <w:r>
        <w:t>Thời gian thực hiện: Chậm nhất ngày 10/10 hàng năm.</w:t>
      </w:r>
    </w:p>
    <w:p>
      <w:r>
        <w:t>5. Tổng hợp, xây dựng báo cáo Bộ Tư pháp kết quả thực hiện thí điểm hiệu quả công tác phổ biến, giáo dục pháp luật trên địa bàn tỉnh</w:t>
      </w:r>
    </w:p>
    <w:p>
      <w:r>
        <w:t>Cơ quan chủ trì: Hội đồng phối hợp phổ biến, giáo dục pháp luật tỉnh.</w:t>
      </w:r>
    </w:p>
    <w:p>
      <w:r>
        <w:t>Cơ quan phối hợp: Sở Tư pháp, đối tượng thực hiện thí điểm.</w:t>
      </w:r>
    </w:p>
    <w:p>
      <w:r>
        <w:t>Thời gian thực hiện: Chậm nhất ngày 25/10 hàng năm.</w:t>
      </w:r>
    </w:p>
    <w:p>
      <w:r>
        <w:t>6. Tổ chức tổng kết việc thực hiện đánh giá thí điểm hiệu quả công tác phổ biến, giáo dục pháp luật và đề xuất định hướng hoàn thiện thể chế, giải pháp phù hợp đánh giá hiệu quả công tác phổ biến, giáo dục pháp luật trên địa bàn tỉnh</w:t>
      </w:r>
    </w:p>
    <w:p>
      <w:r>
        <w:t>Cơ quan chủ trì: Hội đồng phối hợp phổ biến, giáo dục pháp luật tỉnh.</w:t>
      </w:r>
    </w:p>
    <w:p>
      <w:r>
        <w:t>Cơ quan phối hợp: Các sở, ban, ngành tỉnh, Ủy ban nhân dân cấp huyện, các cơ quan, đơn vị có liên quan.</w:t>
      </w:r>
    </w:p>
    <w:p>
      <w:r>
        <w:t>Thời gian thực hiện: Năm 2026.</w:t>
      </w:r>
    </w:p>
    <w:p>
      <w:r>
        <w:t>IV. KINH PHÍ THỰC HIỆN</w:t>
      </w:r>
    </w:p>
    <w:p>
      <w:r>
        <w:t>1.  Kinh phí thực hiện Kế hoạch do ngân sách nhà nước bảo đảm theo quy định của Luật Ngân sách nhà nước và các nguồn kinh phí hợp pháp khác (nếu có).</w:t>
      </w:r>
    </w:p>
    <w:p>
      <w:r>
        <w:t>2.  Các cơ quan, tổ chức, đơn vị, địa phương căn cứ yêu cầu, nhiệm vụ, nội dung được giao tại Kế hoạch và quy định của Luật Ngân sách nhà nước xây dựng dự toán kinh phí thực hiện, phù hợp với khả năng năng đối của ngân sách địa phương.</w:t>
      </w:r>
    </w:p>
    <w:p>
      <w:r>
        <w:t>3.  Khuyến khích nguồn kinh phí huy động từ các doanh nghiệp, tổ chức, cá nhân; tăng cường sử dụng nguồn kinh phí lồng ghép trong các chương trình, đề án liên quan đã được phê duyệt và các nguồn kinh phí hợp pháp khác để thực hiện nhiệm vụ.</w:t>
      </w:r>
    </w:p>
    <w:p>
      <w:r>
        <w:t>V. TỔ CHỨC THỰC HIỆN</w:t>
      </w:r>
    </w:p>
    <w:p>
      <w:r>
        <w:t>1. Hội đồng phối hợp phổ biến, giáo dục pháp luật tỉnh</w:t>
      </w:r>
    </w:p>
    <w:p>
      <w:r>
        <w:t>a) Chỉ đạo, đôn đốc, kiểm tra việc thực hiện Kế hoạch này;</w:t>
      </w:r>
    </w:p>
    <w:p>
      <w:r>
        <w:t>b) Tổng hợp báo cáo kết quả thực hiện đánh giá thí điểm; tổng kết việc thực hiện đánh giá thí điểm hiệu quả công tác phổ biến, giáo dục pháp luật và đề xuất định hướng hoàn thiện thể chế, giải pháp phù hợp đánh giá hiệu quả công tác phổ biến, giáo dục pháp luật trên địa bàn tỉnh.</w:t>
      </w:r>
    </w:p>
    <w:p>
      <w:r>
        <w:t>c) Chỉ đạo các cơ quan bố trí nguồn lực, huy động nguồn lực xã hội cho hoạt động đánh giá hiệu quả công tác phổ biến, giáo dục pháp luật trên địa bàn tỉnh.</w:t>
      </w:r>
    </w:p>
    <w:p>
      <w:r>
        <w:t>2. Sở Tư pháp</w:t>
      </w:r>
    </w:p>
    <w:p>
      <w:r>
        <w:t>a) Chủ trì, phối hợp với các sở, ban, ngành, Ủy ban nhân dân cấp huyện, các cơ quan, đơn vị có liên quan tham mưu Ủy ban nhân dân tỉnh xây dựng và ban hành tiêu chí riêng đánh giá thí điểm hiệu quả công tác phổ biến, giáo dục pháp luật.</w:t>
      </w:r>
    </w:p>
    <w:p>
      <w:r>
        <w:t>b) Chủ trì, hướng dẫn, phối hợp với các sở, ban, ngành, Ủy ban nhân dân cấp huyện có liên quan triển khai thực hiện các nhiệm vụ của Kế hoạch; thường xuyên theo dõi, tháo gỡ khó khăn, vướng mắc trong quá trình triển khai thực hiện.</w:t>
      </w:r>
    </w:p>
    <w:p>
      <w:r>
        <w:t>c) Tham mưu Hội đồng phối hợp phổ biến, giáo dục pháp luật tỉnh báo cáo kết quả thực hiện đánh giá thí điểm, tổng kết việc thực hiện đánh giá thí điểm hiệu quả công tác phổ biến, giáo dục pháp luật.</w:t>
      </w:r>
    </w:p>
    <w:p>
      <w:r>
        <w:t>d) Thực hiện các nhiệm vụ được giao tại Kế hoạch này.</w:t>
      </w:r>
    </w:p>
    <w:p>
      <w:r>
        <w:t>3. Sở Tài chính</w:t>
      </w:r>
    </w:p>
    <w:p>
      <w:r>
        <w:t>Phối hợp Sở Tư pháp và các cơ quan có liên quan tham mưu Ủy ban nhân dân tỉnh bố trí kinh phí thực hiện Kế hoạch này theo đúng quy định của Luật Ngân sách nhà nước theo phân cấp, phù hợp với khả năng cân đối của ngân sách địa phương và hướng dẫn thực hiện thanh toán, quyết toán theo quy định hiện hành.</w:t>
      </w:r>
    </w:p>
    <w:p>
      <w:r>
        <w:t>4. Sở Thông tin và Truyền thông</w:t>
      </w:r>
    </w:p>
    <w:p>
      <w:r>
        <w:t>Chủ trì, phối hợp với Ban Tuyên giáo Tỉnh ủy chỉ đạo, định hướng các cơ quan báo chí của tỉnh thực hiện tuyên truyền về thực hiện đánh giá hiệu quả phổ biến, giáo dục pháp luật.</w:t>
      </w:r>
    </w:p>
    <w:p>
      <w:r>
        <w:t>5. Đối tượng thực hiện thí điểm</w:t>
      </w:r>
    </w:p>
    <w:p>
      <w:r>
        <w:t>a) Phối hợp với Sở Tư pháp xây dựng Tiêu chí riêng đánh giá thí điểm hiệu quả công tác phổ biến, giáo dục pháp luật trên địa bàn tỉnh.</w:t>
      </w:r>
    </w:p>
    <w:p>
      <w:r>
        <w:t>b) Căn cứ chức năng, nhiệm vụ được giao, chủ trì, phối hợp với Sở Tư pháp, các cơ quan, đơn vị có liên quan xây dựng Kế hoạch cụ thể để tổ chức triển khai thực hiện các nhiệm vụ, giải pháp được giao tại Kế hoạch này.</w:t>
      </w:r>
    </w:p>
    <w:p>
      <w:r>
        <w:t>c) Căn cứ vào nội dung, nhiệm vụ của Kế hoạch và điều kiện thực tiễn để bố trí nguồn lực triển khai các nhiệm vụ đánh giá thí điểm hiệu quả công tác phổ biến, giáo dục pháp luật theo Kế hoạch này; kịp thời thông tin những vướng mắc, bất cập trong quá trình thực hiện đánh giá thí điểm về Sở Tư pháp.</w:t>
      </w:r>
    </w:p>
    <w:p>
      <w:r>
        <w:t>d) Báo cáo kết quả đánh giá theo Kế hoạch gửi Sở Tư pháp để tổng hợp, báo cáo Hội đồng phối hợp phổ biến, giáo dục pháp luật tỉnh theo quy định.</w:t>
      </w:r>
    </w:p>
    <w:p>
      <w:r>
        <w:t>đ) Thực hiện các nhiệm vụ khác dược giao tại Kế hoạch này.</w:t>
      </w:r>
    </w:p>
    <w:p>
      <w:r>
        <w:t>Trên đây là Kế hoạch tổ chức đánh giá thí điểm hiệu quả công tác phổ biến, giáo dục pháp luật trên địa bàn tỉnh Đồng Nai. Trong quá trình thực hiện, nếu có khó khăn, vướng mắc, các cơ quan, đơn vị, địa phương kịp thời phản ánh về Ủy ban nhân dân tỉnh (thông qua Sở Tư pháp) xem xét, quyết định./.</w:t>
      </w:r>
    </w:p>
    <w:p>
      <w:r>
        <w:t>Nơi nhận:</w:t>
      </w:r>
    </w:p>
    <w:p>
      <w:r>
        <w:t>- Bộ Tư pháp;</w:t>
      </w:r>
    </w:p>
    <w:p>
      <w:r>
        <w:t>- Cục PBGDPL - Bộ Tư pháp;</w:t>
      </w:r>
    </w:p>
    <w:p>
      <w:r>
        <w:t>- Chủ tịch, các PCT UBND tỉnh;</w:t>
      </w:r>
    </w:p>
    <w:p>
      <w:r>
        <w:t>- Sở Tài nguyên và Môi trường;</w:t>
      </w:r>
    </w:p>
    <w:p>
      <w:r>
        <w:t>- Sở Lao động, Thương binh và Xã hội;</w:t>
      </w:r>
    </w:p>
    <w:p>
      <w:r>
        <w:t>- Chánh, các PCVP UBND tỉnh;</w:t>
      </w:r>
    </w:p>
    <w:p>
      <w:r>
        <w:t>- UBND huyện Thống Nhất, huyện Cẩm Mỹ;</w:t>
      </w:r>
    </w:p>
    <w:p>
      <w:r>
        <w:t>- Lưu: VT, THNC.</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