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năm 2025 thực hiện Quyết định 693/QĐ-TTg về Kế hoạch triển khai Kết luận 72-KL/TW tiếp tục thực hiện Nghị quyết 13-NQ/TW về xây dựng kết cấu hạ tầng đồng bộ nhằm đưa nước ta cơ bản trở thành nước công nghiệp theo hướng hiện đại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07/02/2025</w:t>
            </w:r>
          </w:p>
        </w:tc>
      </w:tr>
      <w:tr>
        <w:tc>
          <w:tcPr>
            <w:tcW w:type="dxa" w:w="4320"/>
          </w:tcPr>
          <w:p>
            <w:r>
              <w:t>Ngày hiệu lực</w:t>
            </w:r>
          </w:p>
        </w:tc>
        <w:tc>
          <w:tcPr>
            <w:tcW w:type="dxa" w:w="4320"/>
          </w:tcPr>
          <w:p>
            <w:r>
              <w:t>07/02/2025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34/KH-UBND</w:t>
      </w:r>
    </w:p>
    <w:p>
      <w:r>
        <w:t>Hà Nội, ngày 07 tháng 02 năm 2025</w:t>
      </w:r>
    </w:p>
    <w:p>
      <w:r>
        <w:t>KẾ HOẠCH</w:t>
      </w:r>
    </w:p>
    <w:p>
      <w:r>
        <w:t>TRIỂN KHAI THỰC HIỆN QUYẾT ĐỊNH SỐ 693/QĐ-TTG NGÀY 17/7/2024 CỦA THỦ TƯỚNG CHÍNH PHỦ VỀ KẾ HOẠCH TRIỂN KHAI THỰC HIỆN KẾT LUẬN SỐ 72- KL/TW NGÀY 23/02/2024 CỦA BỘ CHÍNH TRỊ VỀ VIỆC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I. MỤC ĐÍCH, YÊU CẦU</w:t>
      </w:r>
    </w:p>
    <w:p>
      <w:r>
        <w:t>1. Mục đích</w:t>
      </w:r>
    </w:p>
    <w:p>
      <w:r>
        <w:t>- Triển khai thực hiện nghiêm túc, hiệu quả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ban hành kèm theo Quyết định số 693/QĐ-TTg ngày 17/7/2024 của Thủ tướng Chính phủ. Nâng cao nhận thức của các cơ quan, đơn vị địa phương và mỗi cán bộ của thành phố; phát huy ý thức trách nhiệm, tinh thần tự giác, gương mẫu trong tổ chức thực hiện.</w:t>
      </w:r>
    </w:p>
    <w:p>
      <w:r>
        <w:t>- Cụ thể hóa, xác định rõ nội dung công việc gắn với phân công nhiệm vụ cụ thể và gắn trách nhiệm đối với các cơ quan, đơn vị địa phương của thành phố trong việc triển khai thực hiện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 được Thủ tướng Chính phủ phê duyệt tại Quyết định số 693/QĐ-TTg ngày 17/7/2024.</w:t>
      </w:r>
    </w:p>
    <w:p>
      <w:r>
        <w:t>- Triển khai cụ thể các nhiệm vụ, giải pháp được xác định tại Quyết định số 693/QĐ-TTg ngày 17/7/2024 của Thủ tướng Chính phủ ban hành Kế hoạch triển khai thực hiện Kết luận số 72-KL/TW ngày 23/02/2024 của Bộ Chính trị về tiếp tục thực hiện Nghị quyết số 13-NQ/TW ngày 16/01/2012 của Ban Chấp hành Trung ương Đảng khoá XI về xây dựng kết cấu hạ tầng đồng bộ nhằm đưa nước ta cơ bản trở thành nước công nghiệp theo hướng hiện đại.</w:t>
      </w:r>
    </w:p>
    <w:p>
      <w:r>
        <w:t>2. Yêu cầu</w:t>
      </w:r>
    </w:p>
    <w:p>
      <w:r>
        <w:t>- Xác định các nhiệm vụ, giải pháp, UBND Thành phố được giao chủ trì, phối hợp với các Bộ ngành cơ quan trung ương tại Quyết định số 693/QĐ-TTg ngày 17/7/2024 của Thủ tướng Chính phủ là nhiệm vụ quan trọng, cấp bách, thường xuyên và lâu dài; thực hiện quyết liệt, có trọng tâm, trọng điểm, liên tục, kiên trì.</w:t>
      </w:r>
    </w:p>
    <w:p>
      <w:r>
        <w:t>- Xác định rõ những việc cần thực hiện, rõ lộ trình, rõ trách nhiệm, nhiệm vụ của các cấp ủy, tổ chức đảng, cơ quan, đơn vị trong thực hiện các nhiệm vụ, giải pháp được xác định tại Quyết định số 693/QĐ-TTg ngày 17/7/2024 của Thủ tướng Chính phủ.</w:t>
      </w:r>
    </w:p>
    <w:p>
      <w:r>
        <w:t>- Việc tổ chức triển khai thực hiện Quyết định số 693/QĐ-TTg ngày 17/7/2024 của Thủ tướng Chính phủ phải kế thừa các quan điểm, mục tiêu, định hướng phát triển các lĩnh vực kết cấu hạ tầng theo tinh thần của Nghị quyết số 13-NQ/TW và kết quả, kinh nghiệm thực hiện trong thời gian qua, bảo đảm thực chất, hiệu quả.</w:t>
      </w:r>
    </w:p>
    <w:p>
      <w:r>
        <w:t>- Các cấp, các ngành, các đơn vị tổ chức phổ biến, quán triệt rộng rãi Kế hoạch của Chính phủ, Kế hoạch của UBND Thành phố, xác định rõ nhiệm vụ của các cấp, các ngành, nêu cao trách nhiệm của người đứng đầu trong tổ chức triển khai thực hiện.</w:t>
      </w:r>
    </w:p>
    <w:p>
      <w:r>
        <w:t>II. NHIỆM VỤ, GIẢI PHÁP</w:t>
      </w:r>
    </w:p>
    <w:p>
      <w:r>
        <w:t>1. Nhiệm vụ giải pháp chung.</w:t>
      </w:r>
    </w:p>
    <w:p>
      <w:r>
        <w:t>- Tiếp tục thực hiện có hiệu quả quan điểm, mục tiêu, định hướng phát triển các lĩnh vực kết cấu hạ tầng theo tinh thần của Nghị quyết số 13-NQ/TW và các giải pháp chủ yếu để phát triển hệ thống kết cấu hạ tầng đồng bộ, hiện đại, đi trước một bước; có trọng tâm, trọng điểm, ưu tiên những lĩnh vực đột phá, cơ bản.</w:t>
      </w:r>
    </w:p>
    <w:p>
      <w:r>
        <w:t>- Các Sở, ban, ngành; UBND các quận, huyện, thị xã và các đơn vị liên quan thuộc Thành phố tiếp tục quán triệt và thực hiện có hiệu quả quan điểm, mục tiêu, định hướng phát triển kết cấu hạ tầng đồng bộ, từng bước hiện đại của Thủ đô gắn với việc tổ chức không gian phát triển quốc gia, các vùng, hành lang kinh tế theo quy hoạch tổng thể quốc gia, quy hoạch vùng, quy hoạch thành phố và các quy hoạch có liên quan thuộc quản lý của ngành, lĩnh vực, địa phương mình. Tiếp tục quản lý, đầu tư có hiệu quả các tuyến đường Vành đai, các trục hướng tâm (đường Vành đai 4 vùng Thủ đô; đường Vành đai 2 đoạn từ Ngã Tư Sở - Cầu Giấy; đường Vành đai 3,5; đường Quốc lộ 6), khai thác, sử dụng có hiệu quả hệ thống kết cấu hạ tầng đã xây dựng, đẩy mạnh phát triển kết cấu hạ tầng kết nối, liên kết vùng Thủ đô, khu vực; sử dụng hợp lý, hiệu quả tài nguyên đất, nước, rừng và các tài nguyên khác.</w:t>
      </w:r>
    </w:p>
    <w:p>
      <w:r>
        <w:t>2. Nhiệm vụ rà soát, hoàn thiện thể chế, chính sách và quy hoạch phát triển kết cấu hạ tầng.</w:t>
      </w:r>
    </w:p>
    <w:p>
      <w:r>
        <w:t>- Các Sở, ban, ngành của Thành phố căn cứ chức năng, nhiệm vụ lĩnh vực được phân công chủ động rà soát các chính sách, pháp luật (Luật Đầu tư công, Luật Đầu tư theo phương thức đối tác công tư, các Luật chuyên ngành và các văn bản dưới Luật) tổng hợp các nội dung, quy định còn vướng mắc liên quan đến phát triển hệ thống kết cấu hạ tầng để chủ động tham mưu cho UBND Thành phố phối hợp với các bộ và các cơ quan khác của Trung ương trong quá trình trình Thủ tướng Chính phủ, Chính phủ xem xét sửa đổi, ban hành.</w:t>
      </w:r>
    </w:p>
    <w:p>
      <w:r>
        <w:t>3. Nâng cao hiệu lực, hiệu quả quản lý nhà nước liên quan đến đầu tư phát triển hệ thống kết cấu hạ tầng.</w:t>
      </w:r>
    </w:p>
    <w:p>
      <w:r>
        <w:t>- Các Sở, ban, ngành rà soát, tham mưu cho UBND Thành phố thực hiện phân cấp, phân quyền gắn với năng lực tổ chức thực hiện và đề cao trách nhiệm của cấp ủy, chính quyền, người đứng đầu để rút ngắn quy trình ra quyết định, tạo sự liên thông giữa các thủ tục đầu tư với các thủ tục về đất đai, xây dựng, đấu thầu, môi trường, đồng thời tạo thuận lợi cho việc triển khai thực hiện đầu tư đảm bảo nâng cao hiệu lực, hiệu quả quản lý nhà nước; đẩy mạnh cải cách thủ tục hành chính, bảo đảm thông thoáng, thuận lợi, khắc phục phiền hà và giảm chi phí cho nhà đầu tư.</w:t>
      </w:r>
    </w:p>
    <w:p>
      <w:r>
        <w:t>- UBND các quận, huyện, thị xã tập trung, đẩy nhanh tiến độ bồi thường, giải phóng mặt bằng, thi công các công trình, dự án. Rà soát, kiến nghị với các Sở, ngành có liên quan nghiên cứu, đề xuất để trình cấp có thẩm quyền ban hành cơ chế, chính sách thực hiện hỗ trợ, bồi thường giải phóng mặt bằng đảm bảo quyền lợi cho người dân, tránh khiếu kiện phức tạp và đẩy nhanh tiến độ trong công tác giải phóng mặt bằng.</w:t>
      </w:r>
    </w:p>
    <w:p>
      <w:r>
        <w:t>4. Huy động và sử dụng có hiệu quả các nguồn lực cho đầu tư phát triển kết cấu hạ tầng.</w:t>
      </w:r>
    </w:p>
    <w:p>
      <w:r>
        <w:t>- Các Sở, ban, ngành và UBND các quận, huyện, thị xã và các đơn vị sử dụng vốn bám sát tiến độ giải ngân theo kế hoạch, theo dõi, đánh giá, giám sát, kiểm tra việc quản lý, sử dụng vốn, đảm bảo sử dụng có hiệu quả các nguồn lực cho đầu tư phát triển kết cấu hạ tầng.</w:t>
      </w:r>
    </w:p>
    <w:p>
      <w:r>
        <w:t>- UBND các quận, huyện, thị xã đẩy mạnh huy động nguồn lực xã hội cho đầu tư phát triển kết cấu hạ tầng trên địa bàn.</w:t>
      </w:r>
    </w:p>
    <w:p>
      <w:r>
        <w:t>5. Phát triển kết cấu hạ tầng gắn với chiến lược, quy hoạch và kế hoạch phát triển kinh tế - xã hội, bảo đảm quốc phòng, an ninh, đảm bảo đồng bộ giữa các lĩnh vực hạ tầng.</w:t>
      </w:r>
    </w:p>
    <w:p>
      <w:r>
        <w:t>Tập trung đầu tư, sớm đưa vào sử dụng các công trình, dự án hạ tầng cấp bách, trọng điểm về giao thông đường bộ, đường sắt đô thị kết nối các địa phương, vùng Thủ đô và khu vực. Phát triển hạ tầng năng lượng, nhất là bảo đảm cung cấp đủ, ổn định cho phát triển kinh tế - xã hội và an ninh năng lượng; hạ tầng đô thị đồng bộ, hiện đại; tạo sự đột phá trong phát triển hạ tầng thông tin và truyền thông, công nghệ số để thúc đẩy chuyển đổi số, phát triển kinh tế số, xã hội hội số.</w:t>
      </w:r>
    </w:p>
    <w:p>
      <w:r>
        <w:t>6. Phân công nhiệm vụ tham mưu đầu tư các công trình, dự án đầu tư kết cấu hạ tầng do UBND Thành phố được giao chủ trì.</w:t>
      </w:r>
    </w:p>
    <w:p>
      <w:r>
        <w:t>Các Sở, ban, ngành của Thành phố căn cứ chức năng, nhiệm vụ chủ động rà soát các dự án công trình hạ tầng theo lĩnh vực được phân công tham mưu UBND Thành phố đề xuất với các cơ quan Trung ương được giao chủ trì.</w:t>
      </w:r>
    </w:p>
    <w:p>
      <w:r>
        <w:t>(Chi tiết tại tại Phụ lục số 1)</w:t>
      </w:r>
    </w:p>
    <w:p>
      <w:r>
        <w:t>III. TỔ CHỨC THỰC HIỆN</w:t>
      </w:r>
    </w:p>
    <w:p>
      <w:r>
        <w:t>1.  Giám đốc, Thủ trưởng các Sở, ban, ngành Thành phố; Chủ tịch UBND các quận, huyện, thị xã và các đơn vị liên quan: Căn cứ Kế hoạch này của UBND Thành phố và tình hình của địa phương, đơn vị triển khai thực hiện nghiêm túc, hiệu quả các nhiệm vụ, công việc cụ thể được phân công trong Kế hoạch; cụ thể hoá thành kế hoạch công tác hàng năm, phân công tổ chức, cá nhân chịu trách nhiệm thực hiện từng nhiệm vụ cụ thể đảm bảo hiệu quả.</w:t>
      </w:r>
    </w:p>
    <w:p>
      <w:r>
        <w:t>Tập trung chỉ đạo, tăng cường kiểm tra, đôn đốc triển khai thực hiện Kế hoạch này; định kỳ hàng năm báo cáo kết quả thực hiện các nội dung chỉ đạo tại Kế hoạch này gửi Sở Kế hoạch và Đầu tư trước ngày 15 tháng 11 hàng năm để tổng hợp, báo cáo UBND Thành phố.</w:t>
      </w:r>
    </w:p>
    <w:p>
      <w:r>
        <w:t>2 . Sở Kế hoạch và Đầu tư chủ trì, phối hợp với các cơ quan, đơn vị liên quan tham mưu, báo cáo UBND Thành phố kết quả việc triển khai, thực hiện Kế hoạch này  trước ngày 10/12  hàng năm.</w:t>
      </w:r>
    </w:p>
    <w:p>
      <w:r>
        <w:t>3.  Sở Thông tin và Truyền thông chủ trì, phối hợp UBND các quận, huyện, thị xã và các đơn vị liên quan thực hiện tốt công tác thông tin, truyền thông; phối hợp với Ủy ban Mặt trận Tổ quốc Thành phố, Ban Tuyên giáo Thành ủy và các sở, ban, ngành thực hiện tốt công tác giám sát, phản biện xã hội, vận động các tầng lớp nhân dân tích cực tham gia triển khai thực hiện kế hoạch.</w:t>
      </w:r>
    </w:p>
    <w:p>
      <w:r>
        <w:t>UBND Thành phố yêu cầu các cơ quan, đơn vị nghiêm túc triển khai, thực hiện; quá trình triển khai thực hiện, nếu có khó khăn, vướng mắc, cơ quan, đơn vị phản ánh kịp thời qua Sở Kế hoạch và Đầu tư để tổng hợp, báo cáo UBND Thành phố xem xét, chỉ đạo./.</w:t>
      </w:r>
    </w:p>
    <w:p>
      <w:r>
        <w:t>Nơi nhận:</w:t>
      </w:r>
    </w:p>
    <w:p>
      <w:r>
        <w:t>- Văn phòng Chính phủ;</w:t>
      </w:r>
    </w:p>
    <w:p>
      <w:r>
        <w:t>- Bộ Kế hoạch và Đầu tư;  (Báo cáo)</w:t>
      </w:r>
    </w:p>
    <w:p>
      <w:r>
        <w:t>- Thường trực Thành ủy;</w:t>
      </w:r>
    </w:p>
    <w:p>
      <w:r>
        <w:t>- Thường trực HĐND Thành phố;</w:t>
      </w:r>
    </w:p>
    <w:p>
      <w:r>
        <w:t>- Chủ tịch UBND Thành phố;</w:t>
      </w:r>
    </w:p>
    <w:p>
      <w:r>
        <w:t>- Các PCT UBND Thành phố;</w:t>
      </w:r>
    </w:p>
    <w:p>
      <w:r>
        <w:t>- Các Sở: KHĐT, GTVT, XD, NNPTNT, CT, TTTT;</w:t>
      </w:r>
    </w:p>
    <w:p>
      <w:r>
        <w:t>- Ban QLDA ĐTXD CT Giao thông TP;</w:t>
      </w:r>
    </w:p>
    <w:p>
      <w:r>
        <w:t>- Ban QLDA ĐTXD HTKT &amp;NN TP;</w:t>
      </w:r>
    </w:p>
    <w:p>
      <w:r>
        <w:t>- Ban Quản lý đường sắt đô thị HN;</w:t>
      </w:r>
    </w:p>
    <w:p>
      <w:r>
        <w:t>- Ban Quản lý các KCN&amp;CS TP;</w:t>
      </w:r>
    </w:p>
    <w:p>
      <w:r>
        <w:t>- UBND các quận, huyện, thị xã;</w:t>
      </w:r>
    </w:p>
    <w:p>
      <w:r>
        <w:t>- VPUBTP, CVP, PCVP V.T. Anh , ĐT;</w:t>
      </w:r>
    </w:p>
    <w:p>
      <w:r>
        <w:t>- Lưu: VT,ĐT</w:t>
      </w:r>
    </w:p>
    <w:p>
      <w:r>
        <w:t>TM. ỦY BAN NHÂN DÂN</w:t>
      </w:r>
    </w:p>
    <w:p>
      <w:r>
        <w:t>KT. CHỦ TỊCH</w:t>
      </w:r>
    </w:p>
    <w:p>
      <w:r>
        <w:t>PHÓ CHỦ TỊCH</w:t>
      </w:r>
    </w:p>
    <w:p>
      <w:r>
        <w:t>Dương Đức Tuấn</w:t>
      </w:r>
    </w:p>
    <w:p>
      <w:r>
        <w:t>PHỤ LỤC 1</w:t>
      </w:r>
    </w:p>
    <w:p>
      <w:r>
        <w:t>PHÂN CÔNG NHIỆM VỤ CỦA CÁC SỞ, BAN NGÀNH VỀ TRIỂN KHAI QUYẾT ĐỊNH SỐ 693/QĐ-TTG NGÀY 17/7/2024 CỦA THỦ TƯỚNG CHÍNH PHỦ VỀ KẾ HOẠCH TRIỂN KHAI THỰC HIỆN KẾT LUẬN SỐ 72-KL/TW NGÀY 23/02/2024 CỦA BỘ CHÍNH TRỊ ĐỐI VỚI CÁC CÔNG TRÌNH DỰ ÁN ĐẦU TƯ KẾT CẤU HẠ TẦNG ĐƯỢC GIAO NHIỆM VỤ CHỦ TRÌ</w:t>
      </w:r>
    </w:p>
    <w:p>
      <w:r>
        <w:t>(Kèm theo Kế hoạch số 34/KH-UBND của UBND Thành phố ngày 07/02/2025)</w:t>
      </w:r>
    </w:p>
    <w:p>
      <w:r>
        <w:t>TT</w:t>
      </w:r>
    </w:p>
    <w:p>
      <w:r>
        <w:t>Công trình, dự án kết cấu hạ tầng</w:t>
      </w:r>
    </w:p>
    <w:p>
      <w:r>
        <w:t>Đơn vị chủ trì thực hiện</w:t>
      </w:r>
    </w:p>
    <w:p>
      <w:r>
        <w:t>Đơn vị phối hợp thực hiện</w:t>
      </w:r>
    </w:p>
    <w:p>
      <w:r>
        <w:t>Thời gian dự kiến hoàn thành</w:t>
      </w:r>
    </w:p>
    <w:p>
      <w:r>
        <w:t>Ghi chú</w:t>
      </w:r>
    </w:p>
    <w:p>
      <w:r>
        <w:t>I</w:t>
      </w:r>
    </w:p>
    <w:p>
      <w:r>
        <w:t>Hạ tầng giao thông</w:t>
      </w:r>
    </w:p>
    <w:p>
      <w:r>
        <w:t>1</w:t>
      </w:r>
    </w:p>
    <w:p>
      <w:r>
        <w:t>Các tuyến đường vành đai vùng Thủ đô Hà Nội</w:t>
      </w:r>
    </w:p>
    <w:p>
      <w:r>
        <w:t>Sở Kế hoạch và Đầu tư và Sở Giao thông vận tải</w:t>
      </w:r>
    </w:p>
    <w:p>
      <w:r>
        <w:t>Các Sở, ngành liên quan, Ban QLDA đầu tư xây dựng công trình giao thông thành phố Hà Nội, UBND các quận, huyện, thị xã</w:t>
      </w:r>
    </w:p>
    <w:p>
      <w:r>
        <w:t>Theo Quyết định phê duyệt dự án đầu tư</w:t>
      </w:r>
    </w:p>
    <w:p>
      <w:r>
        <w:t>2</w:t>
      </w:r>
    </w:p>
    <w:p>
      <w:r>
        <w:t>Các tuyến đường sắt đô thị thành phố Hà Nội</w:t>
      </w:r>
    </w:p>
    <w:p>
      <w:r>
        <w:t>Sở Giao thông vận tải</w:t>
      </w:r>
    </w:p>
    <w:p>
      <w:r>
        <w:t>Các Sở, ngành liên quan, Ban Quản lý đường sắt đô thị Hà Nội, UBND các quận, huyện, thị xã</w:t>
      </w:r>
    </w:p>
    <w:p>
      <w:r>
        <w:t>Theo Đề án tổng thể đường sắt đô thị và Quyết định phê duyệt dự án đầu tư</w:t>
      </w:r>
    </w:p>
    <w:p>
      <w:r>
        <w:t>II</w:t>
      </w:r>
    </w:p>
    <w:p>
      <w:r>
        <w:t>Hạ tầng đô thị</w:t>
      </w:r>
    </w:p>
    <w:p>
      <w:r>
        <w:t>1</w:t>
      </w:r>
    </w:p>
    <w:p>
      <w:r>
        <w:t>Xây dựng, cải tạo, tái thiết và phát triển đô thị; phát triển kết cấu hạ tầng đô thị (ưu tiên các dự án cấp nước, thoát nước, xử lý nước thải, chống ngập và đầu tư các cơ sở xử lý chất thải rắn tập trung với công nghệ đồng bộ, hiện đại đối với các đô thị vừa và lớn từ loại III trở lên)</w:t>
      </w:r>
    </w:p>
    <w:p>
      <w:r>
        <w:t>Sở Xây dựng</w:t>
      </w:r>
    </w:p>
    <w:p>
      <w:r>
        <w:t>Các Sở, ngành liên quan, Ban QLDA ĐTXD HTKT và nông nghiệp thành phố Hà Nội, UBND các quận, huyện, thị xã</w:t>
      </w:r>
    </w:p>
    <w:p>
      <w:r>
        <w:t>Đến năm 2030 và sau năm 2030</w:t>
      </w:r>
    </w:p>
    <w:p>
      <w:r>
        <w:t>2</w:t>
      </w:r>
    </w:p>
    <w:p>
      <w:r>
        <w:t>Các dự án hạ tầng đô thị khác theo Quyết định của Thủ tướng Chính phủ phê duyệt Quy hoạch hệ thống đô thị và nông thôn quốc gia thời kỳ 2021 - 2030, tầm nhìn đến năm 2050</w:t>
      </w:r>
    </w:p>
    <w:p>
      <w:r>
        <w:t>Sở Xây dựng</w:t>
      </w:r>
    </w:p>
    <w:p>
      <w:r>
        <w:t>Các Sở, ngành liên quan, Ban QLDA chuyên ngành thành phố</w:t>
      </w:r>
    </w:p>
    <w:p>
      <w:r>
        <w:t>Theo Quy hoạch được phê duyệt</w:t>
      </w:r>
    </w:p>
    <w:p>
      <w:r>
        <w:t>III</w:t>
      </w:r>
    </w:p>
    <w:p>
      <w:r>
        <w:t>Hạ tầng nông thôn mới</w:t>
      </w:r>
    </w:p>
    <w:p>
      <w:r>
        <w:t>1</w:t>
      </w:r>
    </w:p>
    <w:p>
      <w:r>
        <w:t>Đầu tư hạ tầng nông thôn mới cơ bản đồng bộ, hiện đại, bảo đảm kết nối nông thôn - đô thị</w:t>
      </w:r>
    </w:p>
    <w:p>
      <w:r>
        <w:t>Sở Nông nghiệp và PTNT</w:t>
      </w:r>
    </w:p>
    <w:p>
      <w:r>
        <w:t>Các Sở, ngành có liên quan, UBND các quận, huyện, thị xã</w:t>
      </w:r>
    </w:p>
    <w:p>
      <w:r>
        <w:t>Đến năm 2030 và sau năm 2030</w:t>
      </w:r>
    </w:p>
    <w:p>
      <w:r>
        <w:t>IV</w:t>
      </w:r>
    </w:p>
    <w:p>
      <w:r>
        <w:t>Hạ tầng cung cấp điện</w:t>
      </w:r>
    </w:p>
    <w:p>
      <w:r>
        <w:t>1</w:t>
      </w:r>
    </w:p>
    <w:p>
      <w:r>
        <w:t>Các dự án hạ tầng cấp điện theo Quy hoạch phát triển điện lực thành phố Hà Nội thời kỳ 2020 - 2025, tầm nhìn đến năm 2035</w:t>
      </w:r>
    </w:p>
    <w:p>
      <w:r>
        <w:t>Sở Công Thương</w:t>
      </w:r>
    </w:p>
    <w:p>
      <w:r>
        <w:t>Các Sở, ban, ngành thành phố có liên quan</w:t>
      </w:r>
    </w:p>
    <w:p>
      <w:r>
        <w:t>Theo Quy hoạch được phê duyệt</w:t>
      </w:r>
    </w:p>
    <w:p>
      <w:r>
        <w:t>V</w:t>
      </w:r>
    </w:p>
    <w:p>
      <w:r>
        <w:t>Hạ tầng thông tin và truyền thông</w:t>
      </w:r>
    </w:p>
    <w:p>
      <w:r>
        <w:t>1</w:t>
      </w:r>
    </w:p>
    <w:p>
      <w:r>
        <w:t>Các dự án theo Quy hoạch hạ tầng thông tin và truyền thông</w:t>
      </w:r>
    </w:p>
    <w:p>
      <w:r>
        <w:t>Sở Thông tin và truyền thông</w:t>
      </w:r>
    </w:p>
    <w:p>
      <w:r>
        <w:t>Các Sở, ban, ngành có liên quan, UBND các quận, huyện, thị xã</w:t>
      </w:r>
    </w:p>
    <w:p>
      <w:r>
        <w:t>Theo Quy hoạch được phê duyệt</w:t>
      </w:r>
    </w:p>
    <w:p>
      <w:r>
        <w:t>VI</w:t>
      </w:r>
    </w:p>
    <w:p>
      <w:r>
        <w:t>Hạ tầng khu công nghiệp, khu kinh tế</w:t>
      </w:r>
    </w:p>
    <w:p>
      <w:r>
        <w:t>1</w:t>
      </w:r>
    </w:p>
    <w:p>
      <w:r>
        <w:t>Đầu tư phát triển kết cấu hạ tầng khu công nghiệp, khu kinh tế theo hướng sinh thái, bền vững</w:t>
      </w:r>
    </w:p>
    <w:p>
      <w:r>
        <w:t>Ban Quản lý các khu công nghiệp và chế xuất thành phố Hà Nội</w:t>
      </w:r>
    </w:p>
    <w:p>
      <w:r>
        <w:t>Các Sở, ngành liên quan của Thành phố</w:t>
      </w:r>
    </w:p>
    <w:p>
      <w:r>
        <w:t>Đến năm 2030 và sau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