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3269/KH-UBND năm 2024 triển khai thu nhận mẫu ADN cho thân nhân của liệt sĩ chưa xác định được thông tin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3269/KH-UBND</w:t>
      </w:r>
    </w:p>
    <w:p>
      <w:r>
        <w:t>Lai Châu, ngày 16 tháng 8 năm 2024</w:t>
      </w:r>
    </w:p>
    <w:p>
      <w:r>
        <w:t>KẾ HOẠCH</w:t>
      </w:r>
    </w:p>
    <w:p>
      <w:r>
        <w:t>TRIỂN KHAI THU NHẬN MẪU ADN CHO THÂN NHÂN CỦA LIỆT SĨ CHƯA XÁC ĐỊNH ĐƯỢC THÔNG TIN TRÊN ĐỊA BÀN TỈNH LAI CHÂU</w:t>
      </w:r>
    </w:p>
    <w:p>
      <w:r>
        <w:t>Căn cứ Thông báo số 28/TB-VPCP ngày 25/1/2024 của Văn phòng Chính phủ về kết luận của Phó Thủ tướng Chính phủ Trần Hồng Hà, Trưởng Ban Chỉ đạo quốc gia về tìm kiếm, quy tập và xác định danh tính hài cốt liệt sĩ còn thiếu thông tin tại Hội nghị đánh giá kết quả thực hiện nhiệm vụ tìm kiếm, quy tập và xác định danh tính hài cốt liệt sĩ năm 2023;</w:t>
      </w:r>
    </w:p>
    <w:p>
      <w:r>
        <w:t>Thực hiện Kế hoạch số 356/KH-BCA-C06 ngày 17/7/2024 của Bộ Công an về triển khai thu nhận mẫu ADN cho thân nhân của liệt sĩ chưa xác định được danh tính; UBND tỉnh Lai Châu ban hành Kế hoạch triển khai thu nhận mẫu ADN cho thân nhân của liệt sĩ chưa xác định được thông tin, cụ thể như sau:</w:t>
      </w:r>
    </w:p>
    <w:p>
      <w:r>
        <w:t>I. MỤC ĐÍCH, YÊU CẦU</w:t>
      </w:r>
    </w:p>
    <w:p>
      <w:r>
        <w:t>1. Mục đích</w:t>
      </w:r>
    </w:p>
    <w:p>
      <w:r>
        <w:t>- Rà soát, xây dựng dữ liệu thông tin liệt sĩ và nhân thân đầy đủ, chính xác.</w:t>
      </w:r>
    </w:p>
    <w:p>
      <w:r>
        <w:t>- Phối hợp thực hiện thu mẫu, vận chuyển, phân tích thông tin ADN ( mtADN ) cho toàn bộ các liệt sĩ chưa xác định được thông tin và thân nhân, cập nhật thông tin ADN vào cơ sở dữ liệu Căn cước.</w:t>
      </w:r>
    </w:p>
    <w:p>
      <w:r>
        <w:t>- Phối hợp xây dựng cơ sở dữ liệu Căn cước có thể tích hợp, chia sẻ đầy đủ thông tin ADN hài cốt liệt sĩ  (kèm theo thân nhân)  đồng bộ để thực hiện tích hợp, đối sánh, truy nguyên thông tin nhân thân của các liệt sĩ chưa xác định được thông tin.</w:t>
      </w:r>
    </w:p>
    <w:p>
      <w:r>
        <w:t>- Xác định được lộ trình triển khai, nghiên cứu, đề xuất các giải pháp, biện pháp xây dựng hạ tầng, kỹ thuật, công nghệ hiện đại, đồng bộ, tránh lãng phí.</w:t>
      </w:r>
    </w:p>
    <w:p>
      <w:r>
        <w:t>2. Yêu cầu</w:t>
      </w:r>
    </w:p>
    <w:p>
      <w:r>
        <w:t>- Đảm bảo sự chỉ đạo thống nhất đúng chủ trương, đường lối của Đảng, chính sách pháp luật của Nhà nước, bảo đảm chặt chẽ, không để xảy ra thất thoát, lãng phí trong quá trình thực hiện.</w:t>
      </w:r>
    </w:p>
    <w:p>
      <w:r>
        <w:t>- Bảo đảm tính đồng bộ, thống nhất các giải pháp kỹ thuật của hai bên; bảo đảm an ninh, an toàn thông tin và thực hiện đúng các quy trình bảo mật trong quá trình triển khai thực hiện.</w:t>
      </w:r>
    </w:p>
    <w:p>
      <w:r>
        <w:t>- Trong quá trình thực hiện phải đảm bảo sự phối hợp chặt chẽ giữa các đơn vị để triển khai thực hiện các nhiệm vụ được giao đáp ứng yêu cầu về tiến độ, chất lượng đề ra.</w:t>
      </w:r>
    </w:p>
    <w:p>
      <w:r>
        <w:t>- Phối hợp xây dựng cơ sở dữ liệu về thông tin sinh trắc ADN của liệt sĩ chưa xác định được thông tin và thân nhân đảm bảo kết nối, tích hợp với các cơ sở dữ liệu liên quan.</w:t>
      </w:r>
    </w:p>
    <w:p>
      <w:r>
        <w:t>- Đảm bảo kinh phí thực hiện trong đó khuyến khích các cá nhân, tổ chức tham gia thực hiện các chính sách, chế độ ưu đãi đối với thân nhân liệt sĩ chưa xác định được thông tin trên địa bàn tỉnh.</w:t>
      </w:r>
    </w:p>
    <w:p>
      <w:r>
        <w:t>II. PHẠM VI, ĐỐI TƯỢNG, THỜI GIAN THỰC HIỆN</w:t>
      </w:r>
    </w:p>
    <w:p>
      <w:r>
        <w:t>1. Phạm vi triển khai : Thực hiện trên địa bàn toàn tỉnh.</w:t>
      </w:r>
    </w:p>
    <w:p>
      <w:r>
        <w:t>2. Đối tượng : Toàn bộ thân nhân liệt sĩ chưa xác định thông tin trên địa bàn tỉnh.</w:t>
      </w:r>
    </w:p>
    <w:p>
      <w:r>
        <w:t>3. Thời gian thực hiện : Thực hiện theo chỉ đạo, hướng dẫn của các Bộ, ngành Trung ương.</w:t>
      </w:r>
    </w:p>
    <w:p>
      <w:r>
        <w:t>III. NHIỆM VỤ</w:t>
      </w:r>
    </w:p>
    <w:p>
      <w:r>
        <w:t>1. Nhiệm vụ chung</w:t>
      </w:r>
    </w:p>
    <w:p>
      <w:r>
        <w:t>1.1. Công tác chuẩn bị</w:t>
      </w:r>
    </w:p>
    <w:p>
      <w:r>
        <w:t>a) Rà soát các văn bản pháp luật và kiến nghị điều chỉnh, bổ sung các văn bản quy phạm pháp luật còn thiếu để làm hành lang pháp lý cho quá trình triển khai thực hiện.</w:t>
      </w:r>
    </w:p>
    <w:p>
      <w:r>
        <w:t>b) Phối hợp rà soát lập danh sách thông tin các liệt sĩ chưa xác định được thông tin hài cốt và thân nhân gia đình.</w:t>
      </w:r>
    </w:p>
    <w:p>
      <w:r>
        <w:t>- Rà soát, xác minh và cập nhật thông tin đầy đủ thông tin các liệt sĩ chưa xác định được hài cốt.</w:t>
      </w:r>
    </w:p>
    <w:p>
      <w:r>
        <w:t>- Rà soát, xác minh và cập nhật thông tin đầy đủ thân nhân gia đình có liệt sĩ chưa xác định thông tin hài cốt để ưu tiên thu thập mẫu ADN thân nhân:</w:t>
      </w:r>
    </w:p>
    <w:p>
      <w:r>
        <w:t>+ Xác định các thân nhân theo mức độ ưu tiên gần kề[1]:  (1)  Mẹ đẻ liệt sĩ;  (2)  Mẹ đẻ của mẹ đẻ (bà ngoại ruột) của Liệt sĩ;  (3)  anh chị em cùng mẹ đẻ với Liệt sĩ;  (3)  Bác, cậu, dì là anh chị em ruột của mẹ Liệt sĩ (Cùng mẹ đẻ);  (5)  Anh em con của chị gái, em gái mẹ đẻ Liệt sĩ;  (6)  Con của chị gái, em gái của Liệt sĩ.</w:t>
      </w:r>
    </w:p>
    <w:p>
      <w:r>
        <w:t>+ Xác định các gia đình thuộc hộ nghèo, hộ cận nghèo và các gia đình có hoàn cảnh đặc biệt.</w:t>
      </w:r>
    </w:p>
    <w:p>
      <w:r>
        <w:t>c) Rà soát hiện trạng hài cốt liệt sĩ bao gồm:</w:t>
      </w:r>
    </w:p>
    <w:p>
      <w:r>
        <w:t>- Các trường hợp đã được quy tập, các trường hợp đang được quy tập, các trường hợp chưa được quy tập về các nghĩa trang.</w:t>
      </w:r>
    </w:p>
    <w:p>
      <w:r>
        <w:t>- Các trường hợp đã thu mẫu về Cục người có công và các đơn vị có liên quan nhưng chưa thực hiện phân tích.</w:t>
      </w:r>
    </w:p>
    <w:p>
      <w:r>
        <w:t>1.2. Công tác thu nhận mẫu ADN thân nhân các gia đình liệt sĩ</w:t>
      </w:r>
    </w:p>
    <w:p>
      <w:r>
        <w:t>- Đánh giá phân loại thân nhân gia đình có liệt sĩ chưa xác định thông tin hài cốt có thể thu mẫu đối sánh trong đó xác định các gia đình có người thân ở mức độ ưu tiên có khả năng đối sánh cao để thực hiện trước  (Từ mức 1 đến mức 5) ; các gia đình có hoàn cảnh khó khăn, hộ nghèo,… để ưu tiên thực hiện trước, các thân nhân còn lại thực hiện sau.</w:t>
      </w:r>
    </w:p>
    <w:p>
      <w:r>
        <w:t>- Thực hiện thu mẫu, lưu mẫu ADN thân nhân và bổ sung, điều chỉnh thông tin phù hợp với điều kiện tình hình thực tế để đảm bảo đạt hiệu quả cao.</w:t>
      </w:r>
    </w:p>
    <w:p>
      <w:r>
        <w:t>1.3. Công tác tuyên truyền</w:t>
      </w:r>
    </w:p>
    <w:p>
      <w:r>
        <w:t>Thường xuyên đẩy mạnh công tác tuyên truyền sâu rộng, chủ trương chính sách của Đảng, pháp luật của Nhà nước về công tác tìm kiếm, quy tập hài cốt liệt sĩ và xác định danh tính hài cốt liệt sĩ còn thiếu thông tin theo hướng đa dạng hóa, đổi mới hình thức và huy động sự tham gia của các cơ quan thông tấn, báo chí trong công tác tuyên truyền, vận động để nâng cao hiệu quả thực hiện.</w:t>
      </w:r>
    </w:p>
    <w:p>
      <w:r>
        <w:t>2. Nhiệm vụ cụ thể</w:t>
      </w:r>
    </w:p>
    <w:p>
      <w:r>
        <w:t>(Có biểu nhiệm vụ cụ thể kèm theo)</w:t>
      </w:r>
    </w:p>
    <w:p>
      <w:r>
        <w:t>V. TỔ CHỨC THỰC HIỆN</w:t>
      </w:r>
    </w:p>
    <w:p>
      <w:r>
        <w:t>1.  Thủ trưởng các sở, ban, ngành, Chủ tịch UBND các huyện, thành phố và các cơ quan, đơn vị có liên quan căn cứ chức năng, nhiệm vụ được giao tại Kế hoạch này để chủ động xây dựng Kế hoạch tổ chức triển khai, thực hiện, đảm bảo hiệu quả, đúng tiến độ đề ra. Báo cáo định kỳ, đột xuất kết quả triển khai, thực hiện về UBND tỉnh  (qua Công an tỉnh, Sở Lao động - Thương binh và Xã hội)  để tổng hợp báo cáo Bộ Công an.</w:t>
      </w:r>
    </w:p>
    <w:p>
      <w:r>
        <w:t>2.  Giao Công an tỉnh chủ trì, phối hợp với Sở Lao động - Thương binh và Xã hội theo dõi, đôn đốc, hướng dẫn, kiểm tra việc triển khai thực hiện các nội dung theo Kế hoạch này; kịp thời tháo gỡ những vướng mắc khó khăn hoặc đề xuất trong quá trình triển khai; tổng hợp tình hình, kết quả, tiến độ để báo cáo UBND tỉnh, Bộ Công an theo đúng quy định.</w:t>
      </w:r>
    </w:p>
    <w:p>
      <w:r>
        <w:t>3.  Kinh phí thực hiện: Sở Tài chính căn cứ vào tình hình thực tế và khả năng cân đối ngân sách tại địa phương tham mưu Ủy ban nhân dân tỉnh bố trí kinh phí để thực hiện Kế hoạch; hướng dẫn việc quản lý, sử dụng kinh phí theo Kế hoạch đảm bảo đúng quy định và hiệu quả./.</w:t>
      </w:r>
    </w:p>
    <w:p>
      <w:r>
        <w:t>Nơi nhận:</w:t>
      </w:r>
    </w:p>
    <w:p>
      <w:r>
        <w:t>- Văn phòng Chính phủ; (b/c)</w:t>
      </w:r>
    </w:p>
    <w:p>
      <w:r>
        <w:t>- Bộ Công an; (b/c)</w:t>
      </w:r>
    </w:p>
    <w:p>
      <w:r>
        <w:t>- TT. Tỉnh ủy; (b/c)</w:t>
      </w:r>
    </w:p>
    <w:p>
      <w:r>
        <w:t>- Chủ tịch, các PCT UBND tỉnh;</w:t>
      </w:r>
    </w:p>
    <w:p>
      <w:r>
        <w:t>- Công an tỉnh;</w:t>
      </w:r>
    </w:p>
    <w:p>
      <w:r>
        <w:t>- Bộ Chỉ huy Quân sự tỉnh;</w:t>
      </w:r>
    </w:p>
    <w:p>
      <w:r>
        <w:t>- Các Sở: LĐ- TB và XH, TTTT, Tư pháp, Tài chính;</w:t>
      </w:r>
    </w:p>
    <w:p>
      <w:r>
        <w:t>- UBND các huyện, thành phố;</w:t>
      </w:r>
    </w:p>
    <w:p>
      <w:r>
        <w:t>- VPUBND tỉnh: V1, V2, Th1;</w:t>
      </w:r>
    </w:p>
    <w:p>
      <w:r>
        <w:t>- Lưu: VT, Th4.</w:t>
      </w:r>
    </w:p>
    <w:p>
      <w:r>
        <w:t>TM. ỦY BAN NHÂN DÂN</w:t>
      </w:r>
    </w:p>
    <w:p>
      <w:r>
        <w:t>CHỦ TỊCH</w:t>
      </w:r>
    </w:p>
    <w:p>
      <w:r>
        <w:t>Lê Văn Lương</w:t>
      </w:r>
    </w:p>
    <w:p>
      <w:r>
        <w:t>PHỤ LỤC:</w:t>
      </w:r>
    </w:p>
    <w:p>
      <w:r>
        <w:t>QUY TRÌNH THỰC HIỆN KHẢO SÁT THÔNG TIN LIỆT SĨ VÀ THÂN NHÂN ĐỂ TRIỂN KHAI THU THẬP MẪU ADN CHO THÂN NHÂN LIỆT SĨ CHƯA XÁC ĐỊNH ĐƯỢC DANH TÍNH</w:t>
      </w:r>
    </w:p>
    <w:p>
      <w:r>
        <w:t>Căn cứ Luật Căn cước số 26/2023/QH15 ngày 27/11/2023 và có hiệu lực từ ngày 01/7/2024; Nghị định số 70/2024/NĐ-CP ngày 25/6/2024 của Thủ tướng Chính, phủ Quy định chi tiết một số điều và biện pháp thi hành Luật Căn cước;</w:t>
      </w:r>
    </w:p>
    <w:p>
      <w:r>
        <w:t>Căn cứ biên bản làm việc thống nhất giữa C06 và Cục Người có công  (Bộ Lao động, thương binh và xã hội)  về việc thống nhất quy trình triển khai thu thập mẫu ADN cho thân nhân liệt sĩ phục vụ nhiệm vụ tìm kiếm, xác định danh tính hài cốt liệt sĩ còn thiếu thông tin  (có biên bản kèm theo);</w:t>
      </w:r>
    </w:p>
    <w:p>
      <w:r>
        <w:t>C06 hướng dẫn Công an các đơn vị quy trình thực hiện khảo sát thông tin liệt sĩ và thân nhân để triển khai thu thập mẫu ADN cho thân nhân liệt sĩ chưa xác định được danh tính như sau:</w:t>
      </w:r>
    </w:p>
    <w:p>
      <w:r>
        <w:t>Bước 1:  Công an cấp xã căn cứ danh sách đối tượng hưởng trợ cấp hàng tháng của liệt sĩ trên địa bàn  (đã được nhập liệu trên phần mềm DC01 mở rộng)  bao gồm: Bà Mẹ Việt Nam anh hùng, thân nhân hưởng trợ cấp tuất của liệt sĩ, thân nhân liệt sĩ hưởng trợ cấp tuất nuôi dưỡng, Vợ/Chồng liệt sĩ lấy chồng hoặc vợ khác hưởng trợ cấp tuất của liệt sĩ, thờ cúng liệt sĩ để phối hợp với UBND cấp xã  (Lãnh đạo phụ trách và cán bộ Lao động - Thương binh và Xã hội cấp xã)  và Sở Lao động, thương binh và xã hội  (Lãnh đạo phụ trách và cán bộ Phòng Người có công)  kê khai cập nhật thông tin liệt sĩ gắn với thông tin người hưởng trợ cấp của liệt sĩ.</w:t>
      </w:r>
    </w:p>
    <w:p>
      <w:r>
        <w:t>Bước 2:  Công an các đơn vị địa phương phối hợp với UBND cấp xã và Sở Lao động, Thương binh và Xã hội xác định thông tin liệt sĩ trên đã xác định được phần mộ hay chưa, nếu có thì cập nhật thông tin về phần mộ liệt sĩ  (Mộ liệt sĩ phải có hài cốt liệt sĩ).</w:t>
      </w:r>
    </w:p>
    <w:p>
      <w:r>
        <w:t>Lưu ý: Đối với mộ liệt sĩ không có hài cốt liệt sĩ thì thu thập thông tin phần mộ và thông tin thân nhân của liệt sĩ theo dòng ngoại. Trường hợp này thu thập thông tin theo cả 02 mẫu phiếu khảo sát là mẫu 01 và mẫu 02 ban hành kèm theo điện mật này.</w:t>
      </w:r>
    </w:p>
    <w:p>
      <w:r>
        <w:t>Bước 3: Điền thông tin theo phiếu khảo sát</w:t>
      </w:r>
    </w:p>
    <w:p>
      <w:r>
        <w:t>* Đối với liệt sĩ đã xác định được phần mộ:</w:t>
      </w:r>
    </w:p>
    <w:p>
      <w:r>
        <w:t>(1) Công an cấp xã phối hợp với UBND cấp xã rà soát, xác định thông tin người hưởng trợ cấp của liệt sĩ và rà soát với Cơ sở dữ liệu dân cư bao gồm các trường thông tin: Họ và tên; Ngày tháng năm sinh; Giới tính; số Định danh cá nhân; Ngày cấp; Nơi cấp; Quê quán; Nơi thường trú; số điện thoại và kê khai vào bản khai thông tin liệt sĩ và người hưởng trợ cấp của liệt sĩ.</w:t>
      </w:r>
    </w:p>
    <w:p>
      <w:r>
        <w:t>(2) Rà soát, thu thập thông tin liệt sĩ do Sở Lao động, Thương binh và Xã hội quản lý, bao gồm các trường thông tin: Mã hồ sơ Bộ quản lý; Mã hồ sơ tỉnh quản lý; Họ và tên liệt sĩ; Bí danh; Ngày tháng năm sinh; Giới tính; Quê quán; cấp bậc, chức vụ khi hy sinh; Cơ quan, đơn vị khi hy sinh; Ngày tháng năm hy sinh; Nơi hy sinh  (nếu có) ; Nơi an táng ban đầu; Số Bằng Tổ quốc ghi công; Số Quyết định; ngày, tháng, năm quyết định của Thủ tướng Chính phủ; Con ông; Con bà; Vợ; Thông tin về phần mộ: Tên nghĩa trang; Nghĩa trang liệt sĩ/Ngoài nghĩa trang liệt sĩ; Nghĩa trang thuộc tỉnh/thành phố  (ghi rõ địa chỉ chi tiết, xã, huyện, tỉnh) ; Địa điểm quy tập hoặc an táng hài cốt trước khi tiếp nhận; Đơn vị quy tập hoặc an táng hài cốt trước khi tiếp nhận; Thời gian đưa vào an táng trong nghĩa trang liệt sĩ; Vị trí mộ trong nghĩa trang liệt sĩ  (Số mộ, hàng, lô, khu).</w:t>
      </w:r>
    </w:p>
    <w:p>
      <w:r>
        <w:t>(Mẫu 01: Phiếu khảo sát Thông tin liệt sĩ đã xác định thông tin phần mộ và người hưởng trợ cấp của liệt sĩ kèm theo)</w:t>
      </w:r>
    </w:p>
    <w:p>
      <w:r>
        <w:t>* Đối với liệt sĩ chưa xác định được phần mộ</w:t>
      </w:r>
    </w:p>
    <w:p>
      <w:r>
        <w:t>(1) Công an cấp xã phối hợp với UBND cấp xã rà soát, xác định thông tin người hưởng trợ cấp của liệt sĩ và rà soát với Cơ sở dữ liệu dân cư bao gồm các trường thông tin: Họ và tên; Ngày tháng năm sinh; Giới tính; Số Định danh cá nhân; Ngày cấp; Nơi cấp; Quê quán; Nơi thường trú; Số điện thoại và kê khai vào bản khai thông tin liệt sĩ và người hưởng trợ cấp của liệt sĩ trên phần mềm.</w:t>
      </w:r>
    </w:p>
    <w:p>
      <w:r>
        <w:t>(2) Rà soát, thu thập thông tin liệt sĩ do Sở Lao động, Thương binh và Xã hội quản lý, bao gồm các trường thông tin: Mã hồ sơ Bộ quản lý; Mã hồ sơ tỉnh quản lý; Họ và tên liệt sĩ; Bí danh; Ngày tháng năm sinh; Giới tính; Quê quán; cấp bậc, chức vụ khi hy sinh; Cơ quan, đơn vị khi hy sinh; Ngày tháng năm hy sinh; Nơi hy sinh (nếu có); Nơi an táng ban đầu; Số Bằng Tổ quốc ghi công; số Quyết định; ngày, tháng, năm quyết định của Thủ tướng Chính phủ; Con ông; Con bà; Vợ.</w:t>
      </w:r>
    </w:p>
    <w:p>
      <w:r>
        <w:t>(3) Công an các đơn vị địa phương phối hợp UBND cấp xã thực hiện khảo sát người đại diện thân nhân hoặc người hưởng trợ cấp thờ cúng liệt sĩ để thực hiện cung cấp thông tin thân nhân liệt sĩ chưa xác định được danh tính theo họ ngoại theo mẫu.</w:t>
      </w:r>
    </w:p>
    <w:p>
      <w:r>
        <w:t>- Người hưởng trợ cấp liệt sĩ thực hiện cung cấp các thông tin tối thiểu 02 người còn sống là thân nhân liệt sĩ chưa xác định được danh tính theo họ ngoại với thứ tự ưu tiên từ 1 đến 6  ((1) Mẹ đẻ liệt sĩ; (2) Mẹ đẻ của mẹ đẻ (bà ngoại ruột) của Liệt sĩ; (3) Anh chị em cùng mẹ đẻ với Liệt sĩ; (4) Bác, cậu, dì là anh chị em ruột của mẹ Liệt sĩ (Cùng mẹ đẻ); (5) Anh em con của chị gái, em gái mẹ đẻ Liệt sĩ; (6) Con của chị gái, em gái của Liệt sĩ)  bao gồm các trường thông tin: Số ĐDCN/CCCD/CMND; Họ và tên; Ngày tháng năm sinh; Giới tính; Họ tên bố; Họ tên mẹ; Nơi thường trú; Trạng thái; Còn Sống/Đã chết; Chữ ký và ghi rõ họ tên của thân nhân liệt sĩ nếu thân nhân  (là người khai báo hoặc thân nhân có mặt trên địa bàn)  tự nguyện cung cấp mẫu ADN và cung cấp thông tin sinh trắc học ADN vào Cơ sở dữ liệu Căn cước.</w:t>
      </w:r>
    </w:p>
    <w:p>
      <w:r>
        <w:t>(Mẫu 02: Phiếu khảo sát Thông tin liệt sĩ chưa xác định thông tin phần mộ và thân nhân kèm theo)</w:t>
      </w:r>
    </w:p>
    <w:p>
      <w:r>
        <w:t>Bước 4: Nhập liệu vào phần mềm</w:t>
      </w:r>
    </w:p>
    <w:p>
      <w:r>
        <w:t>Công an cấp xã trực tiếp truy cập Phần mềm nhập liệu DC01 mở rộng  (bằng tài khoản cấp cho cá nhân từng cán bộ, chiến sĩ)  phối hợp với cán bộ Lao động - Thương binh và Xã hội cấp xã để tra cứu, tìm kiếm thông tin công dân, thông tin liệt sĩ  (tham khảo)  trong hệ thống Cơ sở dữ liệu quốc gia về dân cư và nhập bổ sung thông tin theo Biểu mẫu đã thu thập</w:t>
      </w:r>
    </w:p>
    <w:p>
      <w:r>
        <w:t>Phần mềm nhập liệu DC01 mở rộng có chức năng tra cứu, gợi ý thông tin liệt sĩ theo dữ liệu điện tử của Cục Người có công  (tra cứu thông tin liệt sĩ theo bằng tổ quốc ghi công) . Đối với các trường thông tin về liệt sĩ còn thiếu dữ liệu điện tử, trong quá trình thực hiện nếu có phát hiện thêm thông tin thì Công an các đơn vị địa phương phối hợp UBND cấp xã và Sở Lao động, thương binh và xã hội nhập liệu vào phần mềm.</w:t>
      </w:r>
    </w:p>
    <w:p>
      <w:r>
        <w:t>Bước 5:  Triển khai tiếp nhận yêu cầu tích hợp thông tin ADN vào Cơ sở dữ liệu Căn cước trong quá trình phối hợp với các đơn vị thu thập mẫu ADN</w:t>
      </w:r>
    </w:p>
    <w:p>
      <w:r>
        <w:t>Công an các đơn vị khi triển khai phối hợp với đơn vị triển khai thu mẫu ADN thân nhân liệt sĩ thì in Phiếu đề nghị giải quyết thủ tục về căn cước (DC02) để thân nhân liệt sĩ đồng ý và ký phiếu đề nghị tích hợp thông tin ADN vào Cơ sở dữ liệu Căn cước.</w:t>
      </w:r>
    </w:p>
    <w:p>
      <w:r>
        <w:t>Cơ quan quản lý căn cước Công an địa phương (cấp huyện hoặc cấp tỉnh) thực hiện tiếp nhận phiếu yêu cầu cập nhật thông tin ADN vào Cơ sở dữ liệu căn cước của công dân (DC02) và thực hiện tạo yêu cầu tích hợp trên phần mềm thu nhận Căn cước  (phân hệ tiếp nhận yêu cầu tích hợp thông tin ADN của công dân dự kiến hoàn thành trước 30/7/2024).</w:t>
      </w:r>
    </w:p>
    <w:p>
      <w:r>
        <w:t>Mẫu DC02</w:t>
      </w:r>
    </w:p>
    <w:p>
      <w:r>
        <w:t>BH theo TT số      /2024/TT-BCA</w:t>
      </w:r>
    </w:p>
    <w:p>
      <w:r>
        <w:t>Ngày 15/05/2024</w:t>
      </w:r>
    </w:p>
    <w:p>
      <w:r>
        <w:t>CỘNG HÒA XÃ HỘI CHỦ NGHĨA VIỆT NAM</w:t>
      </w:r>
    </w:p>
    <w:p>
      <w:r>
        <w:t>Độc lập - Tự do - Hạnh phúc</w:t>
      </w:r>
    </w:p>
    <w:p>
      <w:r>
        <w:t>---------------</w:t>
      </w:r>
    </w:p>
    <w:p>
      <w:r>
        <w:t>PHIẾU ĐỀ NGHỊ</w:t>
      </w:r>
    </w:p>
    <w:p>
      <w:r>
        <w:t>Giải quyết thủ tục về căn cước</w:t>
      </w:r>
    </w:p>
    <w:p>
      <w:r>
        <w:t>Kính gửi (1) : ..............................................................................</w:t>
      </w:r>
    </w:p>
    <w:p>
      <w:r>
        <w:t>1. Họ và tên người đề nghị: .......................................................................</w:t>
      </w:r>
    </w:p>
    <w:p>
      <w:r>
        <w:t>2. Ngày, tháng, năm sinh: ....../......./........; 3. Giới tính: ..........................................</w:t>
      </w:r>
    </w:p>
    <w:p>
      <w:r>
        <w:t>4. Số Định danh cá nhân:</w:t>
      </w:r>
    </w:p>
    <w:p>
      <w:r>
        <w:t>Đề nghị  (2)  ......................................................................................................đối với:</w:t>
      </w:r>
    </w:p>
    <w:p>
      <w:r>
        <w:t>1. Họ, chữ đệm và tên: .......................................................................</w:t>
      </w:r>
    </w:p>
    <w:p>
      <w:r>
        <w:t>2. Ngày, tháng, năm sinh: ....../......./........; 3. Giới tính: ..........................................</w:t>
      </w:r>
    </w:p>
    <w:p>
      <w:r>
        <w:t>4. Số Định danh cá nhân:</w:t>
      </w:r>
    </w:p>
    <w:p>
      <w:r>
        <w:t>5. Nơi cư trú  (3) : .........................................................................................................................</w:t>
      </w:r>
    </w:p>
    <w:p>
      <w:r>
        <w:t>..............................................................................................................................................</w:t>
      </w:r>
    </w:p>
    <w:p>
      <w:r>
        <w:t>6. Nội dung đề nghị  (4)  :</w:t>
      </w:r>
    </w:p>
    <w:p>
      <w:r>
        <w:t>6.1. Cấp, cấp đổi, cấp lại thẻ căn cước  (5)</w:t>
      </w:r>
    </w:p>
    <w:p>
      <w:r>
        <w:t>6.2. Xác nhận số định danh cá nhân với số chứng minh nhân dân 9 số</w:t>
      </w:r>
    </w:p>
    <w:p>
      <w:r>
        <w:t>6.3. Xác nhận số định danh cá nhân với số định danh cá nhân đã hủy</w:t>
      </w:r>
    </w:p>
    <w:p>
      <w:r>
        <w:t>6.4. Hủy, xác lập lại số định danh cá nhân</w:t>
      </w:r>
    </w:p>
    <w:p>
      <w:r>
        <w:t>6.5. Khai thác thông tin trong cơ sở dữ liệu quốc gia về dân cư</w:t>
      </w:r>
    </w:p>
    <w:p>
      <w:r>
        <w:t>6.6. Khai thác thông tin trong cơ sở dữ liệu căn cước</w:t>
      </w:r>
    </w:p>
    <w:p>
      <w:r>
        <w:t>6.7. Điều chỉnh thông tin trong Cơ sở dữ liệu quốc gia về dân cư</w:t>
      </w:r>
    </w:p>
    <w:p>
      <w:r>
        <w:t>6.8. Điều chỉnh thông tin trong Cơ sở dữ liệu căn cước</w:t>
      </w:r>
    </w:p>
    <w:p>
      <w:r>
        <w:t>6.9. Tích hợp thông tin vào thẻ căn cước  (6)</w:t>
      </w:r>
    </w:p>
    <w:p>
      <w:r>
        <w:t>6.10. Thu thập, cập nhật thông tin ADN vào Cơ sở dữ liệu căn cước</w:t>
      </w:r>
    </w:p>
    <w:p>
      <w:r>
        <w:t>6.11. Thu thập, cập nhật thông tin giọng nói vào Cơ sở dữ liệu căn cước</w:t>
      </w:r>
    </w:p>
    <w:p>
      <w:r>
        <w:t>7. Nội dung cụ thể: .........................................................................................................................</w:t>
      </w:r>
    </w:p>
    <w:p>
      <w:r>
        <w:t>........................................................................................................................................................</w:t>
      </w:r>
    </w:p>
    <w:p>
      <w:r>
        <w:t>........................................................................................................................................................</w:t>
      </w:r>
    </w:p>
    <w:p>
      <w:r>
        <w:t>8. Nơi nhận kết quả: .......................................................................................................................</w:t>
      </w:r>
    </w:p>
    <w:p>
      <w:r>
        <w:t>Ý KIẾN ĐỒNG Ý</w:t>
      </w:r>
    </w:p>
    <w:p>
      <w:r>
        <w:t>CỦA CHỦ THỂ THÔNG TIN  (7)</w:t>
      </w:r>
    </w:p>
    <w:p>
      <w:r>
        <w:t>.........., ngày ..... tháng ...... năm.......</w:t>
      </w:r>
    </w:p>
    <w:p>
      <w:r>
        <w:t>NGƯỜI ĐỀ NGHỊ  (8)</w:t>
      </w:r>
    </w:p>
    <w:p>
      <w:r>
        <w:t>Ghi chú:</w:t>
      </w:r>
    </w:p>
    <w:p>
      <w:r>
        <w:t>(1) : Ghi tên cơ quan quản lý căn cước nơi tiếp nhận đề nghị.</w:t>
      </w:r>
    </w:p>
    <w:p>
      <w:r>
        <w:t>(2) Lựa chọn một hoặc nhiều nội dung đề nghị gồm: Cấp, cấp đổi, cấp lại thẻ căn cước, Giấy chứng nhận căn cước; Xác nhận, khai thác, cập nhật, điều chỉnh thông tin trong Cơ sở dữ liệu quốc gia về dân cư, Cơ sở dữ liệu căn cước, tích hợp thông tin vào thẻ căn cước.</w:t>
      </w:r>
    </w:p>
    <w:p>
      <w:r>
        <w:t>(3) Trường hợp người đề nghị là người gốc Việt Nam chưa xác định được quốc tịch thì ghi thông tin nơi cư trú là thông tin nơi ở hiện tại được cập nhật trong Cơ sở dữ liệu quốc gia về dân cư;</w:t>
      </w:r>
    </w:p>
    <w:p>
      <w:r>
        <w:t>Đối với công dân thì ghi nơi thường trú; trường hợp không có nơi thường trú thì ghi nơi tạm trú; trường hợp không có nơi thường trú, nơi tạm trú thì ghi nơi ở hiện tại.</w:t>
      </w:r>
    </w:p>
    <w:p>
      <w:r>
        <w:t>(4) Công dân, người gốc Việt Nam chưa xác định được quốc tịch chỉ lựa chọn 01 thủ tục theo danh sách.</w:t>
      </w:r>
    </w:p>
    <w:p>
      <w:r>
        <w:t>(5) Công dân tích mục này khi đề nghị cấp lại thẻ căn cước trong trường hợp bị mất thẻ căn cước hoặc thẻ căn cước bị hư hỏng không sử dụng được; hoặc đề nghị cấp, cấp đổi, cấp lại thẻ căn cước cho người dưới 06 tuổi.</w:t>
      </w:r>
    </w:p>
    <w:p>
      <w:r>
        <w:t>(6) Công dân tích mục này khi đề nghị thực hiện thủ tục tích hợp, cập nhật, điều chỉnh thông tin trên thẻ căn cước đã cấp;</w:t>
      </w:r>
    </w:p>
    <w:p>
      <w:r>
        <w:t>(7) Việc lấy ý kiến của chủ thể thông tin được thực hiện theo các phương thức sau:</w:t>
      </w:r>
    </w:p>
    <w:p>
      <w:r>
        <w:t>a) Chủ thể thông tin ghi rõ nội dung đồng ý và ký, ghi rõ họ tên vào phiếu đề nghị</w:t>
      </w:r>
    </w:p>
    <w:p>
      <w:r>
        <w:t>b) Chủ thể thông tin xác nhận nội dung đồng ý thông qua ứng dụng định danh quốc gia hoặc các dịch vụ công trực tuyến khác</w:t>
      </w:r>
    </w:p>
    <w:p>
      <w:r>
        <w:t>c) Chủ thể thông tin có văn bản riêng ghi rõ nội dung đồng ý (văn bản này không phải công chứng, chứng thực).</w:t>
      </w:r>
    </w:p>
    <w:p>
      <w:r>
        <w:t>d) Đối với trường hợp chủ thể thông tin là người bị mất năng lực hành vi dân sự, người có khó khăn trong nhận thức, làm chủ hành vi theo quy định của Bộ luật Dân sự, người dưới 14 tuổi, người bị tuyên bố mất tích, người đã chết thì một trong những người đại diện hợp pháp, người thừa kế theo quy định tại khoản 9 Điều 10 Luật Căn cước ký vào mục này.</w:t>
      </w:r>
    </w:p>
    <w:p>
      <w:r>
        <w:t>đ) Trường hợp người đề nghị là chủ thể của thông tin thì để trống mục này;</w:t>
      </w:r>
    </w:p>
    <w:p>
      <w:r>
        <w:t>(8) Đối với trường hợp phiếu được sử dụng trên môi trường điện tử thì người kê khai không phải ký vào mục này.</w:t>
      </w:r>
    </w:p>
    <w:p>
      <w:r>
        <w:t>MẪU 01</w:t>
      </w:r>
    </w:p>
    <w:p>
      <w:r>
        <w:t>CỘNG HÒA XÃ HỘI CHỦ NGHĨA VIỆT NAM</w:t>
      </w:r>
    </w:p>
    <w:p>
      <w:r>
        <w:t>Độc lập - Tự do - Hạnh phúc</w:t>
      </w:r>
    </w:p>
    <w:p>
      <w:r>
        <w:t>---------------</w:t>
      </w:r>
    </w:p>
    <w:p>
      <w:r>
        <w:t>PHIẾU KHẢO SÁT</w:t>
      </w:r>
    </w:p>
    <w:p>
      <w:r>
        <w:t>Thông tin liệt sĩ đã xác định thông tin phần mộ và người hưởng trợ cấp của liệt sĩ</w:t>
      </w:r>
    </w:p>
    <w:p>
      <w:r>
        <w:t>1. Thông tin người đại diện thân nhân hoặc hưởng trợ cấp thờ cúng liệt sĩ</w:t>
      </w:r>
    </w:p>
    <w:p>
      <w:r>
        <w:t>Họ và tên: ...................................................................................................................</w:t>
      </w:r>
    </w:p>
    <w:p>
      <w:r>
        <w:t>Ngày tháng năm sinh: .....................................................; Giới tính: ..........................................</w:t>
      </w:r>
    </w:p>
    <w:p>
      <w:r>
        <w:t>Số ĐDCN .............................. Ngày cấp .................. Nơi cấp: .....................................</w:t>
      </w:r>
    </w:p>
    <w:p>
      <w:r>
        <w:t>Quê quán: ..........................................................................................................</w:t>
      </w:r>
    </w:p>
    <w:p>
      <w:r>
        <w:t>Nơi thường trú: ..........................................................................................................</w:t>
      </w:r>
    </w:p>
    <w:p>
      <w:r>
        <w:t>Số điện thoại:</w:t>
      </w:r>
    </w:p>
    <w:p>
      <w:r>
        <w:t>2. Thông tin về liệt sĩ:</w:t>
      </w:r>
    </w:p>
    <w:p>
      <w:r>
        <w:t>Mã số hồ sơ liệt sĩ:</w:t>
      </w:r>
    </w:p>
    <w:p>
      <w:r>
        <w:t>Mã hồ sơ Bộ quản lý: ........................................ Mã hồ sơ tỉnh quản lý: ......................................</w:t>
      </w:r>
    </w:p>
    <w:p>
      <w:r>
        <w:t>Họ và tên liệt sĩ: ..................................................... Bí danh: ..............................................</w:t>
      </w:r>
    </w:p>
    <w:p>
      <w:r>
        <w:t>Ngày tháng năm sinh: ................................................; Giới tính: .................................................</w:t>
      </w:r>
    </w:p>
    <w:p>
      <w:r>
        <w:t>Quê quán: ..........................................................................................................</w:t>
      </w:r>
    </w:p>
    <w:p>
      <w:r>
        <w:t>Cấp bậc, chức vụ khi hy sinh: ........................................................................................................</w:t>
      </w:r>
    </w:p>
    <w:p>
      <w:r>
        <w:t>Cơ quan, đơn vị khi hy sinh: ..........................................................................................................</w:t>
      </w:r>
    </w:p>
    <w:p>
      <w:r>
        <w:t>Ngày tháng năm hy sinh: ..........................................................................................................</w:t>
      </w:r>
    </w:p>
    <w:p>
      <w:r>
        <w:t>Nơi hy sinh (nếu có): ..........................................................................................................</w:t>
      </w:r>
    </w:p>
    <w:p>
      <w:r>
        <w:t>Nơi an táng ban đầu: ..........................................................................................................</w:t>
      </w:r>
    </w:p>
    <w:p>
      <w:r>
        <w:t>Bằng Tổ quốc ghi công số ........... Quyết định số ........ ngày.... tháng... năm ...... của Thủ tướng Chính phủ.</w:t>
      </w:r>
    </w:p>
    <w:p>
      <w:r>
        <w:t>Con ông: ..........................................................................................................</w:t>
      </w:r>
    </w:p>
    <w:p>
      <w:r>
        <w:t>Con bà: ..........................................................................................................</w:t>
      </w:r>
    </w:p>
    <w:p>
      <w:r>
        <w:t>Vợ/Chồng: ..........................................................................................................</w:t>
      </w:r>
    </w:p>
    <w:p>
      <w:r>
        <w:t>Thông tin về phần mộ liệt sĩ:  □ Mộ có hài cốt liệt sĩ                □ Mộ không có hài cốt liệt sĩ</w:t>
      </w:r>
    </w:p>
    <w:p>
      <w:r>
        <w:t>Tên nghĩa trang: ..........................................................................................................</w:t>
      </w:r>
    </w:p>
    <w:p>
      <w:r>
        <w:t>□ Nghĩa trang liệt sĩ                                                                   □ Ngoài nghĩa trang liệt sĩ</w:t>
      </w:r>
    </w:p>
    <w:p>
      <w:r>
        <w:t>Nghĩa trang thuộc tỉnh/thành phố (ghi rõ địa chỉ chi tiết, xã, huyện, tỉnh): .....................................</w:t>
      </w:r>
    </w:p>
    <w:p>
      <w:r>
        <w:t>.....................................................................................................................................................</w:t>
      </w:r>
    </w:p>
    <w:p>
      <w:r>
        <w:t>Địa điểm quy tập hoặc an táng hài cốt trước khi tiếp nhận: ................................................</w:t>
      </w:r>
    </w:p>
    <w:p>
      <w:r>
        <w:t>Đơn vị quy tập hoặc an táng hài cốt trước khi tiếp nhận: ................................................</w:t>
      </w:r>
    </w:p>
    <w:p>
      <w:r>
        <w:t>Thời gian đưa vào an táng trong nghĩa trang liệt sĩ: ................................................</w:t>
      </w:r>
    </w:p>
    <w:p>
      <w:r>
        <w:t>Vị trí mộ trong nghĩa trang liệt sĩ: Số mộ...., hàng ......., lô...., khu...............................................</w:t>
      </w:r>
    </w:p>
    <w:p>
      <w:r>
        <w:t>..., ngày... tháng... năm...</w:t>
      </w:r>
    </w:p>
    <w:p>
      <w:r>
        <w:t>Xác nhận của UBND cấp xã về nội dung khai trên bản khai là đúng.</w:t>
      </w:r>
    </w:p>
    <w:p>
      <w:r>
        <w:t>QUYỀN HẠN, CHỨC VỤ CỦA NGƯỜI KÝ</w:t>
      </w:r>
    </w:p>
    <w:p>
      <w:r>
        <w:t>(Chữ ký, dấu)</w:t>
      </w:r>
    </w:p>
    <w:p>
      <w:r>
        <w:t>Họ và tên</w:t>
      </w:r>
    </w:p>
    <w:p>
      <w:r>
        <w:t>......, ngày... tháng... năm......</w:t>
      </w:r>
    </w:p>
    <w:p>
      <w:r>
        <w:t>Xác nhận của Công an cấp xã về nội dung thông tin dữ liệu dân cư của các cá nhân trên bản khai là đúng.</w:t>
      </w:r>
    </w:p>
    <w:p>
      <w:r>
        <w:t>QUYỀN HẠN, CHỨC VỤ CỦA NGƯỜI KÝ   (Chữ ký, dấu)</w:t>
      </w:r>
    </w:p>
    <w:p>
      <w:r>
        <w:t>Họ và tên</w:t>
      </w:r>
    </w:p>
    <w:p>
      <w:r>
        <w:t>...., ngày... tháng... năm...</w:t>
      </w:r>
    </w:p>
    <w:p>
      <w:r>
        <w:t>Xác nhận của Sở Lao động, thương binh và xã hội</w:t>
      </w:r>
    </w:p>
    <w:p>
      <w:r>
        <w:t>Nội dung khai trên bản khai là đúng.</w:t>
      </w:r>
    </w:p>
    <w:p>
      <w:r>
        <w:t>QUYỀN HẠN, CHỨC VỤ CỦA NGƯỜI KÝ</w:t>
      </w:r>
    </w:p>
    <w:p>
      <w:r>
        <w:t>(Chữ ký, dấu)</w:t>
      </w:r>
    </w:p>
    <w:p>
      <w:r>
        <w:t>Họ và tên</w:t>
      </w:r>
    </w:p>
    <w:p>
      <w:r>
        <w:t>MẪU 02</w:t>
      </w:r>
    </w:p>
    <w:p>
      <w:r>
        <w:t>CỘNG HÒA XÃ HỘI CHỦ NGHĨA VIỆT NAM</w:t>
      </w:r>
    </w:p>
    <w:p>
      <w:r>
        <w:t>Độc lập - Tự do - Hạnh phúc</w:t>
      </w:r>
    </w:p>
    <w:p>
      <w:r>
        <w:t>---------------</w:t>
      </w:r>
    </w:p>
    <w:p>
      <w:r>
        <w:t>PHIẾU KHẢO SÁT</w:t>
      </w:r>
    </w:p>
    <w:p>
      <w:r>
        <w:t>Thông tin liệt sĩ chưa xác định thông tin phần mộ và thân nhân</w:t>
      </w:r>
    </w:p>
    <w:p>
      <w:r>
        <w:t>1. Thông tin người đại diện thân nhân hoặc hưởng trợ cấp thờ cúng liệt sĩ</w:t>
      </w:r>
    </w:p>
    <w:p>
      <w:r>
        <w:t>Họ và tên: ...................................................................................................................</w:t>
      </w:r>
    </w:p>
    <w:p>
      <w:r>
        <w:t>Ngày tháng năm sinh: .....................................................; Giới tính: ..........................................</w:t>
      </w:r>
    </w:p>
    <w:p>
      <w:r>
        <w:t>Số ĐDCN .............................. Ngày cấp .................. Nơi cấp: .....................................</w:t>
      </w:r>
    </w:p>
    <w:p>
      <w:r>
        <w:t>Quê quán: ..........................................................................................................</w:t>
      </w:r>
    </w:p>
    <w:p>
      <w:r>
        <w:t>Nơi thường trú: ..........................................................................................................</w:t>
      </w:r>
    </w:p>
    <w:p>
      <w:r>
        <w:t>Số điện thoại: ..........................................................................................................</w:t>
      </w:r>
    </w:p>
    <w:p>
      <w:r>
        <w:t>2. Thông tin về liệt sĩ:</w:t>
      </w:r>
    </w:p>
    <w:p>
      <w:r>
        <w:t>Mã số hồ sơ liệt sĩ:</w:t>
      </w:r>
    </w:p>
    <w:p>
      <w:r>
        <w:t>Mã hồ sơ Bộ quản lý: ........................... Mã hồ sơ tỉnh quản lý: ...........................</w:t>
      </w:r>
    </w:p>
    <w:p>
      <w:r>
        <w:t>Họ và tên liệt sĩ: ................................................................................. Bí danh:...........................</w:t>
      </w:r>
    </w:p>
    <w:p>
      <w:r>
        <w:t>Ngày tháng năm sinh: ................................................; Giới tính: .................................................</w:t>
      </w:r>
    </w:p>
    <w:p>
      <w:r>
        <w:t>Quê quán: ..........................................................................................................</w:t>
      </w:r>
    </w:p>
    <w:p>
      <w:r>
        <w:t>Cấp bậc, chức vụ khi hy sinh: ........................................................................................................</w:t>
      </w:r>
    </w:p>
    <w:p>
      <w:r>
        <w:t>Cơ quan, đơn vị khi hy sinh: ..........................................................................................................</w:t>
      </w:r>
    </w:p>
    <w:p>
      <w:r>
        <w:t>Ngày tháng năm hy sinh: ..........................................................................................................</w:t>
      </w:r>
    </w:p>
    <w:p>
      <w:r>
        <w:t>Nơi hy sinh (nếu có): ..........................................................................................................</w:t>
      </w:r>
    </w:p>
    <w:p>
      <w:r>
        <w:t>Nơi an táng ban đầu: ..........................................................................................................</w:t>
      </w:r>
    </w:p>
    <w:p>
      <w:r>
        <w:t>Bằng Tổ quốc ghi công số ........... Quyết định số ........ ngày.... tháng... năm ...... của Thủ tướng Chính phủ.</w:t>
      </w:r>
    </w:p>
    <w:p>
      <w:r>
        <w:t>Con ông: ..........................................................................................................</w:t>
      </w:r>
    </w:p>
    <w:p>
      <w:r>
        <w:t>Con bà: ..........................................................................................................</w:t>
      </w:r>
    </w:p>
    <w:p>
      <w:r>
        <w:t>Vợ: ..........................................................................................................</w:t>
      </w:r>
    </w:p>
    <w:p>
      <w:r>
        <w:t>3. Thực hiện kê khai thông tin thân nhân liệt sĩ chưa xác định được danh tính theo họ ngoại tự nguyện cung cấp mẫu ADN để phục vụ xác định danh tính hài cốt liệt sĩ (Phụ lục 1).</w:t>
      </w:r>
    </w:p>
    <w:p>
      <w:r>
        <w:t>..., ngày... tháng... năm...</w:t>
      </w:r>
    </w:p>
    <w:p>
      <w:r>
        <w:t>Xác nhận của UBND cấp xã về nội dung khai trên bản khai là đúng.</w:t>
      </w:r>
    </w:p>
    <w:p>
      <w:r>
        <w:t>QUYỀN HẠN, CHỨC VỤ CỦA NGƯỜI KÝ</w:t>
      </w:r>
    </w:p>
    <w:p>
      <w:r>
        <w:t>(Chữ ký, dấu)</w:t>
      </w:r>
    </w:p>
    <w:p>
      <w:r>
        <w:t>Họ và tên</w:t>
      </w:r>
    </w:p>
    <w:p>
      <w:r>
        <w:t>......, ngày... tháng... năm......</w:t>
      </w:r>
    </w:p>
    <w:p>
      <w:r>
        <w:t>Xác nhận của Công an cấp xã về nội dung thông tin dữ liệu dân cư của các cá nhân trên bản khai là đúng.</w:t>
      </w:r>
    </w:p>
    <w:p>
      <w:r>
        <w:t>QUYỀN HẠN, CHỨC VỤ CỦA NGƯỜI KÝ   (Chữ ký, dấu)</w:t>
      </w:r>
    </w:p>
    <w:p>
      <w:r>
        <w:t>Họ và tên</w:t>
      </w:r>
    </w:p>
    <w:p>
      <w:r>
        <w:t>...., ngày... tháng... năm...</w:t>
      </w:r>
    </w:p>
    <w:p>
      <w:r>
        <w:t>Xác nhận của Sở Lao động, thương binh và xã hội về nội dung khai trên bản khai là đúng.</w:t>
      </w:r>
    </w:p>
    <w:p>
      <w:r>
        <w:t>QUYỀN HẠN, CHỨC VỤ CỦA NGƯỜI KÝ</w:t>
      </w:r>
    </w:p>
    <w:p>
      <w:r>
        <w:t>(Chữ ký, dấu)</w:t>
      </w:r>
    </w:p>
    <w:p>
      <w:r>
        <w:t>Họ và tên</w:t>
      </w:r>
    </w:p>
    <w:p>
      <w:r>
        <w:t>PHỤ LỤC 1: Thông tin thân nhân liệt sĩ chưa xác định được danh tính theo họ ngoại</w:t>
      </w:r>
    </w:p>
    <w:p>
      <w:r>
        <w:t>(1)</w:t>
      </w:r>
    </w:p>
    <w:p>
      <w:r>
        <w:t>(2)</w:t>
      </w:r>
    </w:p>
    <w:p>
      <w:r>
        <w:t>(3)</w:t>
      </w:r>
    </w:p>
    <w:p>
      <w:r>
        <w:t>(4)</w:t>
      </w:r>
    </w:p>
    <w:p>
      <w:r>
        <w:t>(5)</w:t>
      </w:r>
    </w:p>
    <w:p>
      <w:r>
        <w:t>(6)</w:t>
      </w:r>
    </w:p>
    <w:p>
      <w:r>
        <w:t>(7)</w:t>
      </w:r>
    </w:p>
    <w:p>
      <w:r>
        <w:t>(8)</w:t>
      </w:r>
    </w:p>
    <w:p>
      <w:r>
        <w:t>(9)</w:t>
      </w:r>
    </w:p>
    <w:p>
      <w:r>
        <w:t>(10)</w:t>
      </w:r>
    </w:p>
    <w:p>
      <w:r>
        <w:t>(11)</w:t>
      </w:r>
    </w:p>
    <w:p>
      <w:r>
        <w:t>STT</w:t>
      </w:r>
    </w:p>
    <w:p>
      <w:r>
        <w:t>Đối tượng theo thứ tự ưu tiên từ 1 đến 6</w:t>
      </w:r>
    </w:p>
    <w:p>
      <w:r>
        <w:t>Số ĐDCN/CCCD/ CMND</w:t>
      </w:r>
    </w:p>
    <w:p>
      <w:r>
        <w:t>Họ và tên</w:t>
      </w:r>
    </w:p>
    <w:p>
      <w:r>
        <w:t>Ngày tháng năm sinh</w:t>
      </w:r>
    </w:p>
    <w:p>
      <w:r>
        <w:t>Giới tính</w:t>
      </w:r>
    </w:p>
    <w:p>
      <w:r>
        <w:t>Họ tên bố</w:t>
      </w:r>
    </w:p>
    <w:p>
      <w:r>
        <w:t>Họ tên mẹ</w:t>
      </w:r>
    </w:p>
    <w:p>
      <w:r>
        <w:t>Nơi thường trú</w:t>
      </w:r>
    </w:p>
    <w:p>
      <w:r>
        <w:t>Trạng thái: Còn sống/Đã chết</w:t>
      </w:r>
    </w:p>
    <w:p>
      <w:r>
        <w:t>Chữ ký và ghi rõ họ tên</w:t>
      </w:r>
    </w:p>
    <w:p>
      <w:r>
        <w:t>1</w:t>
      </w:r>
    </w:p>
    <w:p>
      <w:r>
        <w:t>Mẹ đẻ liệt sĩ</w:t>
      </w:r>
    </w:p>
    <w:p>
      <w:r>
        <w:t>2</w:t>
      </w:r>
    </w:p>
    <w:p>
      <w:r>
        <w:t>Mẹ đẻ của mẹ đẻ liệt sĩ</w:t>
      </w:r>
    </w:p>
    <w:p>
      <w:r>
        <w:t>3</w:t>
      </w:r>
    </w:p>
    <w:p>
      <w:r>
        <w:t>Anh chị em cùng mẹ đẻ với liệt sĩ</w:t>
      </w:r>
    </w:p>
    <w:p>
      <w:r>
        <w:t>4</w:t>
      </w:r>
    </w:p>
    <w:p>
      <w:r>
        <w:t>Anh chị em cùng mẹ đẻ của mẹ đẻ liệt sĩ</w:t>
      </w:r>
    </w:p>
    <w:p>
      <w:r>
        <w:t>5</w:t>
      </w:r>
    </w:p>
    <w:p>
      <w:r>
        <w:t>Anh chị em con của chị gái, em gái mẹ đẻ liệt sĩ</w:t>
      </w:r>
    </w:p>
    <w:p>
      <w:r>
        <w:t>6</w:t>
      </w:r>
    </w:p>
    <w:p>
      <w:r>
        <w:t>Con của chị gái, em gái liệt sĩ</w:t>
      </w:r>
    </w:p>
    <w:p>
      <w:r>
        <w:t>Chú ý:    1. Thân nhân liệt sĩ tự nguyện cung cấp mẫu ADN và cung cấp thông tin sinh trắc học ADN vào Cơ sở dữ liệu Căn cước thì ký và ghi rõ họ tên vào cột số (11) ở bảng trên.</w:t>
      </w:r>
    </w:p>
    <w:p>
      <w:r>
        <w:t>2. Thu 01 mẫu ADN/ 01 người thân có mối quan hệ huyết thống theo dòng mẹ của liệt sĩ để xét nghiệm ADN ti thể với thứ tự ưu tiên từ 1 đến 6.</w:t>
      </w:r>
    </w:p>
    <w:p>
      <w:r>
        <w:t>3. Thu mẫu tối thiểu 01 người còn sống, trường hợp có nhiều hơn thì lựa chọn 02 người còn sống theo thứ tự ưu tiên từ 1 đến 6 (có thể thu 02 người cùng mức ưu tiên).</w:t>
      </w:r>
    </w:p>
    <w:p>
      <w:r>
        <w:t>4. Đối với cột số (2) ưu tiên thu thập thông tin sinh trắc học ADN của thân nhân còn sống; cột (3;4;5;6) ghi tối đa 02 người còn sống.</w:t>
      </w:r>
    </w:p>
    <w:p>
      <w:r>
        <w:t>[1] Thực hiện theo hướng dẫn tại Công văn số 600/NCC-LTHS ngày 21/6/2012 của Cục Người có công - Bộ Lao động, Thương binh và Xã hội về việc lấy mẫu sinh phẩm giám định ADN xác định danh tính hài cốt liệt sĩ còn thiếu thông tin quy định về việc lấy mẫu sinh phẩm thân nhân liệt sĩ:</w:t>
      </w:r>
    </w:p>
    <w:p>
      <w:r>
        <w:t>* Đối tượng lấy mẫu sinh phẩm: Ít nhất lấy mẫu của 2 người trong số những người thân có mối quan hệ huyết thống theo dòng mẹ của liệt sĩ, cụ thể như sau:</w:t>
      </w:r>
    </w:p>
    <w:p>
      <w:r>
        <w:t>(1) Mẹ liệt sĩ; (2) Mẹ đẻ của mẹ đẻ (bà ngoại ruột) của Liệt sĩ; (3) Anh chị em cùng mẹ đẻ với Liệt sĩ; (4) Bác, cậu, dì là anh chị em ruột của mẹ Liệt sĩ (Cùng mẹ đẻ)</w:t>
      </w:r>
    </w:p>
    <w:p>
      <w:r>
        <w:t>Khi không có thân nhân là những đối tượng nêu trên, có thể lấy của những người có quan hệ họ hàng xa hơn nhưng vẫn có quan hệ huyết thống theo dòng mẹ với liệt sĩ như:</w:t>
      </w:r>
    </w:p>
    <w:p>
      <w:r>
        <w:t>(5) Anh em con của chị gái, em gái mẹ đẻ Liệt sĩ;</w:t>
      </w:r>
    </w:p>
    <w:p>
      <w:r>
        <w:t>(6) Con của chị gái, em gái của Liệt sĩ.</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