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308/KH-UBND năm 2023 tặng quà tới đối tượng hưởng chính sách, người có công; người đang hưởng lương hưu, trợ cấp mất sức lao động hằng tháng; hộ nghèo; hộ cận nghèo; đối tượng bảo trợ xã hội; người cao tuổi; công nhân viên chức lao động có hoàn cảnh đặc biệt khó khăn; nữ cựu thanh niên xung phong có hoàn cảnh khó khăn; thăm hỏi tặng quà các tổ chức, cá nhân tiêu biểu, đơn vị thực hiện chính sách nhân dịp Tết Nguyên đán Giáp Thìn năm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308/KH-UBND</w:t>
      </w:r>
    </w:p>
    <w:p>
      <w:r>
        <w:t>Hà Nội, ngày 19 tháng 12 năm 2023</w:t>
      </w:r>
    </w:p>
    <w:p>
      <w:r>
        <w:t>KẾ HOẠCH</w:t>
      </w:r>
    </w:p>
    <w:p>
      <w:r>
        <w:t>TẶNG QUÀ TỚI CÁC ĐỐI TƯỢNG HƯỞNG CHÍNH SÁCH, NGƯỜI CÓ CÔNG; NGƯỜI ĐANG HƯỞNG LƯƠNG HƯU, TRỢ CẤP MẤT SỨC LAO ĐỘNG HẰNG THÁNG; HỘ NGHÈO; HỘ CẬN NGHÈO; ĐỐI TƯỢNG BẢO TRỢ XÃ HỘI; NGƯỜI CAO TUỔI; CÔNG NHÂN VIÊN CHỨC LAO ĐỘNG CÓ HOÀN CẢNH ĐẶC BIỆT KHÓ KHĂN; NỮ CỰU THANH NIÊN XUNG PHONG CÓ HOÀN CẢNH KHÓ KHĂN; THĂM HỎI TẶNG QUÀ CÁC TỔ CHỨC, CÁ NHÂN TIÊU BIỂU, ĐƠN VỊ THỰC HIỆN CHÍNH SÁCH NHÂN DỊP TẾT NGUYÊN ĐÁN GIÁP THÌN NĂM 2024</w:t>
      </w:r>
    </w:p>
    <w:p>
      <w:r>
        <w:t>Thực hiện Kế hoạch số 198-KH/TU ngày 28/11/2023 của Thành ủy; Văn bản số 700-CV/BCSĐ ngày 12/12/2023 của Ban Cán sự Đảng UBND Thành phố về việc triển khai Kế hoạch tổ chức các hoạt động trước, trong và sau Tết Nguyên đán Giáp Thìn 2024.</w:t>
      </w:r>
    </w:p>
    <w:p>
      <w:r>
        <w:t>Ủy ban nhân dân Thành phố ban hành Kế hoạch tặng quà tới các đối tượng hưởng chính sách, người có công; người đang hưởng lương hưu, trợ cấp mất sức lao động hằng tháng; hộ nghèo; hộ cận nghèo; đối tượng bảo trợ xã hội; người cao tuổi; công nhân viên chức lao động có hoàn cảnh đặc biệt khó khăn; nữ cựu thanh niên xung phong có hoàn cảnh khó khăn; thăm hỏi tặng quà các tổ chức, cá nhân tiêu biểu, đơn vị thực hiện chính sách nhân dịp Tết Nguyên đán Giáp Thìn năm 2024, như sau:</w:t>
      </w:r>
    </w:p>
    <w:p>
      <w:r>
        <w:t>I. MỤC ĐÍCH, YÊU CẦU</w:t>
      </w:r>
    </w:p>
    <w:p>
      <w:r>
        <w:t>1. Mục đích</w:t>
      </w:r>
    </w:p>
    <w:p>
      <w:r>
        <w:t>- Tăng cường sự lãnh đạo của cấp ủy Đảng, chính quyền các cấp đối với công tác chăm lo Tết Nguyên đán Giáp Thìn năm 2024, đảm bảo mục tiêu quan tâm tốt hơn đến đời sống, vật chất tinh thần người hưởng chính sách thuộc lĩnh vực người có công; gia đình diện hộ nghèo; hộ cận nghèo; đối tượng bảo trợ xã hội; người cao tuổi; người lao động có hoàn cảnh đặc biệt khó khăn; người đang hưởng lương hưu, trợ cấp mất sức lao động hằng tháng; các tổ chức, cá nhân tiêu biểu; cán bộ trực Tết Nguyên đán và đối tượng tại các Trung tâm nuôi dưỡng, phục hồi chức năng, chữa trị tập trung trực thuộc Sở Lao động - Thương binh và Xã hội, Bệnh viện 09 - Sở Y tế, đảm bảo chính sách an sinh xã hội trên địa bàn Thành phố.</w:t>
      </w:r>
    </w:p>
    <w:p>
      <w:r>
        <w:t>- Chủ động, tổ chức thực hiện kịp thời việc tặng quà nhân dịp Tết Nguyên đán tới các đối tượng theo quy định tại Nghị quyết số 25/2022/NQ-HĐND ngày 08/12/2022 của Hội đồng nhân dân Thành phố.</w:t>
      </w:r>
    </w:p>
    <w:p>
      <w:r>
        <w:t>2. Yêu cầu</w:t>
      </w:r>
    </w:p>
    <w:p>
      <w:r>
        <w:t>- Thực hiện tốt việc thăm hỏi, tặng quà đảm bảo đúng đối tượng, đầy đủ chế độ chính sách, kịp thời theo quy định tài chính hiện hành.</w:t>
      </w:r>
    </w:p>
    <w:p>
      <w:r>
        <w:t>- Huy động tối đa các nguồn lực xã hội với nhiều hình thức đa dạng, phong phú mang lại hiệu quả thiết thực nhằm chăm lo tốt hơn đối với đối tượng có hoàn cảnh khó khăn, đảm bảo mọi người dân đều có Tết.</w:t>
      </w:r>
    </w:p>
    <w:p>
      <w:r>
        <w:t>- Các Sở, ban, ngành, Ủy ban Mặt trận Tổ quốc và các đoàn thể Thành phố, Ủy ban nhân dân các quận, huyện, thị xã tập trung lãnh đạo, chỉ đạo tổ chức thực hiện thăm hỏi, tặng quà đảm bảo đúng chính sách, đúng đối tượng, công khai, dân chủ.</w:t>
      </w:r>
    </w:p>
    <w:p>
      <w:r>
        <w:t>- Chủ động phát hiện và xử lý nghiêm những trường hợp sai phạm, trục lợi chính sách, chi trả tặng quà không đầy đủ theo quy định.</w:t>
      </w:r>
    </w:p>
    <w:p>
      <w:r>
        <w:t>II. NỘI DUNG THỰC HIỆN</w:t>
      </w:r>
    </w:p>
    <w:p>
      <w:r>
        <w:t>1. Đối tượng và mức tặng quà</w:t>
      </w:r>
    </w:p>
    <w:p>
      <w:r>
        <w:t>Căn cứ Nghị quyết số 25/2022/NQ-HĐND ngày 08/12/2022 của Hội đồng nhân dân Thành phố quy định mức hỗ trợ kinh phí hoạt động hằng năm của Đại diện các Ban liên lạc tù chính trị thành phố Hà Nội và nội dung, mức tặng quà của Thành phố tới các đối tượng nhân dịp Tết Nguyên đán; kỷ niệm ngày Thương binh - Liệt sĩ 27/7; Ngày Quốc khánh 02/9; ngày Quốc tế thiếu nhi và Tết Trung thu:</w:t>
      </w:r>
    </w:p>
    <w:p>
      <w:r>
        <w:t>a) Mức quà tặng cá nhân</w:t>
      </w:r>
    </w:p>
    <w:p>
      <w:r>
        <w:t>- Mức quà (bằng tiền mặt) 2.000.000 đồng/người: Bà mẹ Việt Nam anh hùng; anh hùng lực lượng vũ trang nhân dân, anh hùng lao động trong thời kỳ kháng chiến; thương binh, thương binh loại B, người hưởng chính sách như thương binh tổn thương cơ thể từ 21% trở lên; bệnh binh tổn thương cơ thể từ 41% trở lên; thương bệnh binh của thành phố Hà Nội hiện đang được nuôi dưỡng tại 7 trung tâm thuộc các tỉnh liền kề; người hoạt động cách mạng trước ngày 01/01/1945 (Lão thành cách mạng); người hoạt động cách mạng từ ngày 01/01/1945 đến ngày khởi nghĩa tháng Tám năm 1945 (Tiền khởi nghĩa); người có công giúp đỡ cách mạng đang hưởng trợ cấp hằng tháng (trường hợp người đứng tên trong gia đình được tặng kỷ niệm chương "Tổ quốc ghi công" hoặc Bằng "Có công với nước" đã mất thì đại diện vợ, chồng, con được nhận); đại diện thân nhân của liệt sĩ (Bố, mẹ, vợ, chồng, con, người có công nuôi); thanh niên xung phong đang hưởng trợ cấp hằng tháng; người hoạt động kháng chiến bị nhiễm chất độc hóa học; người hoạt động cách mạng, hoạt động kháng chiến bị địch bắt tù, đày.</w:t>
      </w:r>
    </w:p>
    <w:p>
      <w:r>
        <w:t>Trường hợp 01 cá nhân thuộc các đối tượng người có công nêu trên thì chỉ nhận 01 suất quà tặng của Thành phố.</w:t>
      </w:r>
    </w:p>
    <w:p>
      <w:r>
        <w:t>- Mức quà (bằng tiền mặt) 1.000.000 đồng/người: Con đẻ người hoạt động kháng chiến bị nhiễm chất độc hóa học đang hưởng trợ cấp hằng tháng; con đẻ người hoạt động kháng chiến bị nhiễm chất độc hóa học của thành phố Hà Nội hiện đang được nuôi dưỡng tại 7 trung tâm thuộc các tỉnh liền kề; đại diện thờ cúng liệt sĩ (01 liệt sĩ/01 suất quà); quân nhân tham gia kháng chiến chống Mỹ cứu nước có dưới 20 năm công tác trong quân đội đã phục viên, xuất ngũ về địa phương theo Quyết định 142/2008/QĐ-TTg ngày 27/10/2008 đang hưởng trợ cấp hằng tháng; cán bộ, chiến sĩ Công an nhân dân tham gia kháng chiến chống Mỹ có dưới 20 năm công tác trong Công an nhân dân đã thôi việc, xuất ngũ về địa phương theo Quyết định số 53/2010/QĐ-TTg ngày 20/8/2010 đang hưởng trợ cấp hằng tháng; người tham gia chiến tranh bảo vệ Tổ quốc, làm nhiệm vụ quốc tế ở Cam-pu-chi-a, giúp bạn Lào sau ngày 30 tháng 4 năm 1975 đã phục viên, xuất ngũ, thôi việc theo Quyết định số 62/2011/QĐ-TTg ngày 09/11/2011 đang hưởng trợ cấp hằng tháng.</w:t>
      </w:r>
    </w:p>
    <w:p>
      <w:r>
        <w:t>- Mức quà (bằng tiền mặt) 1.000.000 đồng/người: Nữ cựu thanh niên xung phong có hoàn cảnh đặc biệt khó khăn (cô đơn, không hưởng trợ cấp hằng tháng) theo đề xuất của Hội cựu Thanh niên xung phong thành phố Hà Nội.</w:t>
      </w:r>
    </w:p>
    <w:p>
      <w:r>
        <w:t>- Mức quà tặng chúc thọ, mừng thọ người cao tuổi (bằng tiền mặt):</w:t>
      </w:r>
    </w:p>
    <w:p>
      <w:r>
        <w:t>+ 1.200.000 đồng/người: Người cao tuổi trên 100 tuổi (sinh trước năm 1924);</w:t>
      </w:r>
    </w:p>
    <w:p>
      <w:r>
        <w:t>+ 1.500.000 đồng/người (đã bao gồm 5 mét vải lụa): Người cao tuổi tròn 100 tuổi (sinh năm 1924);</w:t>
      </w:r>
    </w:p>
    <w:p>
      <w:r>
        <w:t>+ 1.000.000 đồng/người: Người cao tuổi tròn 90, 95 tuổi (sinh năm 1934,1929);</w:t>
      </w:r>
    </w:p>
    <w:p>
      <w:r>
        <w:t>+ 700.000 đồng/người: Người cao tuổi ở tuổi 70, 75, 80, 85 (sinh năm 1954,1949,1944,1939).</w:t>
      </w:r>
    </w:p>
    <w:p>
      <w:r>
        <w:t>- Mức quà (bằng tiền mặt) 500.000 đồng/người: Người lao động có hoàn cảnh đặc biệt khó khăn (theo đề xuất của Liên đoàn lao động thành phố Hà Nội).</w:t>
      </w:r>
    </w:p>
    <w:p>
      <w:r>
        <w:t>- Mức quà (bằng tiền mặt) 300.000 đồng/người: Người đang hưởng lương hưu, trợ cấp mất sức lao động hằng tháng; đối tượng Bảo trợ xã hội đang hưởng trợ cấp xã hội tại cộng đồng.</w:t>
      </w:r>
    </w:p>
    <w:p>
      <w:r>
        <w:t>- Mức quà (bằng tiền mặt): 500.000 đồng/hộ đối với hộ nghèo; 300.000 đồng/hộ đối với hộ cận nghèo (Hộ nghèo, hộ cận nghèo năm 2024 được cấp có thẩm quyền công nhận).</w:t>
      </w:r>
    </w:p>
    <w:p>
      <w:r>
        <w:t>Trường hợp tặng quà thuộc đối tượng chính sách người có công; đối tượng hưởng theo các Quyết định số 142/2008/QĐ-TTg ngày 27/10/2008, số 53/2010/QĐ-TTg ngày 20/8/2010, số 62/2011/QĐ-TTg ngày 09/11/2011, thanh niên xung phong đồng thời là đối tượng bảo trợ xã hội thì chỉ được hưởng một chế độ tặng quà cao nhất (trừ quà tặng chúc thọ, mừng thọ người cao tuổi).</w:t>
      </w:r>
    </w:p>
    <w:p>
      <w:r>
        <w:t>b) Mức quà tặng các đơn vị, cá nhân tiêu biểu; bồi dưỡng cho cán bộ công nhân viên phục vụ trực tiếp trong các ngày Tết và bổ sung thêm tiền ăn trong những ngày Tết cho các đối tượng đang được chữa trị, nuôi dưỡng tập trung tại các đơn vị trực thuộc Sở Lao động - Thương binh và Xã hội, Bệnh viện 09 - Sở Y tế quản lý:</w:t>
      </w:r>
    </w:p>
    <w:p>
      <w:r>
        <w:t>- Tặng quà 86 đơn vị, mỗi suất quà trị giá từ 6.000.000 đồng đến 16.000.000 đồng, trong đó:</w:t>
      </w:r>
    </w:p>
    <w:p>
      <w:r>
        <w:t>+ Đoàn lãnh đạo Thành phố thăm tặng quà theo Kế hoạch của Thành ủy Hà Nội bao gồm: Câu lạc bộ Thăng Long, Ban Đại diện các chiến sỹ cách mạng bị địch bắt tù, đày thành phố Hà Nội, Khu điều dưỡng cán bộ tại Đại Lải, Trung tâm nuôi dưỡng và điều dưỡng người có công số 2 Hà Nội, Trung tâm chăm sóc người khuyết tật Hà Nội.</w:t>
      </w:r>
    </w:p>
    <w:p>
      <w:r>
        <w:t>+ Ủy quyền cho Sở Lao động - Thương binh và Xã hội, UBND các quận, huyện, thị xã tặng quà (81 đơn vị): Trường giáo dưỡng Bộ Công an - Ninh Bình; UBND huyện Thanh Thủy - tỉnh Phú Thọ; các Trung tâm nuôi dưỡng người có công các tỉnh liền kề có đối tượng người có công Hà Nội đang được nuôi dưỡng (7 đơn vị); Làng Hữu nghị Việt Nam; Bệnh viện 09 - Sở Y tế; Ban Phục vụ lễ tang Hà Nội; Hội Nạn nhân chất độc da cam Thành phố; Hội Cựu Thanh niên xung phong Thành phố; Ban Quản lý các nghĩa trang của Thành phố (Ban Quản lý nghĩa trang liệt sỹ Nhổn, Ban Quản lý nghĩa trang liệt sỹ Ngọc Hồi, Ban Quản lý nghĩa trang Mai Dịch); Hội Người khuyết tật Thành phố; Hội Bảo trợ người khuyết tật và trẻ mồ côi Thành phố; Hội Cứu trợ trẻ em khuyết tật Thành phố; Hội Người mù Thành phố; Hội Doanh nghiệp của thương binh và người khuyết tật Thành phố; các đơn vị nuôi dưỡng, điều dưỡng đối tượng chính sách xã hội tập trung; các Trung tâm phục hồi chức năng; các Cơ sở bảo trợ xã hội; các đơn vị sản xuất kinh doanh được cơ quan có thẩm quyền công nhận sử dụng 30% tổng số lao động trở lên là thương binh, người hưởng chính sách như thương binh, bệnh binh và các đơn vị sản xuất kinh doanh sử dụng trên 30% lao động là người khuyết tật trên địa bàn Thành phố.</w:t>
      </w:r>
    </w:p>
    <w:p>
      <w:r>
        <w:t>- Tặng 150 suất quà cá nhân tiêu biểu, mỗi suất 6.000.000 đồng (tiền mặt 5.000.000 đồng, túi quà 1.000.000 đồng), trong đó:</w:t>
      </w:r>
    </w:p>
    <w:p>
      <w:r>
        <w:t>+ Đoàn lãnh đạo Thành phố đi thăm tặng quà (mỗi quận, huyện, thị xã chọn 03 trường hợp) theo Kế hoạch của Thành ủy Hà Nội bao gồm: các đồng chí Lão thành cách mạng, Bà mẹ Việt Nam anh hùng; nhân sỹ, trí thức, gia đình chính sách, hộ nghèo, công nhân lao động, công dân ưu tú, gương người tốt việc tốt tiêu biểu trên địa bàn Thành phố.</w:t>
      </w:r>
    </w:p>
    <w:p>
      <w:r>
        <w:t>+ Ủy quyền cho lãnh đạo Ủy ban nhân dân các quận, huyện, thị xã thăm tặng quà gia đình người có công tiêu biểu (mỗi quận, huyện, thị xã chọn 02 gia đình).</w:t>
      </w:r>
    </w:p>
    <w:p>
      <w:r>
        <w:t>- Tặng quà (bằng tiền mặt) 500.000 đồng/người: Bồi dưỡng cho cán bộ công nhân viên phục vụ trực tiếp; bổ sung thêm tiền ăn cho các đối tượng đang được chữa trị, nuôi dưỡng tập trung trong các ngày Tết tại các Trung tâm chữa trị và nuôi dưỡng đối tượng xã hội tập trung trực thuộc Sở Lao động - Thương binh và Xã hội, Bệnh viện 09 - Sở Y tế.</w:t>
      </w:r>
    </w:p>
    <w:p>
      <w:r>
        <w:t>(Chi tiết theo phụ lục đính kèm)</w:t>
      </w:r>
    </w:p>
    <w:p>
      <w:r>
        <w:t>c) Ngoài quà tặng của Thành phố, các địa phương tuỳ vào điều kiện và khả năng thực tế có thể có các cơ chế chính sách hỗ trợ các gia đình chính sách xã hội khó khăn trên địa bàn quản lý, bảo đảm các đối tượng đều có Tết.</w:t>
      </w:r>
    </w:p>
    <w:p>
      <w:r>
        <w:t>2. Kinh phí và ngu ồ n kinh phí</w:t>
      </w:r>
    </w:p>
    <w:p>
      <w:r>
        <w:t>Tổng số quà tặng (dự kiến): 1.078.096 suất, với tổng kinh phí (dự kiến) là 552.895.200.000 đồng  (Bằng chữ: Năm trăm năm mươi hai tỷ tám trăm chín mươi lăm triệu hai trăm nghìn đồng chẵn).</w:t>
      </w:r>
    </w:p>
    <w:p>
      <w:r>
        <w:t>a) Nguồn kinh phí: Nguồn kinh phí thực hiện Kế hoạch được đảm bảo từ nguồn ngân sách cấp Thành phố, cấp huyện, cấp xã theo phân cấp và các nguồn huy động hợp pháp khác.</w:t>
      </w:r>
    </w:p>
    <w:p>
      <w:r>
        <w:t>b) Các đơn vị có trách nhiệm sử dụng kinh phí theo đúng quy định, chi trả đúng đối tượng, đúng chế độ, chính sách và thanh quyết toán kinh phí thực hiện đảm bảo đúng quy định của Luật Ngân sách nhà nước.</w:t>
      </w:r>
    </w:p>
    <w:p>
      <w:r>
        <w:t>c) Ngoài kinh phí từ nguồn ngân sách nêu trên, giao Ủy ban nhân dân các quận, huyện, thị xã, Thủ trưởng các đơn vị liên quan căn cứ vào các nguồn quyên tặng, nguồn được phép huy động khác phù hợp với khả năng của cơ quan, đơn vị để quyết định các mức trợ cấp, mức tặng quà và tổ chức trợ cấp khó khăn đối với các đối tượng nhân dịp Tết Nguyên đán Giáp Thìn năm 2024.</w:t>
      </w:r>
    </w:p>
    <w:p>
      <w:r>
        <w:t>III. TỔ CHỨC THỰC HIỆN</w:t>
      </w:r>
    </w:p>
    <w:p>
      <w:r>
        <w:t>1. Sở Lao động - Thương binh và Xã hội</w:t>
      </w:r>
    </w:p>
    <w:p>
      <w:r>
        <w:t>- Chủ trì, phối hợp với các Sở, ban, ngành, đoàn thể liên quan, Ủy ban nhân dân các quận, huyện, thị xã hướng dẫn, tuyên truyền, triển khai, tổ chức thực hiện Kế hoạch của Ủy ban nhân dân Thành phố.</w:t>
      </w:r>
    </w:p>
    <w:p>
      <w:r>
        <w:t>- Phối hợp với Văn phòng Thành ủy, Văn phòng Ủy ban nhân dân Thành phố và các đơn vị liên quan tổ chức thăm hỏi, tặng quà tới các tổ chức và cá nhân tiêu biểu theo nhiệm vụ được phân công .</w:t>
      </w:r>
    </w:p>
    <w:p>
      <w:r>
        <w:t>- Tham mưu, đề xuất lãnh đạo Thành phố thăm và tặng quà Ban Đại diện các chiến sỹ cách mạng bị địch bắt tù, đày thành phố Hà Nội, Khu điều dưỡng cán bộ tại Đại Lải, Trung tâm nuôi dưỡng và điều dưỡng người có công số 2 Hà Nội, Trung tâm chăm sóc người khuyết tật Hà Nội.</w:t>
      </w:r>
    </w:p>
    <w:p>
      <w:r>
        <w:t>- Kiểm tra việc thăm hỏi, tặng quà, kịp thời phát hiện và xử lý nghiêm những vi phạm trong việc thực hiện chính sách tặng quà.</w:t>
      </w:r>
    </w:p>
    <w:p>
      <w:r>
        <w:t>- Tổng hợp kết quả tặng quà, báo cáo Ủy ban nhân dân Thành phố theo quy định.</w:t>
      </w:r>
    </w:p>
    <w:p>
      <w:r>
        <w:t>2. Sở Tài chính</w:t>
      </w:r>
    </w:p>
    <w:p>
      <w:r>
        <w:t>Trên cơ sở đề xuất của các sở, ban, ngành, đoàn thể thuộc Thành phố; Sở Tài chính tham mưu, báo cáo Ủy ban nhân dân Thành phố trình Hội đồng nhân dân Thành phố bố trí kinh phí chi thường xuyên ngân sách cấp Thành phố để triển khai thực hiện Kế hoạch theo quy định.</w:t>
      </w:r>
    </w:p>
    <w:p>
      <w:r>
        <w:t>3. Sở Y tế</w:t>
      </w:r>
    </w:p>
    <w:p>
      <w:r>
        <w:t>Chủ trì tổ chức việc thăm hỏi và hỗ trợ bổ sung tiền ăn cho đối tượng đang được nuôi dưỡng, chữa trị tại Bệnh viện 09 nhân dịp Tết Nguyên đán.</w:t>
      </w:r>
    </w:p>
    <w:p>
      <w:r>
        <w:t>4. Sở Thông tin và Truyền thông</w:t>
      </w:r>
    </w:p>
    <w:p>
      <w:r>
        <w:t>Tuyên truyền về mục đích, ý nghĩa và các hoạt động thăm tặng quà người hưởng chính sách thuộc lĩnh vực người có công; gia đình diện hộ nghèo; người cao tuổi; người lao động có hoàn cảnh đặc biệt khó khăn; người đang hưởng lương hưu, trợ cấp mất sức lao động hàng tháng; các tổ chức, cá nhân tiêu biểu nhân dịp Tết Nguyên đán Giáp Thìn năm 2024.</w:t>
      </w:r>
    </w:p>
    <w:p>
      <w:r>
        <w:t>5. Liên đoàn Lao động Thành phố</w:t>
      </w:r>
    </w:p>
    <w:p>
      <w:r>
        <w:t>- Chủ trì, xây dựng kế hoạch chăm lo đời sống đoàn viên, người lao động; Tổ chức tặng quà Tết cho các đối tượng là người lao động có hoàn cảnh đặc biệt khó khăn trên địa bàn Thành phố nhân dịp Tết Nguyên đán.</w:t>
      </w:r>
    </w:p>
    <w:p>
      <w:r>
        <w:t>- Triển khai tốt công tác đưa đoàn viên và người lao động về quê đón tết; phối hợp xử lý những phát sinh của người lao động về quyền lợi trong dịp Tết.</w:t>
      </w:r>
    </w:p>
    <w:p>
      <w:r>
        <w:t>6. Bảo hiểm xã hội Thành phố</w:t>
      </w:r>
    </w:p>
    <w:p>
      <w:r>
        <w:t>Chỉ đạo Bảo hiểm xã hội các quận, huyện, thị xã phối hợp với cơ quan Bưu điện tổ chức chi trả tiền quà Tết của Ủy ban nhân dân Thành phố kịp thời đến người hưởng lương hưu, trợ cấp mất sức lao động hằng tháng.</w:t>
      </w:r>
    </w:p>
    <w:p>
      <w:r>
        <w:t>7. Bộ Tư lệnh Thủ đô</w:t>
      </w:r>
    </w:p>
    <w:p>
      <w:r>
        <w:t>Chủ động phối hợp, cung cấp danh sách thương binh trong phạm vi quản lý gửi phòng Lao động - Thương binh và Xã hội các quận, huyện, thị xã để thực hiện tặng quà theo quy định.</w:t>
      </w:r>
    </w:p>
    <w:p>
      <w:r>
        <w:t>8. Công an Thành phố</w:t>
      </w:r>
    </w:p>
    <w:p>
      <w:r>
        <w:t>Chủ động phối hợp, cung cấp danh sách thương binh trong phạm vi quản lý gửi phòng Lao động - Thương binh và Xã hội các quận, huyện, thị xã để thực hiện tặng quà theo quy định.</w:t>
      </w:r>
    </w:p>
    <w:p>
      <w:r>
        <w:t>9. Đề nghị Ủy ban Mặt trận Tổ quốc Việt Nam thành phố Hà Nội và các tổ chức chính trị - xã hội Thành phố</w:t>
      </w:r>
    </w:p>
    <w:p>
      <w:r>
        <w:t>- Đề nghị Ủy ban Mặt trận Tổ quốc Việt Nam thành phố Hà Nội và các tổ chức chính trị - xã hội Thành phố tăng cường chủ động kêu gọi vận động các nguồn xã hội hóa hợp pháp, nguồn được phép huy động khác; xây dựng kế hoạch chăm lo tặng quà Tết đối với các hộ nghèo, hộ cận nghèo, gia đình chính sách, trẻ em, đoàn viên, hội viên, người lao động,... có hoàn cảnh đặc biệt khó khăn trên địa bàn Thành phố nhân dịp Tết Nguyên đán Giáp Thìn năm 2024, đảm bảo mọi người dân đều có Tết.</w:t>
      </w:r>
    </w:p>
    <w:p>
      <w:r>
        <w:t>- Chỉ đạo thực hiện giám sát, tiếp nhận các ý kiến phản ánh của quần chúng Nhân dân, phát hiện những trường hợp lợi dụng chính sách để các cơ quan chức năng có trách nhiệm giải quyết, bảo đảm các chế độ quà tặng được đến đối tượng đầy đủ, kịp thời.</w:t>
      </w:r>
    </w:p>
    <w:p>
      <w:r>
        <w:t>10. Hội Cựu Thanh niên xung phong Thành phố</w:t>
      </w:r>
    </w:p>
    <w:p>
      <w:r>
        <w:t>Chủ động cung cấp danh sách nữ cựu thanh niên xung phong có hoàn cảnh đặc biệt khó khăn đến các quận, huyện, thị xã để thực hiện tặng quà theo quy định.</w:t>
      </w:r>
    </w:p>
    <w:p>
      <w:r>
        <w:t>11. Ủy ban nhân dân các quận, huyện, thị xã</w:t>
      </w:r>
    </w:p>
    <w:p>
      <w:r>
        <w:t>- Xây dựng và triển khai thực hiện kế hoạch tặng quà Tết trên địa bàn hiệu quả, thiết thực, đảm bảo tất cả người dân trên địa bàn đều được đón tết vui vẻ, đầm ấm.</w:t>
      </w:r>
    </w:p>
    <w:p>
      <w:r>
        <w:t>- Phổ biến tuyên truyền chính sách tặng quà của Thành phố tới xã, phường, thị trấn và Nhân dân địa phương; Niêm yết công khai đối tượng, tiêu chuẩn và mức quà tặng tại trụ sở Ủy ban nhân dân xã, phường, thị trấn.</w:t>
      </w:r>
    </w:p>
    <w:p>
      <w:r>
        <w:t>- Chỉ đạo các phòng, ban chuyên môn, UBND xã, phường, thị trấn rà soát danh sách đối tượng; đảm bảo kinh phí và tổ chức thực hiện tặng quà theo quy định xong trước ngày 25/01/2024  (tức ngày 15 tháng 12 năm Quý Mão).</w:t>
      </w:r>
    </w:p>
    <w:p>
      <w:r>
        <w:t>- Tổ chức trao Thiếp mừng thọ của Chủ tịch Nước đến người cao tuổi tròn 100 tuổi (theo ủy quyền tại Quyết định số 5797/QĐ-UBND ngày 10/11/2014 của UBND Thành phố); trao thiếp mừng thọ của Chủ tịch UBND Thành phố cho người cao tuổi tròn 90 tuổi (theo ủy quyền tại Quyết định số 7137/QĐ- UBND ngày 26/12/2016 của UBND Thành phố) đồng thời chỉ đạo UBND xã, phường, thị trấn phối hợp với Hội Người cao tuổi tổ chức chúc thọ, mừng thọ người cao tuổi đảm bảo trang trọng, chu đáo, tiết kiệm.</w:t>
      </w:r>
    </w:p>
    <w:p>
      <w:r>
        <w:t>- Lựa chọn 03 trường hợp cá nhân tiêu biểu trên địa bàn để lãnh đạo Thành phố đi thăm và chúc Tết; Chuẩn bị quà tặng, tháp tùng đoàn lãnh đạo Thành phố đi thăm và chúc tết các cá nhân tiêu biểu trên địa bàn  (thực hiện theo Kế hoạch của Thành ủy Hà Nội).</w:t>
      </w:r>
    </w:p>
    <w:p>
      <w:r>
        <w:t>- Tổ chức thăm hỏi, tặng quà đến 02 gia đình chính sách người có công tiêu biểu (gia đình ngườ i có công tiêu bi ểu đượ c l ự a ch ọ n t ặ ng quà không trùng v ớ i  đối tượ ng tiêu bi ểu đã đượ c Thành ph ố  th ăm, tặ ng quà ha i năm gần đây) và một số đơn vị sản xuất kinh doanh được cơ quan có thẩm quyền công nhận sử dụng 30% tổng số lao động trở lên là thương binh, người hưởng chính sách như thương binh, bệnh binh và đơn vị sản xuất, kinh doanh sử dụng trên 30% lao động là người khuyết tật trên địa bàn Thành phố; một số tổ chức tiêu biểu theo ủy quyền của Ủy ban nhân dân Thành phố.</w:t>
      </w:r>
    </w:p>
    <w:p>
      <w:r>
        <w:t>- Cấp kinh phí cho cơ quan Bảo hiểm xã hội thực hiện tặng quà đối với người đang hưởng lương hưu, trợ cấp mất sức lao động hàng tháng trên địa bàn Thành phố.</w:t>
      </w:r>
    </w:p>
    <w:p>
      <w:r>
        <w:t>- Huy động các nguồn lực, sự trợ giúp của các tổ chức, đơn vị, cá nhân và cộng đồng thăm hỏi, tặng quà, động viên các đối tượng chính sách, xã hội khó khăn, hộ mới thoát nghèo.</w:t>
      </w:r>
    </w:p>
    <w:p>
      <w:r>
        <w:t>- Hướng dẫn, kiểm tra, rà soát, giám sát các xã, phường, thị trấn tổ chức thăm hỏi, tặng quà đảm bảo đúng đối tượng quy định.</w:t>
      </w:r>
    </w:p>
    <w:p>
      <w:r>
        <w:t>- Báo cáo kết quả việc thăm hỏi, tặng quà trên địa bàn; gửi về Sở Lao động - Thương binh và Xã hội để tổng hợp báo cáo Ủy ban nhân dân Thành phố theo quy định.</w:t>
      </w:r>
    </w:p>
    <w:p>
      <w:r>
        <w:t>Ủy ban nhân dân Thành phố đề nghị Ủy ban Mặt trận Tổ quốc Việt Nam thành phố Hà Nội, các tổ chức chính trị - xã hội Thành phố và yêu cầu các Sở, ban, ngành, UBND các quận, huyện, thị xã triển khai thực hiện Kế hoạch; báo cáo kết quả thực hiện thăm tặng quà tết Nguyên đán Giáp Thìn năm 2024 gửi Sở Lao động - Thương binh và Xã hội trước ngày 30/01/2024 để tổng hợp, báo cáo Ủy ban nhân dân Thành phố. Trong quá trình tổ chức thực hiện, có vướng mắc đề nghị kịp thời phản ánh về Sở Lao động - Thương binh và Xã hội để tổng hợp, báo cáo Ủy ban nhân dân Thành phố./.</w:t>
      </w:r>
    </w:p>
    <w:p>
      <w:r>
        <w:t>Nơi nhận:</w:t>
      </w:r>
    </w:p>
    <w:p>
      <w:r>
        <w:t>- Bộ LĐTB&amp;XH;</w:t>
      </w:r>
    </w:p>
    <w:p>
      <w:r>
        <w:t>- Đ/c Bí thư Thành ủy;</w:t>
      </w:r>
    </w:p>
    <w:p>
      <w:r>
        <w:t>- Thường trực Thành ủy;</w:t>
      </w:r>
    </w:p>
    <w:p>
      <w:r>
        <w:t>- Thường trực HĐND Thành phố;</w:t>
      </w:r>
    </w:p>
    <w:p>
      <w:r>
        <w:t>- Chủ tịch UBND Thành phố;</w:t>
      </w:r>
    </w:p>
    <w:p>
      <w:r>
        <w:t>- Các Phó Chủ tịch UBND Thành phố;</w:t>
      </w:r>
    </w:p>
    <w:p>
      <w:r>
        <w:t>- Ủy ban MTTQ và các tổ chức chính trị xã hội Thành phố;</w:t>
      </w:r>
    </w:p>
    <w:p>
      <w:r>
        <w:t>- Các Sở, ban, ngành liên quan;</w:t>
      </w:r>
    </w:p>
    <w:p>
      <w:r>
        <w:t>- UBND các quận, huyện, thị xã;</w:t>
      </w:r>
    </w:p>
    <w:p>
      <w:r>
        <w:t>- VPUB: CVP, PCVP P.T.T.Huyền, Phòng KGVX, TH;</w:t>
      </w:r>
    </w:p>
    <w:p>
      <w:r>
        <w:t>- Lưu: VT, KGVX Ngọc .</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