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2932/KH-UBND năm 2025 thực hiện Quyết định 1012/QĐ-TTg về chuyển đổi số hoạt động chỉ đạo, điều hành của Chính phủ, Thủ tướng Chính phủ trực tuyến và dựa trên dữ liệu giai đoạn 2024- 2025, định hướng đến năm 2030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2932/KH-UBND</w:t>
      </w:r>
    </w:p>
    <w:p>
      <w:r>
        <w:t>Quảng Nam, ngày 14 tháng 4 năm 2025</w:t>
      </w:r>
    </w:p>
    <w:p>
      <w:r>
        <w:t>KẾ HOẠCH</w:t>
      </w:r>
    </w:p>
    <w:p>
      <w:r>
        <w:t>TRIỂN KHAI THỰC HIỆN QUYẾT ĐỊNH SỐ 1012/QĐ-TTG NGÀY 20/9/2024 CỦA THỦ TƯỚNG CHÍNH PHỦ VỀ CHUYỂN ĐỔI SỐ HOẠT ĐỘNG CHỈ ĐẠO, ĐIỀU HÀNH CỦA CHÍNH PHỦ, THỦ TƯỚNG CHÍNH PHỦ TRỰC TUYẾN VÀ DỰA TRÊN DỮ LIỆU GIAI ĐOẠN 2024 - 2025, ĐỊNH HƯỚNG ĐẾN NĂM 2030</w:t>
      </w:r>
    </w:p>
    <w:p>
      <w:r>
        <w:t>Thực hiện Quyết định số 1012/QĐ-TTg ngày 20/9/2024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 ( gọi tắt là Quyết định số 1012/QĐ-TTg ); Kế hoạch số 1534/KH-UBND ngày 27/02/2025 của UBND tỉnh về thực hiện Nghị quyết số 03/NQ-CP ngày 09/01/2025 của Chính phủ và Chương trình số 60-CTr/TU, ngày 24/02/2025 của Ban Thường vụ Tỉnh ủy thực hiện Nghị quyết số 57-NQ/TW, ngày 22/12/2024 của Bộ Chính trị về đột phá phát triển khoa học, công nghệ, đổi mới sáng tạo và chuyển đổi số quốc gia; theo đề nghị của Sở Khoa học và Công nghệ tại Tờ trình số 90/TTr-SKHCN ngày 01/4/2025; UBND tỉnh ban hành Kế hoạch triển khai thực hiện trên địa bàn tỉnh, như sau:</w:t>
      </w:r>
    </w:p>
    <w:p>
      <w:r>
        <w:t>I. MỤC TIÊU</w:t>
      </w:r>
    </w:p>
    <w:p>
      <w:r>
        <w:t>1. Mục tiêu tổng quát</w:t>
      </w:r>
    </w:p>
    <w:p>
      <w:r>
        <w:t>- Chuyển đổi công tác chỉ đạo, điều hành của Ủy ban nhân dân tỉnh, Chủ tịch Ủy ban nhân dân tỉnh sang môi trường điện tử, ứng dụng công nghệ hiện đại để tổng hợp dữ liệu, hỗ trợ phân tích, xây dựng mô hình dự báo, nhằm tăng cường công tác tham mưu, tổ chức hoạt động và hỗ trợ ra quyết định của Ủy ban nhân dân tỉnh, Chủ tịch Ủy ban nhân dân tỉnh; theo dõi, giám sát, đánh giá, đo lường việc thực hiện các nhiệm vụ, mục tiêu phát triển kinh tế - xã hội dựa trên dữ liệu số.</w:t>
      </w:r>
    </w:p>
    <w:p>
      <w:r>
        <w:t>- Hình thành kho dữ liệu tổng hợp, tích hợp tập trung; hệ thống thông tin phục vụ chỉ đạo, điều hành, công tác tham mưu, tổng hợp hỗ trợ ra quyết định của Ủy ban nhân dân tỉnh, Chủ tịch Ủy ban nhân dân tỉnh; kết nối, tích hợp, chia sẻ thông tin, dữ liệu, tương tác trên môi trường điện tử với các hệ thống thông tin, cơ sở dữ liệu của tỉnh và bộ, ngành Trung ương.</w:t>
      </w:r>
    </w:p>
    <w:p>
      <w:r>
        <w:t>2. Mục tiêu cụ thể</w:t>
      </w:r>
    </w:p>
    <w:p>
      <w:r>
        <w:t>a) Năm 2025</w:t>
      </w:r>
    </w:p>
    <w:p>
      <w:r>
        <w:t>- Xây dựng, hình thành, thu thập, tổng hợp các nhóm chỉ số về kinh tế - xã hội phục vụ công tác chỉ đạo, điều hành hằng ngày, hằng tháng; nhóm chỉ số theo dõi nhiệm vụ thực hiện kế hoạch phát triển kinh tế - xã hội hằng năm.</w:t>
      </w:r>
    </w:p>
    <w:p>
      <w:r>
        <w:t>+ Phấn đấu 50% chỉ tiêu thống kê của tỉnh được cung cấp phục vụ công tác chỉ đạo, điều hành dưới dạng dữ liệu số.</w:t>
      </w:r>
    </w:p>
    <w:p>
      <w:r>
        <w:t>+ Kết nối, tích hợp, chia sẻ 40 nhóm thông tin, dữ liệu trực tuyến thời gian thực hai chiều với các bộ, ngành Trung ương (tập trung vào các dữ liệu hành chính của các ngành: kế hoạch, ngân hàng, tài chính, công thương, nông nghiệp và môi trường, xây dựng).</w:t>
      </w:r>
    </w:p>
    <w:p>
      <w:r>
        <w:t>+ Phấn đấu 100% chỉ tiêu theo Nghị quyết hằng năm của Chính phủ và Quyết định số 288/QĐ-TTg ngày 28/02/2022 của Thủ tướng Chính phủ về ban hành Khung đánh giá tình hình thực hiện mục tiêu phát triển kinh tế - xã hội được theo dõi, giám sát, đánh giá bằng dữ liệu số.</w:t>
      </w:r>
    </w:p>
    <w:p>
      <w:r>
        <w:t>+ Phấn đấu 100% chỉ tiêu về đo lường chất lượng cung cấp dịch vụ công trực tuyến, 100% các chỉ số đánh giá chất lượng phục vụ người dân, doanh nghiệp trong thực hiện thủ tục hành chính, dịch vụ công được kết nối, tích hợp phục vụ chỉ đạo, điều hành của Ủy ban nhân dân tỉnh, Chủ tịch Ủy ban nhân dân tỉnh.</w:t>
      </w:r>
    </w:p>
    <w:p>
      <w:r>
        <w:t>- Phấn đấu 100% nhiệm vụ của Chính phủ, Thủ tướng Chính phủ, Ủy ban nhân dân tỉnh, Chủ tịch Ủy ban nhân dân tỉnh giao được theo dõi, giám sát, đánh giá bằng dữ liệu số.</w:t>
      </w:r>
    </w:p>
    <w:p>
      <w:r>
        <w:t>b) Đến năm 2030</w:t>
      </w:r>
    </w:p>
    <w:p>
      <w:r>
        <w:t>- Phát triển hoàn thiện Hệ thống thông tin chỉ đạo, điều hành của Ủy ban nhân dân tỉnh, Chủ tịch Ủy ban nhân dân tỉnh với đầy đủ các chức năng đáp ứng yêu cầu chỉ đạo, điều hành của Ủy ban nhân dân tỉnh, Chủ tịch Ủy ban nhân dân tỉnh trực tuyến, dựa trên dữ liệu.</w:t>
      </w:r>
    </w:p>
    <w:p>
      <w:r>
        <w:t>- Phấn đấu 100% các chỉ tiêu thống kê của tỉnh được cung cấp phục vụ công tác chỉ đạo, điều hành dưới dạng dữ liệu số.</w:t>
      </w:r>
    </w:p>
    <w:p>
      <w:r>
        <w:t>- Hoàn thành kết nối, tích hợp, chia sẻ thông tin, dữ liệu trực tuyến theo thời gian thực với các bộ, ngành Trung ương.</w:t>
      </w:r>
    </w:p>
    <w:p>
      <w:r>
        <w:t>- Xây dựng và phát triển các mô hình dự báo ngắn hạn, trung hạn và dài hạn, ứng dụng trí tuệ nhân tạo và các công nghệ phân tích dữ liệu lớn để dự báo, cảnh báo, đề xuất các giải pháp giúp Ủy ban nhân dân tỉnh, Chủ tịch Ủy ban nhân dân tỉnh chỉ đạo, điều hành kịp thời, linh hoạt, hiệu quả.</w:t>
      </w:r>
    </w:p>
    <w:p>
      <w:r>
        <w:t>II. NHIỆM VỤ, GIẢI PHÁP CHỦ YẾU</w:t>
      </w:r>
    </w:p>
    <w:p>
      <w:r>
        <w:t>Nhiệm vụ, giải pháp chuyển đổi số hoạt động chỉ đạo, điều hành của Chính phủ, Thủ tướng Chính phủ, Ủy ban nhân dân tỉnh, Chủ tịch Ủy ban nhân dân tỉnh trực tuyến và dựa trên dữ liệu giai đoạn 2024 - 2025, định hướng đến năm 2030  (Chi tiết tại Phụ lục kèm theo ).</w:t>
      </w:r>
    </w:p>
    <w:p>
      <w:r>
        <w:t>III. KINH PHÍ THỰC HIỆN</w:t>
      </w:r>
    </w:p>
    <w:p>
      <w:r>
        <w:t>Kinh phí thực hiện Kế hoạch do ngân sách nhà nước bảo đảm theo phân cấp ngân sách hiện hành và các nguồn kinh phí hợp pháp khác. Hàng năm, căn cứ nhiệm vụ được giao tại Kế hoạch, các Sở, ban, ngành, địa phương liên quan có trách nhiệm lập dự toán kinh phí thực hiện và tổng hợp chung vào dự toán của Sở, ban, ngành, địa phương mình để trình cấp có thẩm quyền bố trí kinh phí theo quy định.</w:t>
      </w:r>
    </w:p>
    <w:p>
      <w:r>
        <w:t>IV. TỔ CHỨC THỰC HIỆN</w:t>
      </w:r>
    </w:p>
    <w:p>
      <w:r>
        <w:t>1. Văn phòng Ủy ban nhân dân tỉnh</w:t>
      </w:r>
    </w:p>
    <w:p>
      <w:r>
        <w:t>a) Chủ trì, hướng dẫn các Sở, ban, ngành, địa phương, cơ quan, tổ chức có liên quan xác định các chỉ số phục vụ chỉ đạo, điều hành; kết nối liên thông, điều phối, tích hợp, chia sẻ thông tin dữ liệu các chỉ số, nhóm chỉ số phục vụ chỉ đạo, điều hành của tỉnh phục vụ công tác lãnh đạo, chỉ đạo, điều hành của Chính phủ, Thủ tướng Chính phủ theo quy định pháp luật.</w:t>
      </w:r>
    </w:p>
    <w:p>
      <w:r>
        <w:t>b) Phối hợp với Văn phòng Chính phủ theo dõi, giám sát, đánh giá chất lượng thông tin, dữ liệu được kết nối, tích hợp bảo đảm đầy đủ, chính xác, nhất quán, kịp thời; tuân thủ các quy định, tiêu chuẩn, quy chuẩn đối với thông tin, dữ liệu và bảo đảm an toàn thông tin, an ninh mạng.</w:t>
      </w:r>
    </w:p>
    <w:p>
      <w:r>
        <w:t>c) Chủ trì, phối hợp với các đơn vị có liên quan nghiên cứu, xây dựng kịch bản phục vụ chỉ đạo, điều hành của Ủy ban nhân dân tỉnh, Chủ tịch Ủy ban nhân dân tỉnh trên môi trường điện tử; chuẩn bị hạ tầng, công nghệ, dữ liệu để sẵn sàng kết nối, chia sẻ dữ liệu phục vụ chỉ đạo, điều hành trực tuyến của Chính phủ, Thủ tướng Chính phủ theo kịch bản khi có yêu cầu.</w:t>
      </w:r>
    </w:p>
    <w:p>
      <w:r>
        <w:t>d) Theo dõi, đôn đốc, kiểm tra việc thực hiện các nhiệm vụ do Chính phủ, Thủ tướng Chính phủ giao và của Ủy ban nhân dân tỉnh, Chủ tịch Ủy ban nhân dân tỉnh giao dựa trên dữ liệu số; kiến nghị với Chủ tịch Ủy ban nhân dân tỉnh các biện pháp cần thiết nhằm đôn đốc thực hiện, khắc phục tồn tại, hạn chế, bảo đảm kỷ cương, kỷ luật hành chính và hiệu lực, hiệu quả quản lý nhà nước.</w:t>
      </w:r>
    </w:p>
    <w:p>
      <w:r>
        <w:t>2. Sở Khoa học và Công nghệ</w:t>
      </w:r>
    </w:p>
    <w:p>
      <w:r>
        <w:t>a) Tiếp tục duy trì, hoàn thiện Nền tảng tích hợp, chia sẻ dữ liệu tỉnh (LGSP) phục vụ kết nối, chia sẻ dữ liệu các hệ thống thông tin, cơ sở dữ liệu của tỉnh và của bộ, ngành Trung ương phục vụ công tác chỉ đạo, điều hành.</w:t>
      </w:r>
    </w:p>
    <w:p>
      <w:r>
        <w:t>b) Duy trì, hoàn thiện hệ thống quản lý văn bản và điều hành của tỉnh kết nối với Hệ thống theo dõi nhiệm vụ Chính phủ, Thủ tướng Chính phủ thông qua Trục liên thông văn bản quốc gia.</w:t>
      </w:r>
    </w:p>
    <w:p>
      <w:r>
        <w:t>c) Chủ trì, phối hợp Văn phòng Ủy ban nhân dân tỉnh theo dõi, đôn đốc tình hình thực hiện các nhiệm vụ được giao tại Kế hoạch này; đồng thời, tổng hợp báo cáo kết quả triển khai thực hiện theo quy định.</w:t>
      </w:r>
    </w:p>
    <w:p>
      <w:r>
        <w:t>3. Các Sở, ban, ngành; Ủy ban nhân dân các huyện, thành phố</w:t>
      </w:r>
    </w:p>
    <w:p>
      <w:r>
        <w:t>a) Tổ chức triển khai các nhiệm vụ được giao tại Phụ lục kèm theo Kế hoạch này.</w:t>
      </w:r>
    </w:p>
    <w:p>
      <w:r>
        <w:t>b) Thúc đẩy kết nối, chia sẻ thông tin, dữ liệu từ các hệ thống thông tin, cơ sở dữ liệu thuộc phạm vi quản lý với các hệ thống thông tin, cơ sở dữ liệu phục vụ chỉ đạo, điều hành của Ủy ban nhân dân tỉnh, Chủ tịch Ủy ban nhân dân tỉnh.</w:t>
      </w:r>
    </w:p>
    <w:p>
      <w:r>
        <w:t>c) Đưa hoạt động chỉ đạo, điều hành thuộc thẩm quyền quản lý lên môi trường điện tử, dựa trên dữ liệu.</w:t>
      </w:r>
    </w:p>
    <w:p>
      <w:r>
        <w:t>d) Phối với Công an tỉnh, Sở Khoa học và Công nghệ rà soát, đánh giá và triển khai các giải pháp bảo đảm an toàn thông tin, an ninh mạng các hệ thống thông tin thuộc quyền quản lý.</w:t>
      </w:r>
    </w:p>
    <w:p>
      <w:r>
        <w:t>Trên đây là Kế hoạch triển khai thực hiện Quyết định số 1012/QĐ-TTg ngày 20/9/2024 của Thủ tướng Chính. Ủy ban nhân dân tỉnh yêu cầu Thủ trưởng các Sở, ban, ngành, Chủ tịch Ủy ban nhân dân các huyện, thành phố triển khai thực hiện các nội dung của Kế hoạch này. Trong quá trình thực hiện nếu có phát sinh mới hoặc gặp khó khăn, vướng mắc, các cơ quan, đơn vị phản ánh kịp thời về Sở Khoa học và Công nghệ để tổng hợp trình Ủy ban nhân dân tỉnh xem xét, giải quyết./.</w:t>
      </w:r>
    </w:p>
    <w:p>
      <w:r>
        <w:t>Nơi nhận:</w:t>
      </w:r>
    </w:p>
    <w:p>
      <w:r>
        <w:t>- Bộ Khoa học và Công nghệ;</w:t>
      </w:r>
    </w:p>
    <w:p>
      <w:r>
        <w:t>- TTTU, TT HĐND tỉnh (báo cáo);</w:t>
      </w:r>
    </w:p>
    <w:p>
      <w:r>
        <w:t>- Chủ tịch, các PCT UBND tỉnh;</w:t>
      </w:r>
    </w:p>
    <w:p>
      <w:r>
        <w:t>- Các Sở, ban, ngành;</w:t>
      </w:r>
    </w:p>
    <w:p>
      <w:r>
        <w:t>- UBND các huyện, thị xã, thành phố;</w:t>
      </w:r>
    </w:p>
    <w:p>
      <w:r>
        <w:t>- CPVP;</w:t>
      </w:r>
    </w:p>
    <w:p>
      <w:r>
        <w:t>- Lưu: VT, TH, NCKS, KGVX (H).</w:t>
      </w:r>
    </w:p>
    <w:p>
      <w:r>
        <w:t>TM. ỦY BAN NHÂN DÂN</w:t>
      </w:r>
    </w:p>
    <w:p>
      <w:r>
        <w:t>KT. CHỦ TỊCH</w:t>
      </w:r>
    </w:p>
    <w:p>
      <w:r>
        <w:t>PHÓ CHỦ TỊCH</w:t>
      </w:r>
    </w:p>
    <w:p>
      <w:r>
        <w:t>Hồ Quang Bửu</w:t>
      </w:r>
    </w:p>
    <w:p>
      <w:r>
        <w:t>PHỤ LỤC</w:t>
      </w:r>
    </w:p>
    <w:p>
      <w:r>
        <w:t>NHIỆM VỤ, GIẢI PHÁP CHUYỂN ĐỔI SỐ HOẠT ĐỘNG CHỈ ĐẠO, ĐIỀU HÀNH CỦA CHÍNH PHỦ, THỦ TƯỚNG CHÍNH PHỦ, ỦY BAN NHÂN DÂN TỈNH, CHỦ TỊCH ỦY BAN NHÂN DÂN TỈNH TRỰC TUYẾN VÀ DỰA TRÊN DỮ LIỆU GIAI ĐOẠN 2024 - 2025, ĐỊNH HƯỚNG ĐẾN NĂM 2030</w:t>
      </w:r>
    </w:p>
    <w:p>
      <w:r>
        <w:t>(Kèm theo Kế hoạch số 2932/KH-UBND ngày 14/4/2025 của UBND tỉnh tỉnh   Quảng Nam)</w:t>
      </w:r>
    </w:p>
    <w:p>
      <w:r>
        <w:t>TT</w:t>
      </w:r>
    </w:p>
    <w:p>
      <w:r>
        <w:t>Nhiệm vụ</w:t>
      </w:r>
    </w:p>
    <w:p>
      <w:r>
        <w:t>Kết quả thực hiện</w:t>
      </w:r>
    </w:p>
    <w:p>
      <w:r>
        <w:t>Thời hạn hoàn thành</w:t>
      </w:r>
    </w:p>
    <w:p>
      <w:r>
        <w:t>Cơ quan   thực hiện</w:t>
      </w:r>
    </w:p>
    <w:p>
      <w:r>
        <w:t>Cơ quan   phối hợp</w:t>
      </w:r>
    </w:p>
    <w:p>
      <w:r>
        <w:t>I</w:t>
      </w:r>
    </w:p>
    <w:p>
      <w:r>
        <w:t>Xây dựng, hoàn thiện thể chế</w:t>
      </w:r>
    </w:p>
    <w:p>
      <w:r>
        <w:t>1</w:t>
      </w:r>
    </w:p>
    <w:p>
      <w:r>
        <w:t>Xây dựng và triển khai Kế hoạch thực hiện Nghị quyết số 71/NQ-CP ngày 01/4/2025 của Chính phủ về sửa đổi, bổ sung cập nhật Chương trình hành động của Chính phủ thực hiện Nghị quyết số 57- NQ/TW ngày 22 tháng 12 năm 2024 của Bộ Chính trị về đột phá phát triển khoa học, công nghệ, đổi mới sáng tạo và chuyển đổi số quốc gia.</w:t>
      </w:r>
    </w:p>
    <w:p>
      <w:r>
        <w:t>Kế hoạch</w:t>
      </w:r>
    </w:p>
    <w:p>
      <w:r>
        <w:t>Tháng 4/2025</w:t>
      </w:r>
    </w:p>
    <w:p>
      <w:r>
        <w:t>Sở khoa học và Công nghệ</w:t>
      </w:r>
    </w:p>
    <w:p>
      <w:r>
        <w:t>Các Sở, ngành, địa phương</w:t>
      </w:r>
    </w:p>
    <w:p>
      <w:r>
        <w:t>2</w:t>
      </w:r>
    </w:p>
    <w:p>
      <w:r>
        <w:t>Triển khai Kế hoạch Phát động đợt cao điểm 90 ngày tập trung xây dựng cơ sở dữ liệu của các sở, ban, ngành, địa phương trên địa bàn tỉnh</w:t>
      </w:r>
    </w:p>
    <w:p>
      <w:r>
        <w:t>Văn bản triển khai</w:t>
      </w:r>
    </w:p>
    <w:p>
      <w:r>
        <w:t>Tháng 6/2025</w:t>
      </w:r>
    </w:p>
    <w:p>
      <w:r>
        <w:t>Sở khoa học và Công nghệ</w:t>
      </w:r>
    </w:p>
    <w:p>
      <w:r>
        <w:t>Các Sở, ngành, địa phương</w:t>
      </w:r>
    </w:p>
    <w:p>
      <w:r>
        <w:t>3</w:t>
      </w:r>
    </w:p>
    <w:p>
      <w:r>
        <w:t>Ban hành các chỉ số phục vụ công tác chỉ đạo, điều hành của tỉnh trên môi trường điện tử.</w:t>
      </w:r>
    </w:p>
    <w:p>
      <w:r>
        <w:t>Quyết định của Chủ tịch UBND tỉnh</w:t>
      </w:r>
    </w:p>
    <w:p>
      <w:r>
        <w:t>Tháng 6/2025</w:t>
      </w:r>
    </w:p>
    <w:p>
      <w:r>
        <w:t>Văn phòng UBND tỉnh</w:t>
      </w:r>
    </w:p>
    <w:p>
      <w:r>
        <w:t>Các Sở, ngành, địa phương</w:t>
      </w:r>
    </w:p>
    <w:p>
      <w:r>
        <w:t>4</w:t>
      </w:r>
    </w:p>
    <w:p>
      <w:r>
        <w:t>Rà soát các chế độ báo cáo bảo đảm chỉ ban hành những chế độ báo cáo thật sự cần thiết; cắt giảm các chế độ báo cáo đã được thay thế bằng dữ liệu số có sẵn từ các hệ thống thông tin, cơ sở dữ liệu.</w:t>
      </w:r>
    </w:p>
    <w:p>
      <w:r>
        <w:t>Văn bản rà soát</w:t>
      </w:r>
    </w:p>
    <w:p>
      <w:r>
        <w:t>Thường xuyên</w:t>
      </w:r>
    </w:p>
    <w:p>
      <w:r>
        <w:t>Văn phòng UBND tỉnh</w:t>
      </w:r>
    </w:p>
    <w:p>
      <w:r>
        <w:t>Các Sở, ngành, địa phương</w:t>
      </w:r>
    </w:p>
    <w:p>
      <w:r>
        <w:t>5</w:t>
      </w:r>
    </w:p>
    <w:p>
      <w:r>
        <w:t>Thực hiện rà soát, đơn giản hóa, tái cấu trúc quy trình giải quyết công việc, theo dõi, kiểm tra, giám sát phục vụ công tác chỉ đạo, điều hành trên môi trường điện tử để tạo thuận lợi trong việc thu thập, tạo lập dữ liệu số và kết nối, chia sẻ thông tin dữ liệu phục vụ chỉ đạo, điều hành</w:t>
      </w:r>
    </w:p>
    <w:p>
      <w:r>
        <w:t>Văn bản rà soát</w:t>
      </w:r>
    </w:p>
    <w:p>
      <w:r>
        <w:t>Thường xuyên</w:t>
      </w:r>
    </w:p>
    <w:p>
      <w:r>
        <w:t>Các sở, ngành, địa phương</w:t>
      </w:r>
    </w:p>
    <w:p>
      <w:r>
        <w:t>Văn phòng UBND tỉnh</w:t>
      </w:r>
    </w:p>
    <w:p>
      <w:r>
        <w:t>II</w:t>
      </w:r>
    </w:p>
    <w:p>
      <w:r>
        <w:t>Xây dựng, phát triển các hệ thống thông tin phục vụ chỉ đạo, điều hành</w:t>
      </w:r>
    </w:p>
    <w:p>
      <w:r>
        <w:t>1</w:t>
      </w:r>
    </w:p>
    <w:p>
      <w:r>
        <w:t>Phát triển, hoàn thiện Hệ thống thông tin báo cáo hướng tới hình thành Hệ thống thông tin chỉ đạo, điều hành của tỉnh kết nối với Hệ thống thông tin chỉ đạo, điều hành của Chính phủ, Thủ tướng Chính phủ.</w:t>
      </w:r>
    </w:p>
    <w:p>
      <w:r>
        <w:t>Hệ thống thông tin báo cáo tỉnh kết nối với Hệ thống thông tin báo cáo Chính phủ, Hệ thống thông tin chỉ đạo, điều hành của Chính phủ, Thủ tướng Chính phủ</w:t>
      </w:r>
    </w:p>
    <w:p>
      <w:r>
        <w:t>Tháng 6/2025</w:t>
      </w:r>
    </w:p>
    <w:p>
      <w:r>
        <w:t>Văn phòng UBND tỉnh</w:t>
      </w:r>
    </w:p>
    <w:p>
      <w:r>
        <w:t>Sở Khoa học và Công nghệ</w:t>
      </w:r>
    </w:p>
    <w:p>
      <w:r>
        <w:t>2</w:t>
      </w:r>
    </w:p>
    <w:p>
      <w:r>
        <w:t>Kết nối, tích hợp, chia sẻ các thông tin, dữ liệu từ Hệ thống thông tin báo cáo, hệ thống thông tin, dữ liệu phục vụ công tác chỉ đạo, điều hành của tỉnh với Hệ thống thông tin báo cáo Chính phủ, Hệ thống thông tin chỉ đạo, điều hành của Chính phủ, Thủ tướng Chính phủ</w:t>
      </w:r>
    </w:p>
    <w:p>
      <w:r>
        <w:t>Thông tin, dữ liệu được kết nối, tích hợp, chia sẻ</w:t>
      </w:r>
    </w:p>
    <w:p>
      <w:r>
        <w:t>Thường xuyên</w:t>
      </w:r>
    </w:p>
    <w:p>
      <w:r>
        <w:t>Văn phòng UBND tỉnh</w:t>
      </w:r>
    </w:p>
    <w:p>
      <w:r>
        <w:t>Sở Khoa học và Công nghệ</w:t>
      </w:r>
    </w:p>
    <w:p>
      <w:r>
        <w:t>III</w:t>
      </w:r>
    </w:p>
    <w:p>
      <w:r>
        <w:t>Phát triển dữ liệu số, thúc đẩy kết nối, chia sẻ phục vụ chỉ đạo, điều hành</w:t>
      </w:r>
    </w:p>
    <w:p>
      <w:r>
        <w:t>1</w:t>
      </w:r>
    </w:p>
    <w:p>
      <w:r>
        <w:t>Tổ chức tạo lập, kết nối, chia sẻ, tổng hợp, phân tích, đánh giá, giám sát chất lượng thông tin, dữ liệu các chỉ số, nhóm chỉ số theo Phụ lục II Quyết định số 1012/QĐ-TTg</w:t>
      </w:r>
    </w:p>
    <w:p>
      <w:r>
        <w:t>Thông tin, dữ liệu về các chỉ số, nhóm chỉ số</w:t>
      </w:r>
    </w:p>
    <w:p>
      <w:r>
        <w:t>Theo hướng dẫn của bộ, ngành Trung ương</w:t>
      </w:r>
    </w:p>
    <w:p>
      <w:r>
        <w:t>Các sở, ngành, địa phương</w:t>
      </w:r>
    </w:p>
    <w:p>
      <w:r>
        <w:t>Văn phòng UBND tỉnh</w:t>
      </w:r>
    </w:p>
    <w:p>
      <w:r>
        <w:t>2</w:t>
      </w:r>
    </w:p>
    <w:p>
      <w:r>
        <w:t>Kết nối, tích hợp, chia sẻ 40 nhóm thông tin, dữ liệu trực tuyến thời gian thực hai chiều với các bộ, ngành Trung ương</w:t>
      </w:r>
    </w:p>
    <w:p>
      <w:r>
        <w:t>Thông tin, dữ liệu trực tuyến về các chỉ số, nhóm chỉ số được kết nối, chia sẻ</w:t>
      </w:r>
    </w:p>
    <w:p>
      <w:r>
        <w:t>Tháng 12/2025</w:t>
      </w:r>
    </w:p>
    <w:p>
      <w:r>
        <w:t>Các sở, ngành, địa phương</w:t>
      </w:r>
    </w:p>
    <w:p>
      <w:r>
        <w:t>Văn phòng UBND tỉnh</w:t>
      </w:r>
    </w:p>
    <w:p>
      <w:r>
        <w:t>IV</w:t>
      </w:r>
    </w:p>
    <w:p>
      <w:r>
        <w:t>Bảo đảm an toàn thông tin, an ninh mạng</w:t>
      </w:r>
    </w:p>
    <w:p>
      <w:r>
        <w:t>1</w:t>
      </w:r>
    </w:p>
    <w:p>
      <w:r>
        <w:t>Rà soát, đánh giá tình hình bảo đảm an toàn thông tin mạng, an ninh mạng các hệ thống thông tin, cơ sở dữ liệu của tỉnh, các hệ thống thông tin phục vụ công tác chỉ đạo, điều hành của UBND tỉnh, Chủ tịch UBND tỉnh.</w:t>
      </w:r>
    </w:p>
    <w:p>
      <w:r>
        <w:t>Đưa ra cảnh báo</w:t>
      </w:r>
    </w:p>
    <w:p>
      <w:r>
        <w:t>Thường xuyên</w:t>
      </w:r>
    </w:p>
    <w:p>
      <w:r>
        <w:t>Công an tỉnh</w:t>
      </w:r>
    </w:p>
    <w:p>
      <w:r>
        <w:t>Sở Khoa học và Công nghệ</w:t>
      </w:r>
    </w:p>
    <w:p>
      <w:r>
        <w:t>2</w:t>
      </w:r>
    </w:p>
    <w:p>
      <w:r>
        <w:t>Triển khai các giải pháp bảo đảm an toàn thông tin, an ninh mạng các hệ thống thông tin, cơ sở dữ liệu của tỉnh, các hệ thống thông tin phục vụ công tác chỉ đạo, điều hành của UBND tỉnh, Chủ tịch UBND tỉnh</w:t>
      </w:r>
    </w:p>
    <w:p>
      <w:r>
        <w:t>Đưa ra cảnh báo</w:t>
      </w:r>
    </w:p>
    <w:p>
      <w:r>
        <w:t>Thường xuyên</w:t>
      </w:r>
    </w:p>
    <w:p>
      <w:r>
        <w:t>Công an tỉnh</w:t>
      </w:r>
    </w:p>
    <w:p>
      <w:r>
        <w:t>Sở Khoa học và Công nghệ</w:t>
      </w:r>
    </w:p>
    <w:p>
      <w:r>
        <w:t>VI</w:t>
      </w:r>
    </w:p>
    <w:p>
      <w:r>
        <w:t>Truyền thông, bồi dưỡng, phát triển nhân lực</w:t>
      </w:r>
    </w:p>
    <w:p>
      <w:r>
        <w:t>1</w:t>
      </w:r>
    </w:p>
    <w:p>
      <w:r>
        <w:t>Đẩy mạnh thông tin, tuyên truyền, phổ biến về công tác hiện đại hóa phương thức chỉ đạo, điều hành của Chính phủ, Thủ tướng Chính phủ, UBND tỉnh, Chủ tịch UBND tỉnh</w:t>
      </w:r>
    </w:p>
    <w:p>
      <w:r>
        <w:t>Thông tin tuyên truyền trên các phương tiện thông tin đại chúng và các hình thức khác</w:t>
      </w:r>
    </w:p>
    <w:p>
      <w:r>
        <w:t>Thường xuyên</w:t>
      </w:r>
    </w:p>
    <w:p>
      <w:r>
        <w:t>Sở Khoa học và Công nghệ</w:t>
      </w:r>
    </w:p>
    <w:p>
      <w:r>
        <w:t>Các sở, ngành, địa phương; các cơ quan Báo chí</w:t>
      </w:r>
    </w:p>
    <w:p>
      <w:r>
        <w:t>2</w:t>
      </w:r>
    </w:p>
    <w:p>
      <w:r>
        <w:t>Tăng cường các hoạt động phối hợp, hợp tác với các tổ chức, doanh nghiệp trong nước, quốc tế triển khai các hoạt động bồi dưỡng, nghiên cứu, phát triển về dữ liệu; ứng dụng, phân tích dữ liệu phục vụ công tác chỉ đạo, điều hành; xây dựng chính sách, hỗ trợ ra quyết định dựa trên dữ liệu</w:t>
      </w:r>
    </w:p>
    <w:p>
      <w:r>
        <w:t>Hoạt động bồi dưỡng, tập huấn; nghiên cứu, phát triển về dữ liệu, ứng dụng và phân tích dữ liệu phục vụ chỉ đạo, điều hành</w:t>
      </w:r>
    </w:p>
    <w:p>
      <w:r>
        <w:t>Thường xuyên</w:t>
      </w:r>
    </w:p>
    <w:p>
      <w:r>
        <w:t>Các sở, ngành, địa phương</w:t>
      </w:r>
    </w:p>
    <w:p>
      <w:r>
        <w:t>Tổ chức,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