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289/KH-UBND năm 2023 thực hiện Kế hoạch 164-KH/TU thực hiện Nghị quyết về tiếp tục đổi mới phương thức lãnh đạo, cầm quyền của Đảng đối với hệ thống chính trị trong giai đoạn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289/KH-UBND</w:t>
      </w:r>
    </w:p>
    <w:p>
      <w:r>
        <w:t>Nghệ An, ngày 26 tháng 4 năm 2023</w:t>
      </w:r>
    </w:p>
    <w:p>
      <w:r>
        <w:t>KẾ HOẠCH</w:t>
      </w:r>
    </w:p>
    <w:p>
      <w:r>
        <w:t>THỰC HIỆN KẾ HOẠCH SỐ 164-KH/TU NGÀY 08/3/2023 CỦA BAN THƯỜNG VỤ TỈNH ỦY THỰC HIỆN NGHỊ QUYẾT HỘI NGHỊ LẦN THỨ SÁU BAN CHẤP HÀNH TRUNG ƯƠNG ĐẢNG KHÓA XIII VỀ TIẾP TỤC ĐỔI MỚI PHƯƠNG THỨC LÃNH ĐẠO, CẦM QUYỀN CỦA ĐẢNG ĐỐI VỚI HỆ THỐNG CHÍNH TRỊ TRONG GIAI ĐOẠN MỚI</w:t>
      </w:r>
    </w:p>
    <w:p>
      <w:r>
        <w:t>Thực hiện Nghị quyết số 28-NQ/TW ngày 17/11/2022 của Ban Chấp hành Trung ương Đảng khoá XIII về tiếp tục đổi mới phương thức lãnh đạo, cầm quyền của Đảng đối với hệ thống chính trị trong giai đoạn mới  (viết tắt là Nghị quyết số 28-NQ/TW);  Kế hoạch số 12-KH/TW ngày 28/11/2022 của Bộ Chính trị về thực hiện Nghị quyết số 28-NQ/TW (viết tắt là Kế hoạch số 12-KH/TW) và Kế hoạch số 164-KH/TU, ngày 08/3/2023 của Ban Thường vụ Tỉnh ủy về thực hiện Nghị quyết số 28-NQ/TW  (viết tắt là Kế hoạch số 164-KH/TU),  UBND tỉnh ban hành kế hoạch thực hiện như sau:</w:t>
      </w:r>
    </w:p>
    <w:p>
      <w:r>
        <w:t>I. MỤC ĐÍCH, YÊU CẦU</w:t>
      </w:r>
    </w:p>
    <w:p>
      <w:r>
        <w:t>1. Quán triệt và triển khai thực hiện kịp thời, hiệu quả Nghị quyết số 28-NQ/TW Kế hoạch số 12-KH/TW và Kế hoạch số 164-KH/TU nhằm nâng cao nhận thức về vị trí, vai trò, tầm quan trọng của việc tiếp tục đổi mới phương thức lãnh đạo, cầm quyền của Đảng đối với hệ thống chính trị trong giai đoạn mới.</w:t>
      </w:r>
    </w:p>
    <w:p>
      <w:r>
        <w:t>2. Đề cao trách nhiệm, quyết tâm chính trị, tinh thần tự giác, gương mẫu của các cấp ủy, tổ chức đảng, cán bộ, đảng viên, nhất là người đứng đầu trong tổ chức thực hiện Nghị quyết số 28-NQ/TW, Kế hoạch số 12-KH/TW và Kế hoạch số 164-KH/TU.</w:t>
      </w:r>
    </w:p>
    <w:p>
      <w:r>
        <w:t>3. Xác định nhiệm vụ, giải pháp cụ thể, thiết thực, tạo chuyển biến mạnh mẽ trong đổi mới phương thức lãnh đạo, cầm quyền của Đảng phù hợp với đặc điểm, tình hình của cơ quan, đơn vị, địa phương. Thực hiện đồng bộ với Nghị quyết Đại hội XIII của Đảng, Nghị quyết Đại hội Đảng bộ tỉnh khóa XIX; Kết luận số 160-KL/TU ngày 04/5/2022 của Tỉnh ủy về kết quả 10 năm thực hiện Nghị quyết số 09-NQ/TU ngày 13/3/2012 của Ban Chấp hành Đảng bộ tỉnh về nâng cao năng lực lãnh đạo và sức chiến đấu của tổ chức cơ sở đảng tỉnh Nghệ An, giai đoạn 2011 - 2015 và chủ trương, đường lối về xây dựng, chỉnh đốn Đảng, hệ thống chính trị, về kinh tế - xã hội, quốc phòng, an ninh, đối ngoại.</w:t>
      </w:r>
    </w:p>
    <w:p>
      <w:r>
        <w:t>II. NHIỆM VỤ TRỌNG TÂM</w:t>
      </w:r>
    </w:p>
    <w:p>
      <w:r>
        <w:t>1. Các cơ quan, đơn vị, địa phương ban hành chương trình, kế hoạch thực hiện Nghị quyết số 28-NQ/TW, Kế hoạch số 12-KH/TW, Kế hoạch số 164-KH/TU gắn với việc thực hiện nghị quyết Đại hội đảng các cấp và các nghị quyết, đề án, chương trình của Tỉnh ủy có liên quan.</w:t>
      </w:r>
    </w:p>
    <w:p>
      <w:r>
        <w:t>2. Đổi mới nội dung, phương thức, nâng cao chất lượng, hiệu quả công tác tuyên truyền, vận động và nâng cao nhận thức, trách nhiệm, tạo sự thống nhất trong Đảng, đồng thuận của nhân dân bảo đảm thiết thực, phù hợp với từng đối tượng trong việc chấp hành, thực hiện có hiệu quả chủ trương, đường lối của Đảng, chính sách, pháp luật của Nhà nước.</w:t>
      </w:r>
    </w:p>
    <w:p>
      <w:r>
        <w:t>3. Tập trung đổi mới, nâng cao chất lượng ban hành văn bản của UBND tỉnh, nâng cao hiệu quả công tác thanh tra, kiểm tra.</w:t>
      </w:r>
    </w:p>
    <w:p>
      <w:r>
        <w:t>4. Đổi mới mạnh mẽ, nâng cao hiệu quả công tác tổ chức, cán bộ. Thực hiện nghiêm quy định về kiểm soát quyền lực trong công tác cán bộ, chống chạy chức, chạy quyền. Tiếp tục hoàn thiện các quy định về cơ chế tập thể lãnh đạo, cá nhân phụ trách, trách nhiệm của người đứng đầu trong công tác cán bộ, nhất là trong đánh giá, giới thiệu, bổ nhiệm cán bộ.</w:t>
      </w:r>
    </w:p>
    <w:p>
      <w:r>
        <w:t>5. Đẩy mạnh cải cách hành chính, ứng dụng công nghệ thông tin, chuyển đổi số; đổi mới phong cách lãnh đạo, phương pháp công tác, lề lối làm việc trong cơ quan.</w:t>
      </w:r>
    </w:p>
    <w:p>
      <w:r>
        <w:t>6. Phát huy vai trò tiên phong, gương mẫu của cán bộ, đảng viên, nhất là cán bộ lãnh đạo, quản lý, người đứng đầu; đẩy mạnh việc học tập và làm theo tư tưởng, đạo đức, phong cách Hồ Chí Minh; tạo chuyển biến thực chất, lan tỏa tấm gương tiêu biểu của cán bộ, đảng viên trong quần chúng nhân dân.</w:t>
      </w:r>
    </w:p>
    <w:p>
      <w:r>
        <w:t>III. NHIỆM VỤ CỤ THỂ</w:t>
      </w:r>
    </w:p>
    <w:p>
      <w:r>
        <w:t>1. Các sở, ban, ngành cấp tỉnh, UBND các huyện, thành phố, thị xã theo chức năng, nhiệm vụ, quyền hạn</w:t>
      </w:r>
    </w:p>
    <w:p>
      <w:r>
        <w:t>- Rà soát, tham mưu cấp có thẩm quyền sửa đổi, bổ sung, hoàn thiện các quy định liên quan đến công tác công tác quản lý nhà nước ở lĩnh vực do đơn vị mình phụ trách. Tiếp tục nghiên cứu, đề xuất đổi mới tổ chức và hoạt động của chính quyền địa phương theo hướng tinh gọn, hoạt động hiệu lực, hiệu quả.</w:t>
      </w:r>
    </w:p>
    <w:p>
      <w:r>
        <w:t>- Khẩn trương tham mưu ban hành quy định chức năng nhiệm vụ, quyền hạn và cơ cấu tổ chức của Sở, ngành. Tham mưu giảm hợp lý số lượng các đơn vị, ngành, cơ quan chuyên môn thuộc UBND cấp tỉnh, cấp huyện và tổ chức bên trong (phòng và tương đương) thuộc ngành, cơ quan chuyên môn thuộc UBND tỉnh theo Đề án sắp xếp tổ chức bộ máy của cơ quan, đơn vị đã được UBND tỉnh phê duyệt. Thực hiện nguyên tắc một việc chỉ giao cho một cơ quan chủ trì, chịu trách nhiệm chính, các cơ quan có liên quan phối hợp thực hiện; từng bước xoá bỏ cơ chế phối hợp liên ngành, gắn với việc xác định rõ trách nhiệm của người đứng đầu.</w:t>
      </w:r>
    </w:p>
    <w:p>
      <w:r>
        <w:t>- Tiếp tục đẩy mạnh cải cách hành chính, trọng tâm là cải cách thủ tục hành chính; đơn giản hóa thủ tục hành chính, cắt bỏ các thủ tục không cần thiết, gây phiền hà cho người dân và doanh nghiệp, cản trở sự cạnh tranh lành mạnh. Nâng cao chất lượng đội ngũ cán bộ, công chức, viên chức với ba trụ cột chính: Tổ chức bộ máy; công vụ, công chức; hành chính điện tử và chuyển đổi số để xây dựng chính quyền điện tử, chính quyền số, bảo đảm hoạt động quản lý điều hành của chính quyền các cấp thông suốt, nhanh chóng, hiệu quả. Áp dụng hiệu quả dịch vụ công trực tuyến; xây dựng nền kinh tế số, xã hội số, công dân số.</w:t>
      </w:r>
    </w:p>
    <w:p>
      <w:r>
        <w:t>- Thực hiện có hiệu quả công tác thanh tra, kiểm tra việc thực thi công vụ, nhất là đạo đức, văn hóa công vụ của đội ngũ cán bộ, công chức, viên chức; kịp thời phát hiện, xử lý nghiêm những biểu hiện nhũng nhiễu, tiêu cực, suy thoái về tư tưởng chính trị, đạo đức, lối sống, “tự diễn biến”, “tự chuyển hóa”, vi phạm pháp luật.</w:t>
      </w:r>
    </w:p>
    <w:p>
      <w:r>
        <w:t>2. Sở Nội vụ chủ trì, phối hợp với cơ quan, đơn vị liên quan</w:t>
      </w:r>
    </w:p>
    <w:p>
      <w:r>
        <w:t>- Rà soát, bổ sung, hoàn thiện các quy định liên quan đến công tác công tác quản lý các cơ quan hành chính, các đơn vị sự nghiệp công lập; rà soát, bổ sung các quy định về phân cấp, phân quyền cho các đơn vị trực thuộc cấp tỉnh, cấp huyện; rà soát, bổ sung các quy định, hướng dẫn về công tác tổ chức, bộ máy, công tác quản lý cán bộ, công chức, viên chức; công tác chính sách cán bộ để nâng cao hiệu quả hoạt động của bộ máy quản lý nhà nước từ cấp tỉnh đến cơ sở.</w:t>
      </w:r>
    </w:p>
    <w:p>
      <w:r>
        <w:t>- Xây dựng tiêu chí đánh giá sự hài lòng của người dân đối với UBND từ tỉnh đến cấp xã và các thành viên UBND các cấp.</w:t>
      </w:r>
    </w:p>
    <w:p>
      <w:r>
        <w:t>- Tham mưu Kế hoạch tổng kết việc thực hiện Kết luận số 86-KL/TW ngày 24/01/2014 của Bộ Chính trị về chính sách thu hút, tạo nguồn cán bộ từ sinh viên tốt nghiệp xuất sắc, cán bộ khoa học trẻ.</w:t>
      </w:r>
    </w:p>
    <w:p>
      <w:r>
        <w:t>- Tham mưu Kế hoạch tổng kết thực hiện Thông báo số 202-TB/TW ngày 26/5/2015 của Bộ Chính trị về Đề án “Thí điểm đổi mới cách tuyển chọn lãnh đạo quản lý cấp vụ, cấp sở, cấp phòng”.</w:t>
      </w:r>
    </w:p>
    <w:p>
      <w:r>
        <w:t>IV. TỔ CHỨC THỰC HIỆN</w:t>
      </w:r>
    </w:p>
    <w:p>
      <w:r>
        <w:t>1. Căn cứ Nghị quyết số 28-NQ/TW, Kế hoạch số 12-KH/TW, Kế hoạch số 164-KH/TU và Kế hoạch này, các Sở, ban, ngành cấp tỉnh; UBND các huyện, thành phố, thị xã:</w:t>
      </w:r>
    </w:p>
    <w:p>
      <w:r>
        <w:t>- Nghiêm túc quán triệt, ban hành kế hoạch tổ chức thực hiện phù hợp với tình hình thực tế địa phương, cơ quan, đơn vị mình.</w:t>
      </w:r>
    </w:p>
    <w:p>
      <w:r>
        <w:t>- Chủ động nghiên cứu, tham mưu thực hiện những nhiệm vụ thuộc thẩm quyền và trách nhiệm của UBND tỉnh.</w:t>
      </w:r>
    </w:p>
    <w:p>
      <w:r>
        <w:t>- Thường xuyên kiểm tra, đôn đốc việc tổ chức thực hiện; định kỳ hàng năm (hoặc theo yêu cầu) báo cáo kết quả thực hiện về Sở Nội vụ để tổng hợp.</w:t>
      </w:r>
    </w:p>
    <w:p>
      <w:r>
        <w:t>2. Sở Nội vụ hướng dẫn, thường xuyên kiểm tra, đôn đốc các cơ quan, đơn vị trong việc triển khai tổ chức thực hiện có hiệu quả các nhiệm vụ theo Kế hoạch này. Định kỳ hàng năm (hoặc đột xuất khi có yêu cầu) phối hợp với các cơ quan, đơn vị liên quan tham mưu báo cáo kết quả thực hiện đảm bảo tiến độ và chất lượng./.</w:t>
      </w:r>
    </w:p>
    <w:p>
      <w:r>
        <w:t>Nơi nhận:</w:t>
      </w:r>
    </w:p>
    <w:p>
      <w:r>
        <w:t>- Ban Thường vụ Tỉnh ủy;</w:t>
      </w:r>
    </w:p>
    <w:p>
      <w:r>
        <w:t>- Chủ tịch, các PCT UBND tỉnh;</w:t>
      </w:r>
    </w:p>
    <w:p>
      <w:r>
        <w:t>- Ban Tổ chức Tỉnh ủy;</w:t>
      </w:r>
    </w:p>
    <w:p>
      <w:r>
        <w:t>- Văn phòng Tỉnh ủy;</w:t>
      </w:r>
    </w:p>
    <w:p>
      <w:r>
        <w:t>- Các Sở, ban, ngành cấp tỉnh;</w:t>
      </w:r>
    </w:p>
    <w:p>
      <w:r>
        <w:t>- UBND các huyện, thành phố, thị xã.</w:t>
      </w:r>
    </w:p>
    <w:p>
      <w:r>
        <w:t>- CVP, PCVP TH UBND tỉnh</w:t>
      </w:r>
    </w:p>
    <w:p>
      <w:r>
        <w:t>- Lưu: VT, TH  (Hùng).</w:t>
      </w:r>
    </w:p>
    <w:p>
      <w:r>
        <w:t>TM. ỦY BAN NHÂN DÂN</w:t>
      </w:r>
    </w:p>
    <w:p>
      <w:r>
        <w:t>KT. CHỦ TỊCH</w:t>
      </w:r>
    </w:p>
    <w:p>
      <w:r>
        <w:t>PHÓ CHỦ TỊCH</w:t>
      </w:r>
    </w:p>
    <w:p>
      <w:r>
        <w:t>Lê Hồng Vinh</w:t>
      </w:r>
    </w:p>
    <w:p>
      <w:r>
        <w:t>PHỤ LỤC NHIỆM VỤ CỤ THỂ</w:t>
      </w:r>
    </w:p>
    <w:p>
      <w:r>
        <w:t>(Ban hành kèm theo Kế hoạch số 289/KH-UBND ngày 26/4/2023 của UBND tỉnh)</w:t>
      </w:r>
    </w:p>
    <w:p>
      <w:r>
        <w:t>TT</w:t>
      </w:r>
    </w:p>
    <w:p>
      <w:r>
        <w:t>Nhiệm vụ</w:t>
      </w:r>
    </w:p>
    <w:p>
      <w:r>
        <w:t>Thời gian ban hành</w:t>
      </w:r>
    </w:p>
    <w:p>
      <w:r>
        <w:t>Cơ quan chủ trì tham mưu</w:t>
      </w:r>
    </w:p>
    <w:p>
      <w:r>
        <w:t>Cơ quan phối hợp</w:t>
      </w:r>
    </w:p>
    <w:p>
      <w:r>
        <w:t>1</w:t>
      </w:r>
    </w:p>
    <w:p>
      <w:r>
        <w:t>Rà soát, bổ sung, hoàn thiện các quy định liên quan đến công tác quản lý nhà nước ở tất cả các lĩnh vực.</w:t>
      </w:r>
    </w:p>
    <w:p>
      <w:r>
        <w:t>Năm 2023 và những năm tiếp theo</w:t>
      </w:r>
    </w:p>
    <w:p>
      <w:r>
        <w:t>Các sở, ban, ngành</w:t>
      </w:r>
    </w:p>
    <w:p>
      <w:r>
        <w:t>UBND các huyện, thành phố, thị xã</w:t>
      </w:r>
    </w:p>
    <w:p>
      <w:r>
        <w:t>2</w:t>
      </w:r>
    </w:p>
    <w:p>
      <w:r>
        <w:t>Quy định chức năng, nhiệm vụ, quyền hạn, cơ cấu tổ chức của các cơ quan, đơn vị</w:t>
      </w:r>
    </w:p>
    <w:p>
      <w:r>
        <w:t>Năm 2023 và những năm tiếp theo</w:t>
      </w:r>
    </w:p>
    <w:p>
      <w:r>
        <w:t>Các sở, ban, ngành</w:t>
      </w:r>
    </w:p>
    <w:p>
      <w:r>
        <w:t>Sở Nội vụ</w:t>
      </w:r>
    </w:p>
    <w:p>
      <w:r>
        <w:t>3</w:t>
      </w:r>
    </w:p>
    <w:p>
      <w:r>
        <w:t>Quyết định ban hành Quy chế nâng bậc lương trước thời hạn đối với cán bộ, công chức, viên chức và người lao động trên địa bàn tỉnh Nghệ An</w:t>
      </w:r>
    </w:p>
    <w:p>
      <w:r>
        <w:t>Năm 2023</w:t>
      </w:r>
    </w:p>
    <w:p>
      <w:r>
        <w:t>Sở Nội vụ</w:t>
      </w:r>
    </w:p>
    <w:p>
      <w:r>
        <w:t>Các sở, ban, ngành cấp tỉnh, UBND các huyện, thành phố, thị xã</w:t>
      </w:r>
    </w:p>
    <w:p>
      <w:r>
        <w:t>4</w:t>
      </w:r>
    </w:p>
    <w:p>
      <w:r>
        <w:t>Quyết định của UBND tỉnh Nghệ An về ban hành quy định quản lý tổ chức bộ máy, biên chế và cán bộ, công chức, viên chức, người lao động trong các cơ quan, đơn vị thuộc thẩm quyền quản lý của UBND tỉnh Nghệ An (thay thế Quyết định số 23/2021/QĐ-UBND ngày 12/8/2021)</w:t>
      </w:r>
    </w:p>
    <w:p>
      <w:r>
        <w:t>Năm 2024</w:t>
      </w:r>
    </w:p>
    <w:p>
      <w:r>
        <w:t>Sở Nội vụ</w:t>
      </w:r>
    </w:p>
    <w:p>
      <w:r>
        <w:t>Các sở, ban, ngành cấp tỉnh, UBND các huyện, thành phố, thị xã</w:t>
      </w:r>
    </w:p>
    <w:p>
      <w:r>
        <w:t>5</w:t>
      </w:r>
    </w:p>
    <w:p>
      <w:r>
        <w:t>Kế hoạch Tổng kết việc thực hiện Kết luận số 86-KL/TW ngày 24/01/2014 của Bộ Chính trị.</w:t>
      </w:r>
    </w:p>
    <w:p>
      <w:r>
        <w:t>Năm 2024, sau khi có hướng dẫn của Trung ương</w:t>
      </w:r>
    </w:p>
    <w:p>
      <w:r>
        <w:t>Sở Nội vụ</w:t>
      </w:r>
    </w:p>
    <w:p>
      <w:r>
        <w:t>Các sở, ban, ngành cấp tỉnh, UBND các huyện, thành phố, thị xã</w:t>
      </w:r>
    </w:p>
    <w:p>
      <w:r>
        <w:t>6</w:t>
      </w:r>
    </w:p>
    <w:p>
      <w:r>
        <w:t>Nghiên cứu xây dựng tiêu chí đánh giá sự hài lòng của người dân đối với UBND từ cấp tỉnh đến cấp xã và các thành viên UBND các cấp</w:t>
      </w:r>
    </w:p>
    <w:p>
      <w:r>
        <w:t>Năm 2024</w:t>
      </w:r>
    </w:p>
    <w:p>
      <w:r>
        <w:t>Sở Nội vụ</w:t>
      </w:r>
    </w:p>
    <w:p>
      <w:r>
        <w:t>Các sở, ban, ngành cấp tỉnh, UBND các huyện, thành phố, thị xã</w:t>
      </w:r>
    </w:p>
    <w:p>
      <w:r>
        <w:t>7</w:t>
      </w:r>
    </w:p>
    <w:p>
      <w:r>
        <w:t>Kế hoạch tổng kết thực hiện Thông báo số 202-TB/TW, ngày 26/5/2015 của Bộ Chính trị.</w:t>
      </w:r>
    </w:p>
    <w:p>
      <w:r>
        <w:t>Năm 2025</w:t>
      </w:r>
    </w:p>
    <w:p>
      <w:r>
        <w:t>Sở Nội vụ</w:t>
      </w:r>
    </w:p>
    <w:p>
      <w:r>
        <w:t>Các sở, ban, ngành cấp tỉnh, UBND các huyện, thành phố, thị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