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282/KH-UBND triển khai Tháng hành động vì an toàn thực phẩm năm 2024 trên địa bàn tỉnh Nghệ An</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282/KH-UBND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12/04/2024</w:t>
            </w:r>
          </w:p>
        </w:tc>
      </w:tr>
      <w:tr>
        <w:tc>
          <w:tcPr>
            <w:tcW w:type="dxa" w:w="4320"/>
          </w:tcPr>
          <w:p>
            <w:r>
              <w:t>Ngày hiệu lực</w:t>
            </w:r>
          </w:p>
        </w:tc>
        <w:tc>
          <w:tcPr>
            <w:tcW w:type="dxa" w:w="4320"/>
          </w:tcPr>
          <w:p>
            <w:r>
              <w:t>12/04/2024</w:t>
            </w:r>
          </w:p>
        </w:tc>
      </w:tr>
      <w:tr>
        <w:tc>
          <w:tcPr>
            <w:tcW w:type="dxa" w:w="4320"/>
          </w:tcPr>
          <w:p>
            <w:r>
              <w:t>Tình trạng</w:t>
            </w:r>
          </w:p>
        </w:tc>
        <w:tc>
          <w:tcPr>
            <w:tcW w:type="dxa" w:w="4320"/>
          </w:tcPr>
          <w:p>
            <w:r>
              <w:t>Chưa xác định</w:t>
            </w:r>
          </w:p>
        </w:tc>
      </w:tr>
    </w:tbl>
    <w:p/>
    <w:p>
      <w:r>
        <w:t>ỦY BAN NHÂN DÂN</w:t>
      </w:r>
    </w:p>
    <w:p>
      <w:r>
        <w:t>TỈNH NGHỆ AN</w:t>
      </w:r>
    </w:p>
    <w:p>
      <w:r>
        <w:t>-------</w:t>
      </w:r>
    </w:p>
    <w:p>
      <w:r>
        <w:t>CỘNG HÒA XÃ HỘI CHỦ NGHĨA VIỆT NAM</w:t>
      </w:r>
    </w:p>
    <w:p>
      <w:r>
        <w:t>Độc lập - Tự do - Hạnh phúc</w:t>
      </w:r>
    </w:p>
    <w:p>
      <w:r>
        <w:t>---------------</w:t>
      </w:r>
    </w:p>
    <w:p>
      <w:r>
        <w:t>Số: 282/KH-UBND</w:t>
      </w:r>
    </w:p>
    <w:p>
      <w:r>
        <w:t>Nghệ An, ngày 12 tháng 4 năm 2024</w:t>
      </w:r>
    </w:p>
    <w:p>
      <w:r>
        <w:t>KẾ HOẠCH</w:t>
      </w:r>
    </w:p>
    <w:p>
      <w:r>
        <w:t>TRIỂN KHAI THÁNG HÀNH ĐỘNG VÌ AN TOÀN THỰC PHẨM NĂM 2024 TRÊN ĐỊA BÀN TỈNH NGHỆ AN</w:t>
      </w:r>
    </w:p>
    <w:p>
      <w:r>
        <w:t>Thực hiện Kế hoạch số 364/KH-BCĐTƯATTP ngày 27/3/2024 của Ban chỉ đạo liên ngành Trung ương về An toàn thực phẩm về việc triển khai Tháng hành động vì an toàn thực phẩm năm 2024, Ủy ban nhân dân tỉnh Nghệ An ban hành Kế hoạch triển khai Tháng hành động vì an toàn thực phẩm năm 2024 trên địa bàn tỉnh Nghệ An như sau:</w:t>
      </w:r>
    </w:p>
    <w:p>
      <w:r>
        <w:t>I. MỤC ĐÍCH, CHỦ ĐỀ</w:t>
      </w:r>
    </w:p>
    <w:p>
      <w:r>
        <w:t>1. Chủ đề Tháng hành động vì an toàn thực phẩm năm 2024 :</w:t>
      </w:r>
    </w:p>
    <w:p>
      <w:r>
        <w:t>“Tiếp tục bảo đảm an ninh, an toàn thực phẩm trong tình hình mới”</w:t>
      </w:r>
    </w:p>
    <w:p>
      <w:r>
        <w:t>2. MỤC ĐÍCH</w:t>
      </w:r>
    </w:p>
    <w:p>
      <w:r>
        <w:t>- Đẩy mạnh tuyên truyền, giáo dục, nâng cao nhận thức, xác định trách nhiệm và hành động của các cấp ủy, tổ chức đảng, cán bộ, đảng viên và nhân dân trong bảo đảm an ninh, an toàn thực phẩm; đề cao vai trò, trách nhiệm của các tổ chức, cá nhân, doanh nghiệp trong việc thực thi pháp luật về an toàn thực phẩm; Kịp thời thông tin các chuỗi cung ứng thực phẩm an toàn, chất lượng cao, các cơ sở vi phạm, tiềm ẩn nguy cơ mất an ninh, an toàn thực phẩm.</w:t>
      </w:r>
    </w:p>
    <w:p>
      <w:r>
        <w:t>- Tăng cường thanh tra, kiểm tra, giám sát công tác bảo đảm an ninh, an toàn thực phẩm; kiên quyết đấu tranh, ngăn chặn, xử lý nghiêm các tổ chức, cá nhân, cơ sở sản xuất, chế biến, kinh doanh thực phẩm vi phạm quy định về an ninh, an toàn thực phẩm; Nêu cao vai trò của chính quyền các cấp, các cơ quan quản lý, tổ chức xã hội và sự giám sát của người tiêu dùng đối với việc tuân thủ pháp luật về an toàn thực phẩm đối với các cơ sở sản xuất, chế biến, kinh doanh thực phẩm.</w:t>
      </w:r>
    </w:p>
    <w:p>
      <w:r>
        <w:t>- Nâng cao năng lực phòng ngừa, chủ động xử lý ngộ độc thực phẩm và các bệnh truyền qua thực phẩm; Giảm thiểu ngộ độc do tiêu dùng thực phẩm không an toàn.</w:t>
      </w:r>
    </w:p>
    <w:p>
      <w:r>
        <w:t>II. THỜI GIAN VÀ PHẠM VI TRIỂN KHAI</w:t>
      </w:r>
    </w:p>
    <w:p>
      <w:r>
        <w:t>1. Thời gian triển khai Tháng hành động vì an toàn thực phẩm năm 2024:   Từ ngày 15/4/2024 đến ngày 15/5/2024.</w:t>
      </w:r>
    </w:p>
    <w:p>
      <w:r>
        <w:t>2. Phạm vi triển khai:  Trên địa bàn toàn tỉnh.</w:t>
      </w:r>
    </w:p>
    <w:p>
      <w:r>
        <w:t>III. CÁC HOẠT ĐỘNG</w:t>
      </w:r>
    </w:p>
    <w:p>
      <w:r>
        <w:t>Ngoài các hoạt động thường xuyên về công tác bảo đảm an toàn thực phẩm, “Tháng hành động vì an toàn thực phẩm” năm 2024 là điểm nhấn trong năm và là đợt cao điểm, phát động một chiến dịch truyền thông tuân thủ các quy định pháp luật về an toàn thực phẩm trong các hoạt động sản xuất, chế biến, kinh doanh thực phẩm; Giảm thiểu các hành vi vi phạm trong sản xuất, chế biến, kinh doanh thực phẩm; Chủ động phòng ngừa ô nhiễm thực phẩm, hạn chế tối đa ngộ độc thực phẩm, đặc biệt là các vụ ngộ độc thực phẩm nhiều người mắc do sử dụng sản phẩm thực phẩm không bảo đảm an toàn.</w:t>
      </w:r>
    </w:p>
    <w:p>
      <w:r>
        <w:t>Gắn trách nhiệm của UBND cấp huyện, xã để tập trung chỉ đạo và bố trí nguồn lực cho công tác an toàn thực phẩm; Phát huy hiệu quả sự phối hợp giữa chính quyền ở địa phương, giữa các cơ quan chức năng và các đoàn thể chính trị - xã hội trong công tác bảo đảm an toàn thực phẩm; phát huy ý thức trách nhiệm với cộng đồng của cá nhân, tổ chức sản xuất, chế biến, kinh doanh và người tiêu dùng đối với công tác bảo đảm an toàn thực phẩm.</w:t>
      </w:r>
    </w:p>
    <w:p>
      <w:r>
        <w:t>Với chủ đề của năm 2024, các hoạt động chính được triển khai như sau:</w:t>
      </w:r>
    </w:p>
    <w:p>
      <w:r>
        <w:t>1. Triển khai chiến dịch truyền thông bảo đảm an toàn thực phẩm</w:t>
      </w:r>
    </w:p>
    <w:p>
      <w:r>
        <w:t>Sở Y tế, Sở Nông nghiệp và Phát triển nông thôn, Sở Công Thương và các sở, ban, ngành; Mặt trận Tổ quốc Việt Nam tỉnh Nghệ An và các tổ chức chính trị - xã hội; UBND các huyện, thành phố, thị xã; UBND các xã, phường, thị trấn tổ chức tuyên truyền trên các phương tiện thông tin đại chúng, báo đài, trên hệ thống truyền thanh xã, phường, thị trấn; Tổ chức tọa đàm, nói chuyện chuyên đề tuyên truyền công tác bảo đảm an toàn thực phẩm.</w:t>
      </w:r>
    </w:p>
    <w:p>
      <w:r>
        <w:t>Tăng cường thông tin, tuyên truyền rộng rãi các mô hình sản xuất, kinh doanh, các sản phẩm, chuỗi thực phẩm an toàn, các sản phẩm truyền thống của địa phương nhằm quảng bá, khích lệ sản xuất sản phẩm thực phẩm an toàn, mang đậm nét truyền thống, đặc sản địa phương...</w:t>
      </w:r>
    </w:p>
    <w:p>
      <w:r>
        <w:t>Công khai các cơ sở, cá nhân bị phạt vi phạm hành chính về an toàn thực phẩm nhằm cảnh cáo, răn đe, ngăn chặn các hành vi sản xuất, kinh doanh thực phẩm trái pháp luật.</w:t>
      </w:r>
    </w:p>
    <w:p>
      <w:r>
        <w:t>1.1. Đối tượng ưu tiên truyền thông</w:t>
      </w:r>
    </w:p>
    <w:p>
      <w:r>
        <w:t>- Chính quyền các cấp; các cơ quan tham gia quản lý an toàn thực phẩm, các tổ chức đoàn thể chính trị - xã hội.</w:t>
      </w:r>
    </w:p>
    <w:p>
      <w:r>
        <w:t>- Tổ chức, cá nhân sản xuất, kinh doanh thực phẩm;</w:t>
      </w:r>
    </w:p>
    <w:p>
      <w:r>
        <w:t>- Người tiêu dùng thực phẩm.</w:t>
      </w:r>
    </w:p>
    <w:p>
      <w:r>
        <w:t>1.2. Nội dung truyền thông</w:t>
      </w:r>
    </w:p>
    <w:p>
      <w:r>
        <w:t>Phổ biến, tuyên truyền các quy định của pháp luật về bảo đảm an ninh, an toàn thực phẩm. Nêu cao vai trò, trách nhiệm của chính quyền các cấp, người đứng đầu các đơn vị, cơ quan trong công tác đảm bảo an ninh, an toàn thực phẩm tại địa phương, cơ sở.</w:t>
      </w:r>
    </w:p>
    <w:p>
      <w:r>
        <w:t>Phát động phong trào toàn dân thực hiện tố giác các hành vi vi phạm an ninh, an toàn thực phẩm; Tẩy chay các sản phẩm, hàng hóa không bảo đảm an toàn thực phẩm. Tuyên truyền, phổ biến kiến thức, tăng cường trách nhiệm trong sản xuất, chế biến, kinh doanh thực phẩm theo quy định của pháp luật.</w:t>
      </w:r>
    </w:p>
    <w:p>
      <w:r>
        <w:t>Tiếp tục tuyên truyền Chương trình phối hợp giữa Chính phủ - Hội Nông dân Việt Nam - Hội Liên hiệp Phụ nữ Việt Nam  “Tuyên truyền, vận động sản xuất, kinh doanh nông sản thực phẩm chất lượng, an toàn vì sức khỏe cộng đồng, phát triển bền vững giai đoạn 2021 -2025” ; Đề án  "Đảm bảo an toàn thực phẩm nâng cao giá trị nông lâm thủy sản giai đoạn 2021-2030” ; Chương trình về sản xuất nông nghiệp sạch, hữu cơ, ứng dụng công nghệ cao, kiểm soát an toàn thực phẩm ngay từ các yếu tố đầu vào và liên kết sản xuất với tiêu thụ, phát triển chuỗi cung ứng nông sản thực phẩm an toàn trên toàn quốc.</w:t>
      </w:r>
    </w:p>
    <w:p>
      <w:r>
        <w:t>Tuyên truyền, hướng dẫn bảo đảm an toàn điều kiện vệ sinh cơ sở, trang thiết bị, dụng cụ sơ chế, chế biến thực phẩm; Vệ sinh cá nhân trong việc phòng ngừa ô nhiễm thực phẩm và các bệnh truyền qua thực phẩm. Tuyên truyền, phổ biến, vận động người tiêu dùng lựa chọn và sử dụng thực phẩm bảo đảm an toàn, nói không với thực phẩm giả, thực phẩm kém chất lượng.</w:t>
      </w:r>
    </w:p>
    <w:p>
      <w:r>
        <w:t>Kịp thời thông tin, tuyên truyền, biểu dương các doanh nghiệp, tôn vinh các sản phẩm bảo đảm tốt chất lượng an toàn thực phẩm, các tổ chức, đơn vị có thành tích tốt trong công tác bảo đảm an ninh, an toàn thực phẩm; Công khai các chuỗi cung ứng thực phẩm an toàn, chất lượng cao, kịp thời thông tin các cơ sở vi phạm, tiềm ẩn nguy cơ mất an ninh, an toàn thực phẩm theo quy định.</w:t>
      </w:r>
    </w:p>
    <w:p>
      <w:r>
        <w:t>Đưa tin, tuyên truyền về các hoạt động bảo đảm an toàn thực phẩm như Lễ phát động "Tháng hành động vì an toàn thực phẩm", hoạt động thanh tra, kiểm tra, hội nghị, tập huấn,... trên Đài Phát thanh và Truyền hình tỉnh, Báo Nghệ An, Cổng thông tin điện tử các sở, ngành; các báo, đài và phương tiện truyền thông  khác.</w:t>
      </w:r>
    </w:p>
    <w:p>
      <w:r>
        <w:t>1.3. Các kênh truyền thông</w:t>
      </w:r>
    </w:p>
    <w:p>
      <w:r>
        <w:t>- Kênh truyền thông đại chúng: Đa dạng hóa các hình thức tuyên truyền, ứng dụng công nghệ số trong công tác tuyên truyền, giáo dục, nâng cao nhận thức về an ninh, an toàn thực phẩm; phát huy hệ thống truyền thanh ở thị trấn/xã/phường để chuyển tải thông điệp “Tháng hành động vì an toàn thực phẩm” năm 2024 đến các nhóm đối tượng ưu tiên. Tổ chức tọa đàm, đối thoại trực tiếp trên các phương tiện truyền thông, số hóa về an toàn thực phẩm, phổ biến văn bản quy phạm pháp luật về an toàn thực phẩm để nâng cao hiệu quả thực thi, đưa nội dung của văn bản quy phạm pháp luật vào cuộc sống.</w:t>
      </w:r>
    </w:p>
    <w:p>
      <w:r>
        <w:t>- Kênh truyền thông trực tiếp: Tăng cường truyền thông trực tiếp thông qua đội ngũ cán bộ y tế, giáo dục, biên phòng, nông nghiệp và phát triển nông thôn, các ban ngành, đoàn thể  (như Mặt trận Tổ quốc, Hội Phụ nữ, Nông dân, lực lượng vũ trang, cộng tác viên y tế thôn, bản...)  với các hình thức dễ tiếp thu như hướng dẫn thực hành cụ thể theo nhóm, nói chuyện, hội thảo,...</w:t>
      </w:r>
    </w:p>
    <w:p>
      <w:r>
        <w:t>- Các kênh truyền thông khác: Tùy từng địa phương, phong tục, tập quán, địa bàn dân cư triển khai các hình thức truyền thông phù hợp như băng - rôn, khẩu hiệu, hướng dẫn cụ thể bằng hình ảnh trực quan; tuyên truyền qua mạng xã hội, internet.</w:t>
      </w:r>
    </w:p>
    <w:p>
      <w:r>
        <w:t>Huy động sự hưởng ứng tham gia của các tổ chức, cá nhân doanh nghiệp sản xuất, kinh doanh thực phẩm và các tổ chức, đoàn thể bảo vệ quyền lợi người tiêu dùng cùng tham gia vào các hoạt động truyền thông, tuyên truyền về các nội dung bảo đảm an toàn thực phẩm.</w:t>
      </w:r>
    </w:p>
    <w:p>
      <w:r>
        <w:t>Khuyến khích các doanh nghiệp sản xuất, kinh doanh, chế biến thực phẩm, các khu dân cư, khối/xóm treo các băng rôn, khẩu hiệu tuyên truyền về an toàn thực phẩm trong "Tháng hành động vì an toàn thực phẩm" năm 2024.</w:t>
      </w:r>
    </w:p>
    <w:p>
      <w:r>
        <w:t>2. Hoạt động thanh tra, kiểm tra liên ngành trong "Tháng hành động vì an toàn thực phẩm" năm 2024</w:t>
      </w:r>
    </w:p>
    <w:p>
      <w:r>
        <w:t>Triển khai thực hiện theo Kế hoạch số 01/KH-UBND ngày 02/01/2024 của UBND tỉnh về việc Kiểm tra liên ngành về An toàn thực phẩm năm 2024 trên địa bàn tỉnh Nghệ An.</w:t>
      </w:r>
    </w:p>
    <w:p>
      <w:r>
        <w:t>Thành lập các đoàn thanh tra, kiểm tra liên ngành từ cấp tỉnh đến cấp xã, phường, thị trấn; Mời đại diện Mặt trận Tổ quốc cùng cấp tham gia đoàn. Xử lý nghiêm các tổ chức, cá nhân sản xuất, kinh doanh, quảng cáo thực phẩm không đảm bảo an toàn; Thực phẩm không rõ nguồn gốc xuất xứ, hàng giả, hàng lậu, hàng nhái.</w:t>
      </w:r>
    </w:p>
    <w:p>
      <w:r>
        <w:t>Yêu cầu các đoàn thanh tra, kiểm tra đảm bảo năng lực và chuyên môn nghiệp vụ, chuẩn bị sẵn các văn bản pháp lý liên quan, kết hợp lấy mẫu xét nghiệm theo quy định. Kết hợp thanh tra, kiểm tra tại thời điểm với hậu kiểm kết quả thanh tra, kiểm tra trước đó đã thực hiện.</w:t>
      </w:r>
    </w:p>
    <w:p>
      <w:r>
        <w:t>IV. NGUỒN LỰC</w:t>
      </w:r>
    </w:p>
    <w:p>
      <w:r>
        <w:t>1. Kinh phí</w:t>
      </w:r>
    </w:p>
    <w:p>
      <w:r>
        <w:t>- Nguồn kinh phí bố trí trong dự toán chi thường xuyên của các cơ quan, đơn vị, địa phương.</w:t>
      </w:r>
    </w:p>
    <w:p>
      <w:r>
        <w:t>- Nguồn kinh phí chi không thường xuyên từ ngân sách nhà nước.</w:t>
      </w:r>
    </w:p>
    <w:p>
      <w:r>
        <w:t>- Kinh phí huy động từ các nguồn hợp pháp khác.</w:t>
      </w:r>
    </w:p>
    <w:p>
      <w:r>
        <w:t>2. Tài liệu</w:t>
      </w:r>
    </w:p>
    <w:p>
      <w:r>
        <w:t>- Đĩa tiếng, đĩa hình thông điệp của “Tháng hành động vì an toàn thực phẩm” năm 2024.</w:t>
      </w:r>
    </w:p>
    <w:p>
      <w:r>
        <w:t>- Các địa phương chủ động xây dựng tài liệu truyền thông theo tình hình thực tế dựa trên tài liệu tham khảo đăng trên trang điện tử của Cục An toàn thực phẩm  (vfa.gov.vn);  Chi cục An toàn vệ sinh thực phẩm tỉnh Nghệ An  (antoanthucphamnghean.gov.vn)  và các đơn vị thuộc các Bộ, ngành liên quan  (Bộ Công Thương; Bộ Nông nghiệp và Phát triển nông thôn).</w:t>
      </w:r>
    </w:p>
    <w:p>
      <w:r>
        <w:t>V. TRIỂN KHAI THỰC HIỆN</w:t>
      </w:r>
    </w:p>
    <w:p>
      <w:r>
        <w:t>1. Cơ quan chủ trì</w:t>
      </w:r>
    </w:p>
    <w:p>
      <w:r>
        <w:t>1.1. Tại tuyến tỉnh</w:t>
      </w:r>
    </w:p>
    <w:p>
      <w:r>
        <w:t>Sở Y tế  (cơ quan thường trực Ban chỉ đạo An toàn thực phẩm tỉnh)  chủ trì, phối hợp các sở, ban, ngành căn cứ Kế hoạch triển khai thực hiện “Tháng hành động vì an toàn thực phẩm” năm 2024 đạt mục tiêu, hiệu quả.</w:t>
      </w:r>
    </w:p>
    <w:p>
      <w:r>
        <w:t>1.2. Tại tuyến huyện, xã</w:t>
      </w:r>
    </w:p>
    <w:p>
      <w:r>
        <w:t>UBND các huyện, thị xã, thành phố Vinh và các xã, phường, thị trấn căn cứ Kế hoạch triển khai “Tháng hành động vì an toàn thực phẩm” năm 2024 của UBND tỉnh để xây dựng kế hoạch và triển khai thực hiện.</w:t>
      </w:r>
    </w:p>
    <w:p>
      <w:r>
        <w:t>2. Các đơn vị, tổ chức liên quan</w:t>
      </w:r>
    </w:p>
    <w:p>
      <w:r>
        <w:t>Các Sở: Nông nghiệp và Phát triển nông thôn, Công Thương, Giáo dục và Đào tạo, Giao thông vận tải, Khoa học và Công nghệ, Tài Chính, Thông tin và Truyền thông, Văn hóa và Thể thao, Du lịch, Tài nguyên và Môi trường, Công an tỉnh; Mặt trận Tổ quốc tỉnh; Hội Liên hiệp Phụ nữ tỉnh; Hội Nông dân tỉnh; Tỉnh Đoàn; Đài Phát thanh và Truyền hình tỉnh; Hội Chữ thập tỉnh; Hội Cựu chiến binh; Hội người cao tuổi; Hội Tiêu chuẩn và bảo vệ người tiêu dùng tỉnh và các ban, ngành liên quan căn cứ chức năng, nhiệm vụ triển khai thực hiện Kế hoạch này đạt kết quả tốt.</w:t>
      </w:r>
    </w:p>
    <w:p>
      <w:r>
        <w:t>VI. TIẾN TRÌNH THỰC HIỆN VÀ BÁO CÁO KẾT QUẢ</w:t>
      </w:r>
    </w:p>
    <w:p>
      <w:r>
        <w:t>1.  Các địa phương xây dựng kế hoạch “Tháng hành động vì an toàn thực phẩm” năm 2024 và phân công tổ chức triển khai thực hiện trước ngày 15/4/2024.</w:t>
      </w:r>
    </w:p>
    <w:p>
      <w:r>
        <w:t>2.  Triển khai chiến dịch tuyên truyền: Từ 15/4 đến 15/5/2024.</w:t>
      </w:r>
    </w:p>
    <w:p>
      <w:r>
        <w:t>3.  Tổ chức Lễ phát động, hội nghị: Từ 15/4 đến 20/4/2024.</w:t>
      </w:r>
    </w:p>
    <w:p>
      <w:r>
        <w:t>4.  Tổ chức thanh tra, kiểm tra: Từ 15/4 đến 15/5/2024.</w:t>
      </w:r>
    </w:p>
    <w:p>
      <w:r>
        <w:t>5.  Công tác báo cáo</w:t>
      </w:r>
    </w:p>
    <w:p>
      <w:r>
        <w:t>5.1. Đơn vị báo cáo</w:t>
      </w:r>
    </w:p>
    <w:p>
      <w:r>
        <w:t>- Các Đoàn thanh tra, kiểm tra liên ngành cấp tỉnh;</w:t>
      </w:r>
    </w:p>
    <w:p>
      <w:r>
        <w:t>- Các sở, ban, ngành và các tổ chức chính trị - xã hội cấp tỉnh là thành viên Ban chỉ đạo An toàn thực phẩm tỉnh;</w:t>
      </w:r>
    </w:p>
    <w:p>
      <w:r>
        <w:t>- UBND các huyện, thị xã và thành phố tổng hợp và báo cáo kết quả thực hiện của cấp xã, huyện.</w:t>
      </w:r>
    </w:p>
    <w:p>
      <w:r>
        <w:t>5.2. Thời gian và hình thức báo cáo:  Bằng văn bản và qua E-mail trước ngày  20/5/2024.</w:t>
      </w:r>
    </w:p>
    <w:p>
      <w:r>
        <w:t>5.3. Đơn vị tiếp nhận và tổng hợp báo cáo cấp tỉnh</w:t>
      </w:r>
    </w:p>
    <w:p>
      <w:r>
        <w:t>- Báo cáo các cơ quan, đơn vị gửi về Sở Y tế  (qua Chi cục An toàn vệ sinh thực phẩm tỉnh, địa chỉ: Số 68A, đường Nguyễn Sỹ Sách, thành phố Vinh, tỉnh Nghệ An; Tel: 02388.601.261; Email: Chicucattpnghean@gmail.com).</w:t>
      </w:r>
    </w:p>
    <w:p>
      <w:r>
        <w:t>- Sở Y tế  (Cơ quan thường trực Ban chỉ đạo An toàn thực phẩm)  có trách nhiệm hướng dẫn các địa phương, đơn vị thực hiện Kế hoạch và thực hiện nghiêm túc chế độ báo cáo kết quả thực hiện; Tổng hợp, báo cáo Bộ Y tế (cơ quan thường trực Ban chỉ đạo liên ngành trung ương về an toàn thực phẩm) và UBND tỉnh đúng thời gian quy định.</w:t>
      </w:r>
    </w:p>
    <w:p>
      <w:r>
        <w:t>Trên đây là Kế hoạch triển khai "Tháng hành động vì an toàn thực phẩm" năm 2024 trên địa bàn tỉnh Nghệ An. Ủy ban nhân dân tỉnh yêu cầu các sở, ban, ngành, ủy ban nhân dân các huyện, thành phố, thị xã và các đơn vị liên quan triển  khai thực hiện nghiêm túc, hiệu quả./.</w:t>
      </w:r>
    </w:p>
    <w:p>
      <w:r>
        <w:t>Nơi nhận:</w:t>
      </w:r>
    </w:p>
    <w:p>
      <w:r>
        <w:t>- Cục ATTP – Bộ Y tế;</w:t>
      </w:r>
    </w:p>
    <w:p>
      <w:r>
        <w:t>- Chủ tịch UBND tỉnh;</w:t>
      </w:r>
    </w:p>
    <w:p>
      <w:r>
        <w:t>- PCT VX UBND tỉnh;</w:t>
      </w:r>
    </w:p>
    <w:p>
      <w:r>
        <w:t>- CVP, PCVP VX UBND tỉnh;</w:t>
      </w:r>
    </w:p>
    <w:p>
      <w:r>
        <w:t>- Thành viên BCĐ ATTP tỉnh;</w:t>
      </w:r>
    </w:p>
    <w:p>
      <w:r>
        <w:t>- UB MTTQ tỉnh;</w:t>
      </w:r>
    </w:p>
    <w:p>
      <w:r>
        <w:t>- Các Sở, ban, ngành cấp tỉnh;</w:t>
      </w:r>
    </w:p>
    <w:p>
      <w:r>
        <w:t>- Tỉnh đoàn, Hội LHPN tỉnh;</w:t>
      </w:r>
    </w:p>
    <w:p>
      <w:r>
        <w:t>- Cục QLTT Nghệ An;</w:t>
      </w:r>
    </w:p>
    <w:p>
      <w:r>
        <w:t>- Hội Nông dân; Hội chữ thập đỏ tỉnh;</w:t>
      </w:r>
    </w:p>
    <w:p>
      <w:r>
        <w:t>- Hội cựu chiến binh tỉnh; Hội người cao tuổi;</w:t>
      </w:r>
    </w:p>
    <w:p>
      <w:r>
        <w:t>- Hội tiêu chuẩn và Bảo vệ người tiêu dùng;</w:t>
      </w:r>
    </w:p>
    <w:p>
      <w:r>
        <w:t>- Đài PTTH tỉnh, Báo Nghệ An (tuyên truyền);</w:t>
      </w:r>
    </w:p>
    <w:p>
      <w:r>
        <w:t>- UBND các huyện, thành phố, thị xã;</w:t>
      </w:r>
    </w:p>
    <w:p>
      <w:r>
        <w:t>- Chi cục ATVSTP tỉnh;</w:t>
      </w:r>
    </w:p>
    <w:p>
      <w:r>
        <w:t>- CV: VX, NN;</w:t>
      </w:r>
    </w:p>
    <w:p>
      <w:r>
        <w:t>- Lưu: VTUB. KGVX (TP, P).</w:t>
      </w:r>
    </w:p>
    <w:p>
      <w:r>
        <w:t>TM. ỦY BAN NHÂN DÂN</w:t>
      </w:r>
    </w:p>
    <w:p>
      <w:r>
        <w:t>KT. CHỦ TỊCH</w:t>
      </w:r>
    </w:p>
    <w:p>
      <w:r>
        <w:t>PHÓ CHỦ TỊCH</w:t>
      </w:r>
    </w:p>
    <w:p>
      <w:r>
        <w:t>Bùi Đình Long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