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2813/KH-UBND năm 2023 thực hiện Chỉ thị 20/CT-TTg về tăng cường tiết kiệm điện giai đoạn 2023-2025 và các năm tiếp theo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2813/KH-UBND</w:t>
      </w:r>
    </w:p>
    <w:p>
      <w:r>
        <w:t>Tây Ninh, ngày 06 tháng 9 năm 2023</w:t>
      </w:r>
    </w:p>
    <w:p>
      <w:r>
        <w:t>KẾ HOẠCH</w:t>
      </w:r>
    </w:p>
    <w:p>
      <w:r>
        <w:t>TRIỂN KHAI CHỈ THỊ SỐ 20/CT-TTG NGÀY 08/6/2023 CỦA THỦ TƯỚNG CHÍNH PHỦ VỀ VIỆC TĂNG CƯỜNG TIẾT KIỆM ĐIỆN GIAI ĐOẠN 2023 - 2025 VÀ CÁC NĂM TIẾP THEO TRÊN ĐỊA BÀN TỈNH</w:t>
      </w:r>
    </w:p>
    <w:p>
      <w:r>
        <w:t>Thực hiện Chỉ thị số 20/CT-TTg ngày 08/6/2023 của Thủ tướng Chính phủ về việc tăng cường tiết kiệm điện giai đoạn 2023 - 2025 và các năm tiếp theo (Chỉ thị số 20/CT-TTg), UBND tỉnh xây dựng kế hoạch tổ chức triển khai Chỉ thị số 20/CT-TTg trên địa bàn tỉnh như sau:</w:t>
      </w:r>
    </w:p>
    <w:p>
      <w:r>
        <w:t>I. Mục đích, yêu cầu:</w:t>
      </w:r>
    </w:p>
    <w:p>
      <w:r>
        <w:t>1. Mục đích:</w:t>
      </w:r>
    </w:p>
    <w:p>
      <w:r>
        <w:t>Tổ chức triển khai thực hiện có hiệu quả các nội dung của Chỉ thị số 20/CT-TTg, nhằm đáp ứng yêu cầu phát triển kinh tế - xã hội của tỉnh trong giai đoạn tới với mục tiêu tăng cường hiệu lực, hiệu quả quản lý nhà nước trong việc tiết kiệm điện nhằm nâng cao sức cạnh tranh của nền kinh tế, đảm bảo an ninh năng lượng gắn với phát triển bền vững và bảo vệ môi trường. Đồng thời, nâng cao nhận thức của các tổ chức, cá nhân trên địa bàn tỉnh trong việc thực hiện tiết kiệm điện, tạo nên ý thức tự giác trong việc sử dụng năng lượng điện tiết kiệm và hiệu quả trong mọi hoạt động của xã hội.</w:t>
      </w:r>
    </w:p>
    <w:p>
      <w:r>
        <w:t>2. Yêu cầu:</w:t>
      </w:r>
    </w:p>
    <w:p>
      <w:r>
        <w:t>Tẩt cả các tổ chức, cá nhân sử dụng điện trên địa bàn tỉnh phải có trách nhiệm trong việc sử dụng điện tiết kiệm và hiệu quả.</w:t>
      </w:r>
    </w:p>
    <w:p>
      <w:r>
        <w:t>II. Mục tiêu tiết kiệm điện:</w:t>
      </w:r>
    </w:p>
    <w:p>
      <w:r>
        <w:t>Căn cứ các mục tiêu Chỉ thị số 20/CT-TTg ngày 08/6/2023 của Thủ tướng Chính phủ đề ra; tình hình sử dụng điện và thực hiện tiết kiệm điện hàng năm của tỉnh Tây Ninh giai đoạn 2020 - 2022, UBND tỉnh đề ra mục tiêu tiết kiệm điện như sau:</w:t>
      </w:r>
    </w:p>
    <w:p>
      <w:r>
        <w:t>- Phấn đấu hằng năm tiết kiệm tối thiểu 2,0% tổng điện năng tiêu thụ.</w:t>
      </w:r>
    </w:p>
    <w:p>
      <w:r>
        <w:t>- Giảm công suất phụ tải đỉnh của hệ thống điện trên địa bàn tỉnh ít nhất 3% đến năm 2025 thông qua chương trình quản lý nhu cầu điện (DSM) và điều chỉnh phụ tải (DR).</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III. Nội dung, nhiệm vụ:</w:t>
      </w:r>
    </w:p>
    <w:p>
      <w:r>
        <w:t>1. Thực hiện tiết kiệm điện tại cơ quan, công sở:</w:t>
      </w:r>
    </w:p>
    <w:p>
      <w:r>
        <w:t>- Phối hợp với công ty điện lực tại địa phương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 chiếu sáng giao thông:</w:t>
      </w:r>
    </w:p>
    <w:p>
      <w:r>
        <w:t>- Các tổ chức, cá nhân quản lý vận hành hệ thống chiếu sáng công cộng, hệ thống chiếu sáng cho mục đích quảng cáo, trang trí ngoài trời, chiếu sáng giao thông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các Công ty Điện lực trong cắt giảm phụ tải.</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Các Doanh nghiệp lập kế hoạch và triển khai thực hiện kế hoạch tiết kiệm điện tại các đơn vị, trong đó cần cụ thể hóa mục tiêu tiết kiệm điện hàng năm với các giải pháp, hoạt động, nguồn lực để thực hiện mục tiêu.</w:t>
      </w:r>
    </w:p>
    <w:p>
      <w:r>
        <w:t>- Khuyến khích tham gia chương trình thỏa thuận tự nguyện thực hiện các giải pháp về tiết kiệm điện, tiết kiệm năng lượng; lắp đặt điện mặt trời mái nhà (việc lắp đặt sẽ được triển khai sau khi có hướng dẫn cụ thể từ cơ quan cấp trung ương); sử dụng nguồn năng lượng tại chỗ bằng các nguồn năng lượng tái tạo, các thiết bị điện sử dụng năng lượng tái tạo.</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tuân thủ các quy định về định mức tiêu hao năng lượng trên một đơn vị sản phẩm đối với các cơ sở sản xuất thuộc đối tượng điều chỉnh tại các Thông tư quy định về mức tiêu hao năng lượng.</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IV. Giải pháp thực hiện:</w:t>
      </w:r>
    </w:p>
    <w:p>
      <w:r>
        <w:t>1. Cải thiện hành vi sử dụng điện tiết kiệm, hiệu quả:</w:t>
      </w:r>
    </w:p>
    <w:p>
      <w:r>
        <w:t>- Tuyên truyền, nâng cao nhận thức về sử dụng tiết kiệm điện và hiệu quả đối với: Cán bộ, công chức, viên chức, người lao động trong các cơ quan, công sở; Cộng đồng dân cư thông qua các tổ chức đoàn thể xã hội như: Hội nông dân, Hội phụ nữ, Hội cựu chiến binh, Khu phố...; Doanh nghiệp, cơ sở sản xuất, kinh doanh dịch vụ; Các khách hàng, khách lưu trú tại các cơ sở kinh doanh thương mại, dịch vụ, nhà hàng, cơ sở lưu trú, ...; Học sinh, sinh viên tại các cơ sở giáo dục và đào tạo.</w:t>
      </w:r>
    </w:p>
    <w:p>
      <w:r>
        <w:t>- Xây dựng và tổ chức triển khai các quy tắc về sử dụng điện tại công sở, văn phòng, trường học, bệnh viện, …; quy tắc về sử dụng điện an toàn, tiết kiệm và hiệu quả tại các cơ sở sản xuất, chế biến, gia công sản phẩm hàng hóa, cơ sở chế tạo, sửa chữa phương tiện, thiết bị, cơ sở khai thác mỏ, cơ sở sản xuất tiểu thủ công nghiệp, cơ sở kinh doanh, dịch vụ (siêu thị, trung tâm thương mại, nhà hàng, cơ sở lưu trú, cửa hàng…).</w:t>
      </w:r>
    </w:p>
    <w:p>
      <w:r>
        <w:t>- Xây dựng và tuyên truyền lối sống tiết kiệm điện đến hộ gia đình như: Hướng dẫn việc sử dụng các chế độ vận hành tiết kiệm điện đối với các thiết bị gia dụng tiêu thụ nhiều điện (tủ lạnh, điều hòa không khí, quạt, bình nước nóng, máy giặt, hệ thống chiếu sáng...) đến từng hộ gia đình thông qua sinh hoạt cộng đồng; phát động phong trào gia đình tiết kiệm điện tại các khu phố, khu dân cư.</w:t>
      </w:r>
    </w:p>
    <w:p>
      <w:r>
        <w:t>- Xây dựng và tổ chức công bố rộng rãi định kỳ kết quả thực hiện tiết kiệm điện của các cơ quan, đơn vị và các cơ sở sản xuất, kinh doanh, dịch vụ các doanh nghiệp, trung tâm dịch vụ thương mại.</w:t>
      </w:r>
    </w:p>
    <w:p>
      <w:r>
        <w:t>- Xây dựng chuyên mục về sử dụng điện tiết kiệm và hiệu quả trên Cổng Thông tin điện tử của tỉnh, các Sở ngành có liên quan để đăng tải các thông tin về hoạt động tiết kiệm điện trên địa bàn tỉnh. Xây dựng bản tin, chuyên mục phát trên sóng phát thanh, truyền hình của tỉnh để tuyên truyền các nội dung tiết kiệm điện.</w:t>
      </w:r>
    </w:p>
    <w:p>
      <w:r>
        <w:t>- Lồng ghép nội dung tuyên truyền tiết kiệm điện vào chương trình học của các cơ sở giáo dục trên địa bàn.</w:t>
      </w:r>
    </w:p>
    <w:p>
      <w:r>
        <w:t>2. Nghiên cứu ứng dụng công nghệ - 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tỉnh.</w:t>
      </w:r>
    </w:p>
    <w:p>
      <w:r>
        <w:t>- Phát động phong trào sáng kiến, cải tiến kỹ thuật về tiết kiệm điện tại các cơ sở sản xuất kinh doanh, doanh nghiệp.</w:t>
      </w:r>
    </w:p>
    <w:p>
      <w:r>
        <w:t>- Hỗ trợ các cơ sở sản xuất, kinh doanh, dịch vụ lựa chọn, ứng dụng các công nghệ, giải pháp kỹ thuật, thiết bị, vật liệu, nguyên liệu đầu vào...có hiệu quả sử dụng năng lượng cao, tiết kiệm điện khi cải tạo, mở rộng, đầu tư mới, chuyển đổi công năng.</w:t>
      </w:r>
    </w:p>
    <w:p>
      <w:r>
        <w:t>- Thúc đẩy việc chuyển đổi công nghệ, thiết bị, máy móc phương tiện, vật liệu, nguyên, nhiên liệu theo hướng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tại các cơ sở sản xuất, kinh doanh, dịch vụ...</w:t>
      </w:r>
    </w:p>
    <w:p>
      <w:r>
        <w:t>3. Triển khai ứng dụng mô hình quản lý sử dụng điện tiết kiệm, sử dụng năng lượng tiết kiệm và hiệu quả:</w:t>
      </w:r>
    </w:p>
    <w:p>
      <w:r>
        <w:t>- Khuyến khích việc triển khai tiêu chuẩn quản lý sử dụng điện năng tại các cơ sở sản xuất, kinh doanh, dịch vụ thương mại, lưu trú trên địa bàn tỉnh.</w:t>
      </w:r>
    </w:p>
    <w:p>
      <w:r>
        <w:t>- Các tổ chức, doanh nghiệp sử dụng điện phải phối hợp với ngành điện khi có yêu cầu thực hiện các hoạt động quản lý phụ tải do ngành điện triển khai.</w:t>
      </w:r>
    </w:p>
    <w:p>
      <w:r>
        <w:t>V. Tổ chức thực hiện:</w:t>
      </w:r>
    </w:p>
    <w:p>
      <w:r>
        <w:t>1. Sở Công Thương:</w:t>
      </w:r>
    </w:p>
    <w:p>
      <w:r>
        <w:t>- Chủ trì, phối hợp với các sở, ngành, địa phương tổ chức theo dõi, đôn đốc, kiểm tra tình hình triển khai Kế hoạch này, tổng hợp kết quả thực hiện hằng năm, báo cáo UBND tỉnh.</w:t>
      </w:r>
    </w:p>
    <w:p>
      <w:r>
        <w:t>- Tham mưu UBND tỉnh triển khai các quy định về lắp đặt điện mặt trời mái nhà tự dùng sau khi Bộ Công Thương ban hành cơ chế, chính sách.</w:t>
      </w:r>
    </w:p>
    <w:p>
      <w:r>
        <w:t>- Chỉ đạo Công ty Điện lực Tây Ninh và các đơn vị phát điện thực hiện vận hành tối ưu các nhà máy điện và lưới điện truyền tải, phân phối nhằm sử dụng hiệu quả nguồn năng lượng sơ cấp và giảm tổn thất điện năng trên toàn hệ thống.</w:t>
      </w:r>
    </w:p>
    <w:p>
      <w:r>
        <w:t>- Phối hợp với các cơ quan truyền thông tuyên truyền sâu rộng đến các tổ chức, cá nhân trên địa bàn tỉnh để biết và thực hiện tiết kiệm điện.</w:t>
      </w:r>
    </w:p>
    <w:p>
      <w:r>
        <w:t>-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Giám sát tình hình thực hiện Luật sử dụng năng lượng tiết kiệm và hiệu quả đối với các cơ sở sử dụng năng lượng trọng điểm.</w:t>
      </w:r>
    </w:p>
    <w:p>
      <w:r>
        <w:t>- Phối hợp với Ủy ban nhân dân các huyện, thị xã, thành phố xây dựng chỉ tiêu tiết kiệm điện theo năm cho địa phương.</w:t>
      </w:r>
    </w:p>
    <w:p>
      <w:r>
        <w:t>- Hàng năm, cùng với thời gian xây dựng dự toán năm lập, xây dựng dự toán kinh phí thực hiện nhiệm vụ được giao gửi Sở Tài chính tổng hợp, tham mưu Ủy ban nhân dân tỉnh trình Hội đồng nhân dân tỉnh quyết định phân bổ, bố trí kinh phí thực hiện (trong trường hợp cần kinh phí khi thực hiện các nhiệm vụ được giao trong Kế hoạch này). Trong năm, trường hợp có phát sinh về kinh phí tăng thêm để thực hiện nhiệm vụ được giao, lập dự toán bổ sung kinh phí thực hiện nhiệm vụ được giao gửi Sở Tài chính tham mưu Ủy ban nhân dân tỉnh bố trí kinh phí thực hiện nhiệm vụ theo quy định.</w:t>
      </w:r>
    </w:p>
    <w:p>
      <w:r>
        <w:t>2. Sở Xây dựng</w:t>
      </w:r>
    </w:p>
    <w:p>
      <w:r>
        <w:t>- Thẩm định các dự án đầu tư xây dựng đối với các dự án sử dụng vốn đầu tư công, vốn nhà nước ngoài đầu tư và vốn khác. Trong đó, chú trọng việc tuân thủ các nội dung của quy chuẩn kỹ thuật quốc gia về áp dụng giải pháp, thiết bị điện trong thiết kế các công trình xây dựng dân dụng, công trình hạ tầng kỹ thuật,... để sử dụng điện tiết kiệm và hiệu quả.</w:t>
      </w:r>
    </w:p>
    <w:p>
      <w:r>
        <w:t>- Hàng năm, cùng với thời gian xây dựng dự toán năm lập, xây dựng dự toán kinh phí thực hiện nhiệm vụ được giao gửi Sở Tài chính tổng hợp, tham mưu Ủy ban nhân dân tỉnh trình Hội đồng nhân dân tỉnh quyết định phân bổ, bố trí kinh phí thực hiện (trong trường hợp cần kinh phí khi thực hiện các nhiệm vụ được giao trong Kế hoạch này). Trong năm, trường hợp có phát sinh về kinh phí tăng thêm để thực hiện nhiệm vụ được giao, lập dự toán bổ sung kinh phí thực hiện nhiệm vụ được giao gửi Sở Tài chính tham mưu Ủy ban nhân dân tỉnh bố trí kinh phí thực hiện nhiệm vụ theo quy định.</w:t>
      </w:r>
    </w:p>
    <w:p>
      <w:r>
        <w:t>3. Sở Khoa học và Công nghệ:</w:t>
      </w:r>
    </w:p>
    <w:p>
      <w:r>
        <w:t>- Phối hợp với các đơn vị liên quan rà soát và báo cáo UBND tỉnh việc thực hiện hệ thống tiêu chuẩn, quy chuẩn kỹ thuật về hiệu suất năng lượng đối với các thiết bị tiêu thụ điện thuộc trách nhiệm quản lý trên địa bàn tỉnh.</w:t>
      </w:r>
    </w:p>
    <w:p>
      <w:r>
        <w:t>- Tuyên truyền, khuyến khích các tổ chức, cá nhân ứng dụng các tiến bộ khoa học kỹ thuật trong sử dụng năng lượng tiết kiệm và hiệu quả vào hoạt động sản xuất, kinh doanh của doanh nghiệp và hoạt động của nhân dân.</w:t>
      </w:r>
    </w:p>
    <w:p>
      <w:r>
        <w:t>- Khuyến khích các tổ chức, cá nhân đề xuất đặt hàng các nhiệm vụ KH&amp;CN liên quan đến tiết kiệm năng lượng; phối hợp thực hiện các biện pháp nhằm đẩy mạnh hoạt động ứng dụng các thành tựu khoa học và công nghệ về năng lượng mới, năng lượng sạch phục vụ phát triển kinh tế xã hội tỉnh.</w:t>
      </w:r>
    </w:p>
    <w:p>
      <w:r>
        <w:t>- Hàng năm, cùng với thời gian xây dựng dự toán năm lập, xây dựng dự toán kinh phí thực hiện nhiệm vụ được giao gửi Sở Tài chính tổng hợp, tham mưu Ủy ban nhân dân tỉnh trình Hội đồng nhân dân tỉnh quyết định phân bổ, bố trí kinh phí thực hiện (trong trường hợp cần kinh phí khi thực hiện các nhiệm vụ được giao trong Kế hoạch này). Trong năm, trường hợp có phát sinh về kinh phí tăng thêm để thực hiện nhiệm vụ được giao, lập dự toán bổ sung kinh phí thực hiện nhiệm vụ được giao gửi Sở Tài chính tham mưu Ủy ban nhân dân tỉnh bố trí kinh phí thực hiện nhiệm vụ theo quy định.</w:t>
      </w:r>
    </w:p>
    <w:p>
      <w:r>
        <w:t>4. Sở Tài chính:</w:t>
      </w:r>
    </w:p>
    <w:p>
      <w:r>
        <w:t>- Chủ trì, phối hợp với các cơ quan liên quan bố trí, phân bổ kinh phí thực hiện nhiệm vụ của Chương trình quốc gia về sử dụng năng lượng tiết kiệm và hiệu quả giai đoạn 2019 - 2030 ban hành theo Quyết định số 280/QĐ-TTg ngày 13 tháng 3 năm 2019 của Thủ tướng Chính phủ.</w:t>
      </w:r>
    </w:p>
    <w:p>
      <w:r>
        <w:t>- Phối hợp, hướng dẫn các cơ quan, đơn vị sử dụng ngân sách nhà nước được trang bị, mua sắm danh mục, phương tiện, thiết bị tiết kiệm năng lượng đảm bảo đúng quy định tại Quyết định số 68/2011/QĐ-TTg ngày 12/12/2011 của Thủ tướng Chính phủ và tiêu chuẩn, định mức sử dụng máy móc, thiết bị theo quy định của pháp luật hiện hành.</w:t>
      </w:r>
    </w:p>
    <w:p>
      <w:r>
        <w:t>5. Sở Kế hoạch và Đầu tư:</w:t>
      </w:r>
    </w:p>
    <w:p>
      <w:r>
        <w:t>- Chủ trì phối hợp với các đơn vị liên quan xem xét quy định về việc các dự án từ nguồn đầu tư công phải lắp đặt thiết bị điện mặt trời áp mái tại các toà nhà.</w:t>
      </w:r>
    </w:p>
    <w:p>
      <w:r>
        <w:t>- Tham mưu UBND tỉnh kêu gọi ưu tiên đầu tư các dự án đầu tư có sử dụng máy móc, thiết bị, công nghệ hiện đại ít tiêu hao năng lượng, hạn chế gây ô nhiễm môi trường.</w:t>
      </w:r>
    </w:p>
    <w:p>
      <w:r>
        <w:t>6. Sở Thông tin và Truyền thông:</w:t>
      </w:r>
    </w:p>
    <w:p>
      <w:r>
        <w:t>- Phối hợp với các đơn vị liên quan cung cấp thông tin cho các cơ quan thông tấn báo chí trên địa bàn tỉnh đẩy mạnh công tác thông tin, tuyên truyền nhằm nâng cao nhận thức của nhân dân trong việc thực hiện tiết kiệm điện, nhằm đảm bảo đủ nguồn điện phục vụ sản xuất và sinh hoạt của nhân dân trên địa bàn tỉnh trong giai đoạn 2023 - 2025 và các năm tiếp theo.</w:t>
      </w:r>
    </w:p>
    <w:p>
      <w:r>
        <w:t>- Chỉ đạo hệ thống truyền thanh cơ sở tuyên truyền các biện pháp sử dụng điện tiết kiệm hiệu quả, giảm công suất sử dụng điện vào giờ cao điểm nhằm đưa thông tin đến mọi người dân.</w:t>
      </w:r>
    </w:p>
    <w:p>
      <w:r>
        <w:t>- Hàng năm, cùng với thời gian xây dựng dự toán năm lập, xây dựng dự toán kinh phí thực hiện nhiệm vụ được giao gửi Sở Tài chính tổng hợp, tham mưu Ủy ban nhân dân tỉnh trình Hội đồng nhân dân tỉnh quyết định phân bổ, bố trí kinh phí thực hiện (trong trường hợp cần kinh phí khi thực hiện các nhiệm vụ được giao trong Kế hoạch này). Trong năm, trường hợp có phát sinh về kinh phí tăng thêm để thực hiện nhiệm vụ được giao, lập dự toán bổ sung kinh phí thực hiện nhiệm vụ được giao gửi Sở Tài chính tham mưu Ủy ban nhân dân tỉnh bố trí kinh phí thực hiện nhiệm vụ theo quy định.</w:t>
      </w:r>
    </w:p>
    <w:p>
      <w:r>
        <w:t>7. Sở Giáo dục và Đào tạo:</w:t>
      </w:r>
    </w:p>
    <w:p>
      <w:r>
        <w:t>- Nghiên cứu, đưa nội dung tiết kiệm điện vào các cơ sở giáo dục phổ thông thông qua việc lồng ghép, tích hợp vào các bài học, các hoạt động ngoại khóa, trải nghiệm... nhằm tuyên tuyền cho học sinh biết được tầm quan trọng của tiết kiệm điện nói riêng và tiết kiệm năng lượng nói chung để từ đó hình thành ý thức về sử dụng điện tiết kiệm, hiệu quả và an toàn trong cộng đồng.</w:t>
      </w:r>
    </w:p>
    <w:p>
      <w:r>
        <w:t>- Hàng năm, cùng với thời gian xây dựng dự toán năm lập, xây dựng dự toán kinh phí thực hiện nhiệm vụ được giao gửi Sở Tài chính tổng hợp, tham mưu Ủy ban nhân dân tỉnh trình Hội đồng nhân dân tỉnh quyết định phân bổ, bố trí kinh phí thực hiện (trong trường hợp cần kinh phí khi thực hiện các nhiệm vụ được giao trong Kế hoạch này). Trong năm, trường hợp có phát sinh về kinh phí tăng thêm để thực hiện nhiệm vụ được giao, lập dự toán bổ sung kinh phí thực hiện nhiệm vụ được giao gửi Sở Tài chính tham mưu Ủy ban nhân dân tỉnh bố trí kinh phí thực hiện nhiệm vụ theo quy định.</w:t>
      </w:r>
    </w:p>
    <w:p>
      <w:r>
        <w:t>8. Ủy ban nhân dân các huyện, thị xã, thành phố:</w:t>
      </w:r>
    </w:p>
    <w:p>
      <w:r>
        <w:t>- Xây dựng, ban hành và triển khai kế hoạch tiết kiệm điện tại địa phương. Tổ chức triển khai thực hiện hiệu quả, đồng bộ kế hoạch đã ban hành và theo dõi, kiểm tra, giám sát thường xuyên để đảm bảo đạt mục tiêu đề ra hàng năm. Xây dựng mục tiêu tiết kiệm điện hàng năm và giai đoạn của địa phương;</w:t>
      </w:r>
    </w:p>
    <w:p>
      <w:r>
        <w:t>- Tổ chức tuyên truyền về tiết kiệm điện đến mọi tầng lớp nhân dân trên địa bàn thông qua các hình thức khác nhau như in pa nô, áp phích, tuyên truyền trên Cổng Dịch vụ công trực tuyến.... Tổ chức tuyên truyền tới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Chỉ đạo, giám sát Điện lực tại địa phương trong thực hiện việc cung cấp điện theo kế hoạch tiết giảm điện hàng tháng khi xảy ra thiếu điện trong các tháng nắng nóng cao điểm và mùa khô. Yêu cầu Điện lực tại địa phương phối hợp với các doanh nghiệp, tổ chức đóng trên địa bàn xây dựng kế hoạch tiết kiệm điện. Hỗ trợ Ủy ban nhân dân các cấp thống kê kết quả thực hiện kế hoạch tiết kiệm điện của doanh nghiệp, tổ chức thuộc địa bàn cung cấp điện.</w:t>
      </w:r>
    </w:p>
    <w:p>
      <w:r>
        <w:t>- Chỉ đạo các đơn vị quản lý hệ thống chiếu sáng trên địa bàn thực hiện các nội dung tại khoản 2 mục III của Kế hoạch này.</w:t>
      </w:r>
    </w:p>
    <w:p>
      <w:r>
        <w:t>- Rà soát, phân loại loại hình và khu vực chiếu sáng công cộng; chiếu sáng cho mục đích quảng cáo, trang trí ngoài trời; chiếu sáng giao thông để lập kế hoạch tiết kiệm điện. Trong đó, xây dựng chỉ tiêu tiết kiệm điện cho từng khu vực, loại hình chiếu sáng công cộng, chiếu sáng cho mục đích quảng cáo, trang trí ngoài trời, chiếu sáng giao thông để đảm bảo tiết kiệm 30% tổng điện năng tiêu thụ trong giai đoạn 2023 - 2025 cho các hoạt động chiếu sáng trên toàn tỉnh.</w:t>
      </w:r>
    </w:p>
    <w:p>
      <w:r>
        <w:t>- Tổ chức khen thưởng và đề xuất cơ quan nhà nước có thẩm quyền để khen thưởng các cơ quan, đơn vị, tổ chức và cá nhân có thành tích trong công tác tiết kiệm điện.</w:t>
      </w:r>
    </w:p>
    <w:p>
      <w:r>
        <w:t>- Trước ngày 15 tháng 01 hàng năm, báo báo kết quả thực hiện về UBND tỉnh đồng gửi Sở Công Thương.</w:t>
      </w:r>
    </w:p>
    <w:p>
      <w:r>
        <w:t>9. Đài Phát thanh và Truyền hình Tây Ninh, Báo Tây Ninh:</w:t>
      </w:r>
    </w:p>
    <w:p>
      <w:r>
        <w:t>Chủ động, phối hợp với Công ty Điện lực Tây Ninh và các cơ quan, đơn vị liên quan xây dựng các chuyên mục, tin bài liên tục tuyên truyền về sử dụng điện tiết kiệm và hiệu quả cho các đối tượng trên địa bàn tỉnh.</w:t>
      </w:r>
    </w:p>
    <w:p>
      <w:r>
        <w:t>10. Công ty Điện lực Tây Ninh:</w:t>
      </w:r>
    </w:p>
    <w:p>
      <w:r>
        <w:t>- Công ty Điện lực Tây Ninh xác định chỉ tiêu giảm tổn thất điện năng giai đoạn 2023 - 2025 và các năm tiếp theo (Giảm tổn thất điện năng trên toàn hệ thống điện dưới 6% vào năm 2025).</w:t>
      </w:r>
    </w:p>
    <w:p>
      <w:r>
        <w:t>- Phối hợp, hỗ trợ Ủy ban nhân dân các huyện, thị xã, thành phố xây dựng chỉ tiêu tiết kiệm điện theo năm cho địa phương.</w:t>
      </w:r>
    </w:p>
    <w:p>
      <w:r>
        <w:t>- Phối hợp các đơn vị liên quan tổ chức triển khai các chương trình, kế hoạch tiết kiệm điện trong giai đoạn 2023 - 2025 và các năm tiếp theo. Xây dựng, tổ chức thực hiện và báo cáo UBND tỉnh kết quả thực hiện chương trình, kế hoạch tiết kiệm điện hằng năm và trong giai đoạn.</w:t>
      </w:r>
    </w:p>
    <w:p>
      <w:r>
        <w:t>- Thực hiện vận hành tối ưu lưới điện truyền tải, phân phối nhằm giảm tổn thất điện năng của hệ thống. Huy động một cách hợp lý công suất và điện năng các nhà máy năng lượng tái tạo và các nguồn điện dự phòng của khách hàng.</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thực hiện các hình thức tuyên truyền phù hợp về sử dụng tiết kiệm điện trong cao điểm hè, các chương trình, cuộc thi, phát động về tiết kiệm điện.</w:t>
      </w:r>
    </w:p>
    <w:p>
      <w:r>
        <w:t>- Phối hợp với các đơn vị liên quan, các doanh nghiệp, tổ chức xây dựng kế hoạch tiết kiệm điện. Phối hợp Sở Công Thương cập nhật, báo cáo Ủy ban nhân dân tỉnh kết quả tiêu thụ điện hàng năm của các khách hàng sử dụng điện.</w:t>
      </w:r>
    </w:p>
    <w:p>
      <w:r>
        <w:t>- Phối hợp với các đơn vị liên quan thống kê, theo dõi việc tiết kiệm điện của các cơ quan, công sở, doanh nghiệp nhà nước, chiếu sáng công cộng để tham mưu kiến nghị Ủy ban nhân dân tỉnh trong áp dụng các giải pháp sử dụng điện tiết kiệm và hiệu quả.</w:t>
      </w:r>
    </w:p>
    <w:p>
      <w:r>
        <w:t>- Phối hợp với các doanh nghiệp sản xuất, cơ sở dịch vụ thương mại, các chủ đầu tư khu đô thị, ban quản trị tòa nhà thực hiện nghiêm túc chỉ đạo của văn bản này.</w:t>
      </w:r>
    </w:p>
    <w:p>
      <w:r>
        <w:t>- Trước ngày 15 tháng 01 hàng năm, tổng hợp báo cáo Ủy ban nhân dân tỉnh và các cơ quan, đơn vị liên quan kết quả thực hiện của các chương trình, kế hoạch tiết kiệm diện trên địa bàn tỉnh.</w:t>
      </w:r>
    </w:p>
    <w:p>
      <w:r>
        <w:t>Thủ trưởng các sở, ban, ngành tỉnh; Chủ tịch UBND các huyện, thị xã, thành phố, Giám đốc các doanh nghiệp, tổ chức, cá nhân có liên quan nghiêm túc triển khai thực hiện Kế hoạch này. Định kỳ trước ngày 15/01 hàng năm, báo cáo kết quả thực hiện tiết kiệm điện về Sở Công Thương để tổng hợp báo cáo UBND tỉnh và Bộ Công Thương theo quy định./.</w:t>
      </w:r>
    </w:p>
    <w:p>
      <w:r>
        <w:t>Nơi nhận:</w:t>
      </w:r>
    </w:p>
    <w:p>
      <w:r>
        <w:t>- Văn phòng Chính phủ;</w:t>
      </w:r>
    </w:p>
    <w:p>
      <w:r>
        <w:t>- Bộ Công Thương;</w:t>
      </w:r>
    </w:p>
    <w:p>
      <w:r>
        <w:t>- TT: TU, HĐND Tỉnh;</w:t>
      </w:r>
    </w:p>
    <w:p>
      <w:r>
        <w:t>- CT, các PCT UBND tỉnh;</w:t>
      </w:r>
    </w:p>
    <w:p>
      <w:r>
        <w:t>- Sở Công Thương;</w:t>
      </w:r>
    </w:p>
    <w:p>
      <w:r>
        <w:t>- Các Sở, ban, ngành tỉnh;</w:t>
      </w:r>
    </w:p>
    <w:p>
      <w:r>
        <w:t>- UBND các huyện, thị xã, thành phố;</w:t>
      </w:r>
    </w:p>
    <w:p>
      <w:r>
        <w:t>- LĐVP, Phòng KT;</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