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268/KH-UBND năm 2023 thực hiện Quyết định 1515/QĐ-TTg về tìm kiếm, quy tập hài cốt liệt sĩ và xác định danh tính hài cốt liệt sĩ còn thiếu thông tin đến năm 2030 và những năm tiếp theo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268/KH-UBND</w:t>
      </w:r>
    </w:p>
    <w:p>
      <w:r>
        <w:t>Hà Nội, ngày 10 tháng 11 năm 2023</w:t>
      </w:r>
    </w:p>
    <w:p>
      <w:r>
        <w:t>KẾ HOẠCH</w:t>
      </w:r>
    </w:p>
    <w:p>
      <w:r>
        <w:t>TRIỂN KHAI THỰC HIỆN QUYẾT ĐỊNH SỐ 1515/QĐ-TTG NGÀY 14/9/2021 CỦA THỦ TƯỚNG CHÍNH PHỦ VỀ TÌM KIẾM, QUY TẬP HÀI CỐT LIỆT SĨ VÀ XÁC ĐỊNH DANH TÍNH HÀI CỐT LIỆT SĨ CÒN THIẾU THÔNG TIN ĐẾN NĂM 2030 VÀ NHỮNG NĂM TIẾP THEO TRÊN ĐỊA BÀN THÀNH PHỐ HÀ NỘI</w:t>
      </w:r>
    </w:p>
    <w:p>
      <w:r>
        <w:t>Thực hiện Quyết định số 1515/QĐ-TTg ngày 14/9/2021 của Thủ tướng Chính phủ về việc ban hành kế hoạch tìm kiếm, quy tập hài cốt liệt sĩ và xác định danh tính hài cốt liệt sĩ còn thiếu thông tin đến năm 2030 và những năm tiếp theo; Ủy ban nhân dân thành phố Hà Nội ban hành Kế hoạch triển khai thực hiện Quyết định số 1515/QĐ-TTg ngày 14/9/2021 của Thủ tướng Chính phủ về tìm kiếm, quy tập hài cốt liệt sĩ và xác định danh tính hài cốt liệt sĩ còn thiếu thông tin đến năm 2030 và những năm tiếp theo trên địa bàn thành phố Hà Nội, như sau:</w:t>
      </w:r>
    </w:p>
    <w:p>
      <w:r>
        <w:t>I. MỤC TIÊU YÊU C  ẦU</w:t>
      </w:r>
    </w:p>
    <w:p>
      <w:r>
        <w:t>1. Mục tiêu chung</w:t>
      </w:r>
    </w:p>
    <w:p>
      <w:r>
        <w:t>Nhằm đẩy nhanh tiến độ và hiệu quả công tác tìm kiếm, quy tập hài cốt liệt sĩ và xác định danh tính hài cốt liệt sĩ còn thiếu thông tin; phấn đấu đến năm 2030 hoàn thành tìm kiếm, quy tập và kết luận khu vực, địa bàn có thông tin mộ liệt sĩ tập thể; hoàn thành cơ bản việc xác định danh tính hài cốt liệt sĩ còn thiếu thông tin; xác minh, kết luận thông tin mộ liệt sĩ còn thiếu thông tin trong các nghĩa trang liệt sĩ bằng phương pháp thực chứng; hoàn thiện hệ thống thông tin quản lý về liệt sĩ, mộ liệt sĩ đầy đủ, khoa học, tạo điều kiện để tiếp tục thực hiện nhiệm vụ này trong những năm tiếp theo.</w:t>
      </w:r>
    </w:p>
    <w:p>
      <w:r>
        <w:t>2. Mục tiêu cụ thể</w:t>
      </w:r>
    </w:p>
    <w:p>
      <w:r>
        <w:t>a) Tìm kiếm, quy tập hài cốt liệt sĩ</w:t>
      </w:r>
    </w:p>
    <w:p>
      <w:r>
        <w:t>- Đến năm 2030</w:t>
      </w:r>
    </w:p>
    <w:p>
      <w:r>
        <w:t>Tìm kiếm, quy tập hài cốt liệt sĩ; tập trung nỗ lực, tổ chức tìm kiếm, quy tập có hiệu quả khu vực Nghĩa trang Yên Kỳ, Ba Vì, Hà Nội; các nghĩa trang Quân y Viện 103, Viện 105; Viện 108 trước đây; nghĩa trang Văn Điển bảo đảm an toàn tuyệt đối mọi mặt.</w:t>
      </w:r>
    </w:p>
    <w:p>
      <w:r>
        <w:t>Hoàn thành tìm kiếm, quy tập và kết luận khu vực, địa bàn có thông tin mộ liệt sĩ tại nghĩa trang Yên Kỳ, Ba Vì Hà Nội; từ năm 2023 đến năm 2030 và những năm tiếp theo.</w:t>
      </w:r>
    </w:p>
    <w:p>
      <w:r>
        <w:t>Rà soát, xác minh, kết luận thông tin về liệt sĩ cần tìm kiếm, quy tập trên địa bàn Hà Nội.</w:t>
      </w:r>
    </w:p>
    <w:p>
      <w:r>
        <w:t>- Từ năm 2031 trở đi: Tiếp tục tìm kiếm, quy tập hài cốt liệt sĩ đến khi không còn thông tin về hài cốt liệt sĩ, mộ liệt sĩ.</w:t>
      </w:r>
    </w:p>
    <w:p>
      <w:r>
        <w:t>b) Xác định, danh tính hài cốt liệt sĩ còn thiếu thông tin</w:t>
      </w:r>
    </w:p>
    <w:p>
      <w:r>
        <w:t>- Đến năm 2030</w:t>
      </w:r>
    </w:p>
    <w:p>
      <w:r>
        <w:t>Phối hợp và đề nghị Cục Người có công/Bộ Lao động - Thương binh và Xã hội tổ chức xác định danh tính hài cốt liệt sĩ còn thiếu thông tin bằng phương pháp giám định ADN đối với hài cốt liệt sĩ.</w:t>
      </w:r>
    </w:p>
    <w:p>
      <w:r>
        <w:t>Phấn đấu xác minh, kết luận 60% mộ liệt sĩ còn thiếu thông tin trong các nghĩa trang liệt sĩ bằng phương pháp thực chứng và giám định ADN trong các nghĩa trang liệt sĩ theo nguyên tắc thực hiện xác định danh tính hài cốt liệt sĩ còn thiếu thông tin.</w:t>
      </w:r>
    </w:p>
    <w:p>
      <w:r>
        <w:t>- Từ năm 2031 trở đi: Tiếp tục xác minh danh tính hài cốt liệt sĩ đối với mộ liệt sĩ còn thiếu thông tin và giám định ADN đối với những mộ liệt sĩ mới được quy tập trên địa bàn và những mộ còn lại trong nghĩa trang liệt sĩ thiếu thông tin chưa được xác minh, kết luận.</w:t>
      </w:r>
    </w:p>
    <w:p>
      <w:r>
        <w:t>3. Yêu cầu</w:t>
      </w:r>
    </w:p>
    <w:p>
      <w:r>
        <w:t>Công tác tìm kiếm, quy tập hài cốt liệt sĩ và xác định danh tính hài cốt liệt sĩ còn thiếu thông tin là nhiệm vụ chính trị quan trọng, là trách nhiệm của cấp ủy Đảng, chính quyền các cấp trong toàn Thành phố; phát huy sức mạnh tổng hợp của các tổ chức, các lực lượng và các tầng lớp nhân dân; ưu tiên các nguồn lực với cơ chế, chính sách do Đảng, Nhà nước quy định, tạo điều kiện thuận lợi nhất cho công tác tìm kiếm, quy tập và xác định danh tính hài cốt liệt sĩ còn thiếu thông tin; ứng dụng khoa học công nghệ trong công tác quản lý hài cốt liệt sĩ, xác định thông tin liệt sĩ, góp phần thúc đẩy phát triển KT - XH, xây dựng thế trận lòng dân vững chắc ở địa phương.</w:t>
      </w:r>
    </w:p>
    <w:p>
      <w:r>
        <w:t>II. NỘI DUNG</w:t>
      </w:r>
    </w:p>
    <w:p>
      <w:r>
        <w:t>1. Triển khai, tổ chức thực hiện nghiêm túc các cơ chế, chính sách, bảo đảm cho nhiệm vụ tìm kiếm, quy tập hài cốt liệt sĩ và xác định danh tính hài cốt liệt sĩ còn thiếu thông tin.</w:t>
      </w:r>
    </w:p>
    <w:p>
      <w:r>
        <w:t>2. Tuyên truyền cung cấp thông tin về liệt sĩ, tìm kiếm, quy tập hài cốt liệt sĩ</w:t>
      </w:r>
    </w:p>
    <w:p>
      <w:r>
        <w:t>3. Kết luận địa bàn, lập bản đồ tìm kiếm, quy tập hài cốt liệt sĩ trên phạm vi toàn Thành phố.</w:t>
      </w:r>
    </w:p>
    <w:p>
      <w:r>
        <w:t>4. Xác minh, kết luận và cung cấp thông tin nơi hy sinh, nơi chôn cất liệt sĩ.</w:t>
      </w:r>
    </w:p>
    <w:p>
      <w:r>
        <w:t>5. Tổ chức các hoạt động tìm kiếm, quy tập hài cốt liệt sĩ.</w:t>
      </w:r>
    </w:p>
    <w:p>
      <w:r>
        <w:t>6. Tiếp tục giải mã ký hiệu, phiên hiệu đơn vị quân đội trong chiến tranh; rà soát, bổ sung, hoàn thiện hồ sơ danh sách liệt sĩ; ứng dụng và sử dụng có hiệu quả cơ sở dữ liệu quốc gia về liệt sĩ, gắn với cơ sở dữ liệu nền địa lý.</w:t>
      </w:r>
    </w:p>
    <w:p>
      <w:r>
        <w:t>7. Thực hiện nghiêm túc quy trình xác định danh tính hài cốt liệt sĩ còn thiếu thông tin.</w:t>
      </w:r>
    </w:p>
    <w:p>
      <w:r>
        <w:t>8. Xây dựng, tu bổ, tôn tạo, nâng cấp, quản lý mộ liệt sĩ, nghĩa trang liệt sĩ.</w:t>
      </w:r>
    </w:p>
    <w:p>
      <w:r>
        <w:t>9. Kiểm tra, sơ kết, tổng kết rút kinh nghiệm, khen thưởng tập thể, cá nhân trong công tác tìm kiếm, quy tập và xác định danh tính hài cốt liệt sĩ còn thiếu thông tin.</w:t>
      </w:r>
    </w:p>
    <w:p>
      <w:r>
        <w:t>III. GIẢI PHÁP</w:t>
      </w:r>
    </w:p>
    <w:p>
      <w:r>
        <w:t>1. Tăng cường lãnh đạo, chỉ đạo, nâng cao hiệu lực, hiệu quả quản lý nhà nước về nhiệm vụ tìm kiếm, quy tập và xác định danh tính hài cốt liệt sĩ còn thiếu thông tin.</w:t>
      </w:r>
    </w:p>
    <w:p>
      <w:r>
        <w:t>a) Tiếp tục quán triệt sâu sắc chủ trương của Đảng, chính sách pháp luật Nhà nước, nâng cao nhận thức, trách nhiệm của các cấp, các ngành về nhiệm vụ tìm kiếm, quy tập và xác định danh tính hài cốt liệt sĩ còn thiếu thông tin.</w:t>
      </w:r>
    </w:p>
    <w:p>
      <w:r>
        <w:t>b) Xây dựng chương trình, kế hoạch, giải pháp thực hiện nhiệm vụ tìm kiếm, quy tập và xác định danh tính hài cốt liệt sĩ còn thiếu thông tin.</w:t>
      </w:r>
    </w:p>
    <w:p>
      <w:r>
        <w:t>c) Nâng cao hiệu quả ứng dụng khoa học công nghệ trong quản lý, tìm kiếm, quy tập và xác định danh tính hài cốt liệt sĩ còn thiếu thông tin, cung cấp thông tin về liệt sĩ, mộ liệt sĩ.</w:t>
      </w:r>
    </w:p>
    <w:p>
      <w:r>
        <w:t>d) Quản lý thông tin tìm kiếm, quy tập và xác định danh tính hài cốt liệt sĩ còn thiếu thông tin.</w:t>
      </w:r>
    </w:p>
    <w:p>
      <w:r>
        <w:t>2. Đẩy mạnh công tác thông tin, tuyên truyền về nhiệm vụ tìm kiếm, quy tập và xác định danh tính hài cốt liệt sĩ còn thiếu thông tin.</w:t>
      </w:r>
    </w:p>
    <w:p>
      <w:r>
        <w:t>a) Xây dựng kế hoạch tuyên truyền; chỉ đạo các đơn vị, địa phương, Báo Hà Nội mới, Đài PTTH Hà Nội, Báo Quốc phòng Thủ đô tuyên truyền sâu rộng chủ trương, chính sách của Đảng, pháp luật Nhà nước về công tác tìm kiếm, quy tập và xác định danh tính hài cốt liệt sĩ còn thiếu thông tin.</w:t>
      </w:r>
    </w:p>
    <w:p>
      <w:r>
        <w:t>b) Nâng cao chất lượng các chuyên trang, chuyên mục trên Báo Hà Nội mới, Đài PT-TH Hà Nội, Báo Quốc phòng Thủ đô; tổ chức diễn đàn trao đổi, chia sẻ và cung cấp thông tin về liệt sĩ, mộ liệt sĩ.</w:t>
      </w:r>
    </w:p>
    <w:p>
      <w:r>
        <w:t>c) Thường xuyên cập nhật dữ liệu, nâng cao hiệu quả việc phát hành các ấn phẩm về tìm kiếm, quy tập và xác định danh tính hài cốt liệt sĩ còn thiếu thông tin.</w:t>
      </w:r>
    </w:p>
    <w:p>
      <w:r>
        <w:t>d) Chỉ đạo phối hợp chặt chẽ giữa Bộ Tư lệnh Thủ đô Hà Nội và Sở Lao động - Thương binh và Xã hội thành phố Hà Nội trong việc cung cấp, xử lý thông tin bảo đảm các điều kiện thuận lợi cho nhiệm vụ tìm kiếm, quy tập và xác định danh tính hài cốt liệt sĩ còn thiếu thông tin.</w:t>
      </w:r>
    </w:p>
    <w:p>
      <w:r>
        <w:t>đ) Động viên và phát huy vai trò của các tổ chức, cá nhân ở trong nước và trên địa bàn Thủ đô cung cấp thông tin, phối hợp tham gia tìm kiếm, quy tập và xác định danh tính hài cốt liệt sĩ còn thiếu thông tin.</w:t>
      </w:r>
    </w:p>
    <w:p>
      <w:r>
        <w:t>3. Chủ động thu thập, kết nối, xử lý thông tin về liệt sĩ, mộ liệt sĩ; giải mã ký hiệu, phiên hiệu đơn vị trong chiến tranh.</w:t>
      </w:r>
    </w:p>
    <w:p>
      <w:r>
        <w:t>a) Giải mã ký hiệu, phiên hiệu trong chiến tranh; hoàn thiện hồ sơ, danh sách liệt sĩ; sử dụng có hiệu quả cơ sở dữ liệu quốc gia về liệt sĩ, gắn với cơ sở dữ liệu nền địa lý.</w:t>
      </w:r>
    </w:p>
    <w:p>
      <w:r>
        <w:t>b) Tiếp tục điều chỉnh, cập nhật, bổ sung kết quả kết luận địa bàn, lập bản đồ tìm kiếm, quy tập hài cốt liệt sĩ.</w:t>
      </w:r>
    </w:p>
    <w:p>
      <w:r>
        <w:t>4. Kiện toàn tổ chức, lực lượng chỉ đạo, thực hiện nhiệm vụ tìm kiếm, quy tập và xác định danh tính hài cốt liệt sĩ còn thiếu thông tin.</w:t>
      </w:r>
    </w:p>
    <w:p>
      <w:r>
        <w:t>a) Kiện toàn Ban Chỉ đạo các cấp, cơ quan chuyên môn giúp việc.</w:t>
      </w:r>
    </w:p>
    <w:p>
      <w:r>
        <w:t>b) Đề nghị Bộ Quốc phòng quan tâm đến lực lượng lâm thời trong tìm kiếm, quy tập hài cốt liệt sĩ thuộc Bộ Tư lệnh Thủ đô Hà Nội.</w:t>
      </w:r>
    </w:p>
    <w:p>
      <w:r>
        <w:t>5. Đẩy mạnh hoạt động tìm kiếm, quy tập hài cốt liệt sĩ tại địa bàn các quận, huyện, thị xã, của thành phố Hà Nội.</w:t>
      </w:r>
    </w:p>
    <w:p>
      <w:r>
        <w:t>6. Tổ chức thực hiện quy trình xác định danh tính hài cốt liệt sĩ còn thiếu thông tin  (triển khai thực hiện theo quy định tại Điều 145, Điều 146, Điều 147, Điều 148 Nghị định số 131/2021/NĐ-CP ngày 30/12/2021 của Chính phủ quy định chi tiết và biện pháp thi hành Pháp lệnh Ưu đãi người có công với cách mạng).</w:t>
      </w:r>
    </w:p>
    <w:p>
      <w:r>
        <w:t>7. Bảo đảm nguồn lực, phương tiện, trang bị, kinh phí, đào tạo, bồi dưỡng và chế độ, chính sách đáp ứng yêu cầu nhiệm vụ tìm kiếm, quy tập và xác định danh tính hài cốt liệt sĩ còn thiếu thông tin.</w:t>
      </w:r>
    </w:p>
    <w:p>
      <w:r>
        <w:t>a) Bồi dưỡng nâng cao trình độ chuyên môn, nghiệp vụ cho đội ngũ làm công tác tìm kiếm, quy tập và xác định danh tính hài cốt liệt sĩ còn thiếu thông tin.</w:t>
      </w:r>
    </w:p>
    <w:p>
      <w:r>
        <w:t>b) Đề nghị Bộ Quốc phòng, Bộ Lao động - Thương binh và Xã hội nâng cấp, thay thế, bổ sung phương tiện, trang thiết bị cần thiết cho các lực lượng làm nhiệm vụ tìm kiếm, quy tập và xác định danh tính hài cốt liệt sĩ còn thiếu thông tin.</w:t>
      </w:r>
    </w:p>
    <w:p>
      <w:r>
        <w:t>c) Tiếp tục đầu tư nâng cấp hạ tầng công nghệ thông tin phục vụ việc tìm kiếm, quy tập và xác định danh tính hài cốt liệt sĩ còn thiếu thông tin.</w:t>
      </w:r>
    </w:p>
    <w:p>
      <w:r>
        <w:t>8. Tăng cường công tác kiểm tra, giám sát, sơ kết, tổng kết, rút kinh nghiệm; kịp thời biểu dương, khen thưởng các tổ chức, cá nhân có thành tích trong thực hiện tìm kiếm, quy tập và xác định danh tính hài cốt liệt sĩ còn thiếu thông tin.</w:t>
      </w:r>
    </w:p>
    <w:p>
      <w:r>
        <w:t>IV. KINH PHÍ THỰC HIỆN</w:t>
      </w:r>
    </w:p>
    <w:p>
      <w:r>
        <w:t>1. Kinh phí thực hiện nhiệm vụ tìm kiếm, quy tập hài cốt liệt sĩ và xác định danh tính hài cốt liệt sĩ còn thiếu thông tin do ngân sách Trung ương, Thành phố đảm bảo và các nguồn kinh phí hợp pháp khác theo quy định của pháp luật.</w:t>
      </w:r>
    </w:p>
    <w:p>
      <w:r>
        <w:t>2. Hằng năm, Bộ Tư lệnh Thủ đô, Sở Lao động - Thương binh và Xã hội phối hợp với các cơ quan, đơn vị có liên quan lập dự toán kinh phí thực hiện các nhiệm vụ đã được giao trong kế hoạch, gửi Bộ Quốc phòng, Bộ Lao động - Thương binh và Xã hội, UBND thành phố Hà Nội theo phân cấp quản lý ngân sách Nhà nước hiện hành.</w:t>
      </w:r>
    </w:p>
    <w:p>
      <w:r>
        <w:t>V. T  Ổ CHỨC THỰC HIỆN</w:t>
      </w:r>
    </w:p>
    <w:p>
      <w:r>
        <w:t>1. Bộ Tư lệnh Thủ đô</w:t>
      </w:r>
    </w:p>
    <w:p>
      <w:r>
        <w:t>a) Chủ trì, phối hợp quản lý, tổ chức thực hiện các nhiệm vụ, giải pháp tìm kiếm, quy tập hài cốt liệt sĩ.</w:t>
      </w:r>
    </w:p>
    <w:p>
      <w:r>
        <w:t>b) Chủ trì, phối hợp xây dựng, trình cấp có thẩm quyền ban hành hoặc ban hành các văn bản pháp luật về nhiệm vụ tìm kiếm, quy tập hài cốt liệt sĩ.</w:t>
      </w:r>
    </w:p>
    <w:p>
      <w:r>
        <w:t>c) Xây dựng kế hoạch; tổ chức lực lượng liên ngành, phương tiện xác minh, kết luận thông tin mộ liệt sĩ còn thiếu thông tin trong các nghĩa trang liệt sĩ trên địa bàn thành phố Hà Nội bằng phương pháp thực chứng; quy tập, bàn giao hài cốt liệt sĩ theo quy định; cung cấp cho ngành Lao động - Thương binh và Xã hội nơi đón nhận, quản lý hài cốt liệt sĩ hồ sơ liên quan khi quy tập và bàn giao hài cốt liệt sĩ; giải mã ký hiệu, phiên hiệu đơn vị quân đội trong chiến tranh.</w:t>
      </w:r>
    </w:p>
    <w:p>
      <w:r>
        <w:t>d) Lập dự toán kinh phí hoạt động về tìm kiếm, quy tập hài cốt liệt sĩ trình cấp có thẩm quyền phê duyệt.</w:t>
      </w:r>
    </w:p>
    <w:p>
      <w:r>
        <w:t>2. Sở Lao động - Thương binh và Xã hội</w:t>
      </w:r>
    </w:p>
    <w:p>
      <w:r>
        <w:t>a) Chủ trì, phối hợp quản lý, hướng dẫn thực hiện các nhiệm vụ, giải pháp xác định danh tính hài cốt liệt sĩ còn thiếu thông tin và thông tin về mộ liệt sĩ.</w:t>
      </w:r>
    </w:p>
    <w:p>
      <w:r>
        <w:t>b) Chủ trì, phối hợp xây dựng, trình cấp có thẩm quyền ban hành hoặc ban hành các văn hướng dẫn thuộc thẩm quyền về nhiệm vụ xác định danh tính hài cốt liệt sĩ còn thiếu thông tin.</w:t>
      </w:r>
    </w:p>
    <w:p>
      <w:r>
        <w:t>c) Chỉ đạo ngành Lao động-Thương binh và Xã hội tiếp nhận, quản lý hồ sơ quy tập; tiếp nhận và tổ chức an táng hài cốt liệt sĩ; phối hợp cung cấp thông tin liệt sĩ, mộ liệt sĩ.</w:t>
      </w:r>
    </w:p>
    <w:p>
      <w:r>
        <w:t>3. Công an Thành phố</w:t>
      </w:r>
    </w:p>
    <w:p>
      <w:r>
        <w:t>Chủ trì, phối hợp chỉ đạo rà soát, danh sách liệt sĩ; xử lý cung cấp thông tin về liệt sĩ, mộ liệt sĩ thuộc lực lượng Công an nhân dân để tìm kiếm, quy tập và xác định danh tính hài cốt liệt sĩ còn thiếu thông tin.</w:t>
      </w:r>
    </w:p>
    <w:p>
      <w:r>
        <w:t>4. Sở Ngoại vụ</w:t>
      </w:r>
    </w:p>
    <w:p>
      <w:r>
        <w:t>Chủ trì, phối hợp tham mưu cho Ủy ban nhân dân Thành phố lãnh đạo, chỉ đạo công tác đối ngoại trong hoạt động tìm kiếm hài cốt liệt sĩ hy sinh, mất tin, mất tích bên kia biên giới  (nếu có) .</w:t>
      </w:r>
    </w:p>
    <w:p>
      <w:r>
        <w:t>5. Sở Thông tin và Truyền thông</w:t>
      </w:r>
    </w:p>
    <w:p>
      <w:r>
        <w:t>a) Phối hợp với các cơ quan, đơn vị có liên quan xây dựng kế hoạch tuyên truyền về nhiệm vụ tìm kiếm, quy tập hài cốt liệt sĩ và xác định danh tính hài cốt liệt sĩ còn thiếu thông tin; chỉ đạo các cơ quan báo chí trên địa bàn tăng cường, nâng cao hiệu quả công tác thông tin, tuyên truyền về nhiệm vụ tìm kiếm, quy tập và xác định danh tính hài cốt liệt sĩ còn thiếu thông tin.</w:t>
      </w:r>
    </w:p>
    <w:p>
      <w:r>
        <w:t>b) Chủ trì, phối hợp với Bộ Tư lệnh Thủ đô Hà Nội, Sở Lao động - Thương binh và Xã hội thành phố Hà Nội khai thác, vận hành cơ sở dữ liệu quốc gia về liệt sĩ, gắn với cơ sở dữ liệu nền địa lý.</w:t>
      </w:r>
    </w:p>
    <w:p>
      <w:r>
        <w:t>6. Sở Tài chính</w:t>
      </w:r>
    </w:p>
    <w:p>
      <w:r>
        <w:t>Thẩm định, trình UBND Thành phố bố trí kinh phí để triển khai thực hiện Đề án theo đề nghị của các đơn vị.</w:t>
      </w:r>
    </w:p>
    <w:p>
      <w:r>
        <w:t>7. Sở Nội vụ</w:t>
      </w:r>
    </w:p>
    <w:p>
      <w:r>
        <w:t>Chủ trì, phối hợp với các cơ quan, đơn vị liên quan hướng dẫn và xem xét, đề nghị khen thưởng, trong sơ kết, tổng kết công tác tìm kiếm, quy tập và xác định danh tính hài cốt liệt sĩ còn thiếu thông tin.</w:t>
      </w:r>
    </w:p>
    <w:p>
      <w:r>
        <w:t>8.  Các cơ quan, đơn vị có liên quan theo phạm vi, chức năng nhiệm vụ được giao có trách nhiệm phối hợp với Bộ Tư lệnh Thủ đô Hà Nội, Sở Lao động - Thương binh và Xã hội thành phố Hà Nội tổ chức triển khai thực hiện mục tiêu, nhiệm vụ, giải pháp tìm kiếm, quy tập và xác định danh tính hài cốt liệt sĩ còn thiếu thông tin.</w:t>
      </w:r>
    </w:p>
    <w:p>
      <w:r>
        <w:t>9. Đề nghị Ủy ban Mặt trận Tổ quốc Việt Nam Thành phố và các tổ chức thành viên:  Tuyên truyền, vận động các tầng lớp nhân dân cung cấp thông tin và phối hợp tham gia tìm kiếm, quy tập và xác định danh tính hài cốt liệt sĩ còn thiếu thông tin.</w:t>
      </w:r>
    </w:p>
    <w:p>
      <w:r>
        <w:t>10. Đề nghị Hội Cựu chiến binh Thành phố:  Tuyên truyền, vận động các tổ chức hội, hội viên và cựu chiến binh cung cấp thông tin, phối hợp tham gia tìm kiếm, quy tập và xác định danh tính hài cốt liệt sĩ còn thiếu thông tin.</w:t>
      </w:r>
    </w:p>
    <w:p>
      <w:r>
        <w:t>11. Ủy ban nhân dân các quận, huyện, thị xã</w:t>
      </w:r>
    </w:p>
    <w:p>
      <w:r>
        <w:t>a) Quán triệt và thực hiện nghiêm túc các chủ trương, chính sách của Đảng và Nhà nước về nhiệm vụ tìm kiếm, quy tập và xác định danh tính hài cốt liệt sĩ còn thiếu thông tin.</w:t>
      </w:r>
    </w:p>
    <w:p>
      <w:r>
        <w:t>b) Chỉ đạo thực hiện và quản lý công tác tìm kiếm, quy tập và xác định danh tính hài cốt liệt sĩ còn thiếu thông tin trên địa bàn.</w:t>
      </w:r>
    </w:p>
    <w:p>
      <w:r>
        <w:t>c) Tiếp nhận, an táng, quản lý hài cốt liệt sĩ do các cơ quan, đơn vị, địa phương bàn giao.</w:t>
      </w:r>
    </w:p>
    <w:p>
      <w:r>
        <w:t>d) Chỉ đạo gắn bia mộ liệt sĩ theo quy định của Nhà nước.</w:t>
      </w:r>
    </w:p>
    <w:p>
      <w:r>
        <w:t>Ủy ban nhân dân Thành phố đề nghị Ủy ban Mặt trận Tổ quốc Việt Nam Thành phố và các tổ chức thành viên, Hội Cựu chiến binh Thành phố; yêu cầu các Sở, ban, ngành Thành phố, UBND các quận, huyện, thị xã triển khai thực hiện Kế hoạch. Trong quá trình triển khai thực hiện, nếu có khó khăn vướng mắc yêu cầu các cơ quan, đơn vị báo cáo Ủy ban nhân dân Thành phố (qua Bộ Tư lệnh Thủ đô) để xem xét giải quyết./.</w:t>
      </w:r>
    </w:p>
    <w:p>
      <w:r>
        <w:t>Nơi nhận:</w:t>
      </w:r>
    </w:p>
    <w:p>
      <w:r>
        <w:t>- Thường trực Thành ủy;</w:t>
      </w:r>
    </w:p>
    <w:p>
      <w:r>
        <w:t>- Thường trực HĐND Thành phố;</w:t>
      </w:r>
    </w:p>
    <w:p>
      <w:r>
        <w:t>- Chủ tịch UBND Thành phố;</w:t>
      </w:r>
    </w:p>
    <w:p>
      <w:r>
        <w:t>- Các PCT UBND Thành phố;</w:t>
      </w:r>
    </w:p>
    <w:p>
      <w:r>
        <w:t>- Văn phòng BCĐ quốc gia 515;</w:t>
      </w:r>
    </w:p>
    <w:p>
      <w:r>
        <w:t>- Ban Chỉ đạo 515 Thành phố;</w:t>
      </w:r>
    </w:p>
    <w:p>
      <w:r>
        <w:t>- Các đơn vị có tên trong KH;</w:t>
      </w:r>
    </w:p>
    <w:p>
      <w:r>
        <w:t>- VPUB: CVP, PCVP P.T.T.Huyền, phòng KGVX, NC,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