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phòng, chống tác hại của thuốc lá trên địa bàn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264/KH-UBND</w:t>
      </w:r>
    </w:p>
    <w:p>
      <w:r>
        <w:t>Bắc Kạn, ngày 17 tháng 4 năm 2025</w:t>
      </w:r>
    </w:p>
    <w:p>
      <w:r>
        <w:t>KẾ HOẠCH</w:t>
      </w:r>
    </w:p>
    <w:p>
      <w:r>
        <w:t>PHÒNG, CHỐNG TÁC HẠI CỦA THUỐC LÁ TRÊN ĐỊA BÀN TỈNH BẮC KẠN NĂM 2025</w:t>
      </w:r>
    </w:p>
    <w:p>
      <w:r>
        <w:t>Căn cứ Kế hoạch số 515/KH-UBND ngày 31 tháng 7 năm 2023 của Ủy ban nhân dân tỉnh Bắc Kạn về phòng, chống tác hại của thuốc lá trên địa bàn tỉnh Bắc Kạn đến năm 2030, Ủy ban nhân dân tỉnh Bắc Kạn xây dựng kế hoạch phòng, chống tác hại của thuốc lá năm 2025 trên địa bàn tỉnh như sau:</w:t>
      </w:r>
    </w:p>
    <w:p>
      <w:r>
        <w:t>I. Mục tiêu</w:t>
      </w:r>
    </w:p>
    <w:p>
      <w:r>
        <w:t>1. Mục tiêu chung:</w:t>
      </w:r>
    </w:p>
    <w:p>
      <w:r>
        <w:t>Tăng cường việc thực thi nghiêm Luật Phòng chống tác hại của thuốc lá và môi trường không khói thuốc tại tỉnh Bắc Kạn.</w:t>
      </w:r>
    </w:p>
    <w:p>
      <w:r>
        <w:t>2. Mục tiêu cụ thể:</w:t>
      </w:r>
    </w:p>
    <w:p>
      <w:r>
        <w:t>Mục tiêu 1:   Tiếp tục truyền thông nâng cao nhận thức của người dân về tác hại của việc sử dụng thuốc lá, thuốc lá điện tử, thuốc lá nung nóng và các quy định pháp luật về phòng chống tác hại của thuốc lá.</w:t>
      </w:r>
    </w:p>
    <w:p>
      <w:r>
        <w:t>Mục tiêu 2:   Tiếp tục nâng cao năng lực về phòng chống tác hại của thuốc lá, tổ chức thực hiện môi trường không khói thuốc, tư vấn cai nghiện thuốc lá, giảng dạy về phòng chống tác hại của thuốc lá, chuyển đổi ngành nghề cho người trồng cây thuốc lá, tăng cường kiểm tra, giám sát tình hình thực thi Luật Phòng chống tác hại của thuốc lá.</w:t>
      </w:r>
    </w:p>
    <w:p>
      <w:r>
        <w:t>II. Nội dung hoạt động</w:t>
      </w:r>
    </w:p>
    <w:p>
      <w:r>
        <w:t>1. Công tác chỉ đạo, điều hành</w:t>
      </w:r>
    </w:p>
    <w:p>
      <w:r>
        <w:t>- Tiếp tục kiện toàn Ban chỉ đạo phòng, chống tác hại của thuốc lá của các sở, ban, ngành, đoàn thể, huyện, thành phố, xã, phường, thị trấn để chỉ đạo, tổ chức thực hiện kế hoạch phòng, chống tác hại của thuốc lá đạt hiệu quả.</w:t>
      </w:r>
    </w:p>
    <w:p>
      <w:r>
        <w:t>- Nâng cao trách nhiệm của người đứng đầu cơ quan, đơn vị, địa phương trong công tác tuyên truyền, phổ biến và quán triệt thực hiện nghiêm túc Luật phòng, chống tác hại của thuốc lá; xây dựng các quy chế khen thưởng, kỷ luật phù hợp với điều kiện cụ thể của từng cơ quan, đơn vị, địa phương.</w:t>
      </w:r>
    </w:p>
    <w:p>
      <w:r>
        <w:t>- Tăng cường công tác kiểm tra, giám sát, hỗ trợ, đôn đốc việc triển khai kế hoạch phòng chống tác hại của thuốc lá tại các cơ quan, đơn vị, địa phương.</w:t>
      </w:r>
    </w:p>
    <w:p>
      <w:r>
        <w:t>2. Tăng cường và đổi mới hoạt động thông tin, giáo dục, truyền thông về phòng chống tác hại của thuốc lá</w:t>
      </w:r>
    </w:p>
    <w:p>
      <w:r>
        <w:t>- Tăng cường tuyên truyền, phổ biến trên Báo Bắc Kạn, Đài Phát thanh và Truyền hình Bắc Kạn, Đài truyền thanh các cấp, Cổng Thông tin điện tử tỉnh, Trang Thông tin điện tử các sở, ban, ngành, địa phương về Luật Phòng chống tác hại của thuốc lá và các văn bản hướng dẫn, phổ biến các nội dung về tác hại của hành vi hút thuốc lá đối với sức khỏe, kinh tế, xã hội...</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tổ chức các hoạt động truyền thông về phòng chống tác hại của thuốc lá phù hợp với các cấp học, bậc học.</w:t>
      </w:r>
    </w:p>
    <w:p>
      <w:r>
        <w:t>- Tổ chức các hoạt động tuyên truyền bằng nhiều hình thức, đổi mới, sáng tạo để thu hút được nhiều người tham gia. Tăng cường sử dụng công nghệ thông tin, mạng xã hội trong truyền thông về phòng chống tác hại của thuốc lá. Tổ chức đa dạng các hoạt động hưởng ứng Ngày thế giới không thuốc lá (31/5) và Tuần lễ quốc gia không thuốc lá từ 25 đến 31 tháng 5: Tổ chức diễu hành cổ động; tuyên truyền trên các phương tiện thông tin đại chúng, trang thông tin điện tử; truyền thanh trên hệ thống loa truyền thanh các xã, phường; thị trấn; treo băng rôn khẩu hiệu; chạy tít chữ điện tử về thông điệp phòng chống tác hại của thuốc lá tại các các cơ quan, đơn vị, địa phương.</w:t>
      </w:r>
    </w:p>
    <w:p>
      <w:r>
        <w:t>- Sản xuất, cấp phát tài liệu truyền thông tờ rơi, áp phích, pa nô, biển cấm hút thuốc lá cho các cơ quan, đơn vị, địa phương.</w:t>
      </w:r>
    </w:p>
    <w:p>
      <w:r>
        <w:t>3. Xây dựng, duy trì môi trường không khói thuốc tại các cơ quan, đơn vị, địa phương nhất là tại các trường học và cơ sở y tế trên địa bàn</w:t>
      </w:r>
    </w:p>
    <w:p>
      <w:r>
        <w:t>- Tiếp tục duy trì các cơ quan, đơn vị không khói thuốc trên địa bàn và nhân rộng thêm các cơ quan hành chính, các đơn vị, cơ sở giáo dục, y tế, nhà máy, cơ sở kinh doanh, phương tiện giao thông...</w:t>
      </w:r>
    </w:p>
    <w:p>
      <w:r>
        <w:t>- Kịp thời biểu dương, khen thưởng, kỷ luật phù hợp với điều kiện cụ thể, tổ chức đánh giá để xét thi đua, tuyên dương, khen thưởng các đơn vị, cá nhân có mô hình hay, cách làm hiệu quả, sáng tạo trong công tác phòng chống tác hại của thuốc lá.</w:t>
      </w:r>
    </w:p>
    <w:p>
      <w:r>
        <w:t>- Tổ chức cho cán bộ, công chức, viên chức, người lao động ký cam kết tham gia xây dựng cơ quan, đơn vị không khói thuốc, không hút thuốc lá tại các địa điểm cấm theo quy định.</w:t>
      </w:r>
    </w:p>
    <w:p>
      <w:r>
        <w:t>- Duy trì hoạt động hiệu quả các phòng tư vấn cai nghiện thuốc lá và tiếp tục thành lập thêm các phòng tư vấn cai nghiện tại các cơ sở y tế trên địa bàn tỉnh.</w:t>
      </w:r>
    </w:p>
    <w:p>
      <w:r>
        <w:t>4. Tập huấn nâng cao kiến thức, năng lực mạng lưới về phòng chống tác hại của thuốc lá</w:t>
      </w:r>
    </w:p>
    <w:p>
      <w:r>
        <w:t>Tăng cường công tác tập huấn, bồi dưỡng, nâng cao năng lực cho đội ngũ tham gia hoạt động phòng chống tác hại của thuốc lá từ tỉnh đến xã, phường, thị trấn:</w:t>
      </w:r>
    </w:p>
    <w:p>
      <w:r>
        <w:t>- Tập huấn kỹ năng truyền thông cho ban, ngành đoàn thể xã, thôn, tổ; trưởng thôn/tổ trưởng, Bí thư/Phó Bí thư chi bộ các thôn, tổ về phòng chống tác hại của thuốc lá.</w:t>
      </w:r>
    </w:p>
    <w:p>
      <w:r>
        <w:t>- Tập huấn cho viên chức y tế cơ sở, nhân viên y tế thôn bản và cộng tác viên về tư vấn cai nghiện thuốc lá tại cộng đồng.</w:t>
      </w:r>
    </w:p>
    <w:p>
      <w:r>
        <w:t>- Tập huấn cho nông dân trồng cây thuốc lá về tác hại thuốc lá, các quy định của Luật Phòng chống tác hại của thuốc lá và chuyển đổi cây trồng thuốc lá.</w:t>
      </w:r>
    </w:p>
    <w:p>
      <w:r>
        <w:t>5. Duy trì mạng lưới cộng tác viên tham gia công tác phòng chống tác hại của thuốc lá tại các sở, ngành và các đơn vị liên quan</w:t>
      </w:r>
    </w:p>
    <w:p>
      <w:r>
        <w:t>Rà soát, kiện toàn mạng lưới cộng tác viên phòng chống tác hại của thuốc lá tại các sở, ban, ngành, cơ quan, đơn vị, địa phương để triển khai công tác phòng chống tác hại của thuốc lá.</w:t>
      </w:r>
    </w:p>
    <w:p>
      <w:r>
        <w:t>6. Công tác giám sát hỗ trợ, đánh giá và thống kê báo cáo</w:t>
      </w:r>
    </w:p>
    <w:p>
      <w:r>
        <w:t>- Thường xuyên tổ chức giám sát hỗ trợ, hướng dẫn các cơ quan, đơn vị, địa phương, nhà hàng, cơ sở lưu trú du lịch ... thực thi Luật Phòng chống tác hại của thuốc lá.</w:t>
      </w:r>
    </w:p>
    <w:p>
      <w:r>
        <w:t>- Các sở, ban, ngành, đoàn thể tỉnh, Ủy ban nhân dân các huyện, thành phố báo cáo công tác phòng chống tác hại của thuốc lá của cơ quan, đơn vị, địa phương gửi về Sở Y tế, Trung tâm Kiểm soát bệnh tật  (cơ quan thường trực Ban Chỉ đạo PCTH của thuốc lá tỉnh)  trước ngày 25/12/2025 để tổng hợp báo cáo Ủy ban nhân dân tỉnh và Bộ Y tế theo quy định.</w:t>
      </w:r>
    </w:p>
    <w:p>
      <w:r>
        <w:t>III. Kinh phí thực hiện</w:t>
      </w:r>
    </w:p>
    <w:p>
      <w:r>
        <w:t>Sử dụng nguồn kinh phí theo quy định của Quỹ Phòng chống tác hại thuốc lá năm 2025.</w:t>
      </w:r>
    </w:p>
    <w:p>
      <w:r>
        <w:t>Kinh phí từ nguồn ngân sách của các đơn vị, địa phương (nếu có).</w:t>
      </w:r>
    </w:p>
    <w:p>
      <w:r>
        <w:t>IV. Tổ chức thực hiện</w:t>
      </w:r>
    </w:p>
    <w:p>
      <w:r>
        <w:t>1. Sở Y tế</w:t>
      </w:r>
    </w:p>
    <w:p>
      <w:r>
        <w:t>- Là cơ quan thường trực có nhiệm vụ tổ chức, hướng dẫn, điều phối thực hiện các chương trình, kế hoạch liên ngành về phòng chống tác hại của thuốc lá trên địa bàn tỉnh. Đầu mối phối hợp với các sở, ban, ngành, địa phương xây dựng, trình Ủy ban nhân dân tỉnh ban hành quyết định về việc kiện toàn Ban Chỉ đạo phòng chống tác hại thuốc lá của tỉnh (khi có thay đổi về thành viên); tham mưu cho Ủy ban nhân dân tỉnh triển khai các văn bản liên quan đến phòng chống tác hại của thuốc lá theo hướng dẫn của Bộ Y tế và các bộ, ngành liên quan.</w:t>
      </w:r>
    </w:p>
    <w:p>
      <w:r>
        <w:t>- Đầu mối, phối hợp với các cơ quan liên quan thực hiện: Thông tin, giáo dục, truyền thông về phòng chống tác hại của thuốc lá trên địa bàn tỉnh; đào tạo nâng cao năng lực về phòng chống tác hại của thuốc lá và phát triển dịch vụ tư vấn, điều trị cai nghiện thuốc lá.</w:t>
      </w:r>
    </w:p>
    <w:p>
      <w:r>
        <w:t>- Phối hợp với sở, ban, ngành, địa phương tổ chức cuộc điều tra tình hình sử dụng thuốc lá ở người trưởng thành và thực hiện Luật Phòng chống tác hại thuốc lá tại tỉnh.</w:t>
      </w:r>
    </w:p>
    <w:p>
      <w:r>
        <w:t>- Chỉ đạo thực hiện nghiêm các quy định về môi trường không khói thuốc tại trụ sở cơ quan và các đơn vị trực thuộc; đưa tiêu chí “cấm hút thuốc lá” và “thực hiện môi trường không khói thuốc lá” vào tiêu chí kiểm tra, đánh giá hàng năm của các cơ quan, đơn vị trực thuộc.</w:t>
      </w:r>
    </w:p>
    <w:p>
      <w:r>
        <w:t>- Làm đầu mối tổng hợp, báo cáo kết quả thực hiện phòng chống tác hại của thuốc lá gửi Bộ Y tế và Ủy ban nhân dân tỉnh theo quy định.</w:t>
      </w:r>
    </w:p>
    <w:p>
      <w:r>
        <w:t>- Trực tiếp giám sát, hỗ trợ Trung tâm Kiểm soát bệnh tật ký kết hợp đồng trách nhiệm với Quỹ Phòng chống tác hại của thuốc lá (Bộ Y tế); sử dụng kinh phí đúng mục đích, đúng quy định.</w:t>
      </w:r>
    </w:p>
    <w:p>
      <w:r>
        <w:t>2. Sở Văn hóa, Thể thao và Du lịch</w:t>
      </w:r>
    </w:p>
    <w:p>
      <w:r>
        <w:t>- Tổ chức thực hiện các tiêu chí “không sử dụng thuốc lá” trong việc xây dựng, thực hiện hương ước, quy ước và cuộc vận động xây dựng nếp sống văn minh, gia đình văn hóa tại cộng đồng; thực hiện lồng ghép phòng chống tác hại của thuốc lá trong các phong trào “Toàn dân đoàn kết xây dựng nông thôn mới, đô thị văn minh”; “Toàn dân đoàn kết xây dựng đời sống văn hóa”...</w:t>
      </w:r>
    </w:p>
    <w:p>
      <w:r>
        <w:t>- Chỉ đạo xây dựng mô hình không khói thuốc lá tại khách sạn, cơ sở lưu trú, điểm văn hóa, du lịch...</w:t>
      </w:r>
    </w:p>
    <w:p>
      <w:r>
        <w:t>- Phối hợp thực hiện công tác giám sát, kiểm tra, thanh tra, xử lý đối với vi phạm về hút thuốc lá tại địa điểm đã có quy định cấm, vi phạm quy định về trưng bày, bán thuốc lá, quảng cáo, tiếp thị, khuyến mại, tài trợ… theo Luật Phòng chống tác hại của thuốc lá.</w:t>
      </w:r>
    </w:p>
    <w:p>
      <w:r>
        <w:t>- Truyền thông cho các tầng lớp Nhân dân về tác hại của hành vi hút thuốc lá, Luật Phòng chống tác hại của thuốc lá qua các loại hình văn hóa nghệ thuật, chiếu phim lưu động,... đồng thời, chỉ đạo ngăn chặn việc đưa các thông tin quảng cáo, khuyến mại và tài trợ của các công ty thuốc lá trên các phương tiện thông tin đại chúng và trên xuất bản phẩm.</w:t>
      </w:r>
    </w:p>
    <w:p>
      <w:r>
        <w:t>- Phối hợp với cơ quan thường trực tổ chức các hoạt động, sự kiện truyền thông, cuộc điều tra, tập huấn về phòng chống tác hại của thuốc lá, môi trường không khói thuốc lá trên địa bàn tỉnh.</w:t>
      </w:r>
    </w:p>
    <w:p>
      <w:r>
        <w:t>- Chỉ đạo thực hiện nghiêm các quy định về môi trường không khói thuốc tại trụ sở cơ quan và các đơn vị trực thuộc.</w:t>
      </w:r>
    </w:p>
    <w:p>
      <w:r>
        <w:t>3. Sở Giáo dục và Đào tạo</w:t>
      </w:r>
    </w:p>
    <w:p>
      <w:r>
        <w:t>- Chỉ đạo thực hiện việc giáo dục về tác hại thuốc lá và phòng chống tác hại của thuốc lá tại các cơ sở giáo dục; tăng cường các biện pháp giáo dục nhằm ngăn ngừa việc sử dụng các sản phẩm thuốc lá và thuốc lá mới cho học sinh.</w:t>
      </w:r>
    </w:p>
    <w:p>
      <w:r>
        <w:t>- Chỉ đạo việc thực hiện môi trường không khói thuốc lá, thực hiện nghiêm các quy định của Luật Phòng chống tác hại của thuốc lá, 100% các trường học thực hiện nghiêm quy định cấm hút thuốc trong khuôn viên trường học.</w:t>
      </w:r>
    </w:p>
    <w:p>
      <w:r>
        <w:t>- Phối hợp với cơ quan thường trực tổ chức các hoạt động, sự kiện truyền thông, cuộc điều tra, tập huấn, về phòng chống tác hại của thuốc lá cho giáo viên, học sinh.</w:t>
      </w:r>
    </w:p>
    <w:p>
      <w:r>
        <w:t>4. Sở Công Thương</w:t>
      </w:r>
    </w:p>
    <w:p>
      <w:r>
        <w:t>- Chủ trì, phối hợp với các sở, ngành liên quan tổ chức kiểm soát chặt chẽ việc cấp phép bán buôn, bán lẻ các sản phẩm thuốc lá; kiểm soát lưu thông sản phẩm thuốc lá; xử lý nghiêm các hành vi vi phạm về kinh doanh thuốc lá.</w:t>
      </w:r>
    </w:p>
    <w:p>
      <w:r>
        <w:t>- Chỉ đạo, hướng dẫn, giám sát thực hiện quy định cấm hút thuốc lá tại đơn vị trực thuộc, các đơn vị thuộc lĩnh vực ngành quản lý trên địa bàn.</w:t>
      </w:r>
    </w:p>
    <w:p>
      <w:r>
        <w:t>- Phối hợp với cơ quan thường trực tổ chức các hoạt động, sự kiện truyền thông, kiểm tra, điều tra, tập huấn về phòng chống tác hại của thuốc lá.</w:t>
      </w:r>
    </w:p>
    <w:p>
      <w:r>
        <w:t>- Kiểm soát việc lưu thông và quản lý việc cấp phép bán buôn, bán lẻ các sản phẩm thuốc lá; phòng, chống thuốc lá lậu, thuốc lá giả, thuốc lá không in cảnh báo sức khoẻ, không dán tem theo quy định của pháp luật.</w:t>
      </w:r>
    </w:p>
    <w:p>
      <w:r>
        <w:t>5. Sở Tài chính</w:t>
      </w:r>
    </w:p>
    <w:p>
      <w:r>
        <w:t>Trên cơ sở đề xuất của các cơ quan, đơn vị, căn cứ khả năng cân đối ngân sách, chủ trì, phối hợp với Sở Y tế tham mưu bố trí kinh phí cho các cơ quan, đơn vị để tổ chức thực hiện Kế hoạch này đảm bảo theo đúng quy định hiện hành.</w:t>
      </w:r>
    </w:p>
    <w:p>
      <w:r>
        <w:t>6. Sở Xây dựng</w:t>
      </w:r>
    </w:p>
    <w:p>
      <w:r>
        <w:t>Chỉ đạo, hướng dẫn triển khai, giám sát, kiểm tra và xử lý theo thẩm quyền việc tuân thủ quy định cấm hút thuốc trên các phương tiện vận tải hành khách, bến xe theo quy định. Chỉ đạo, hướng dẫn, giám sát đảm bảo trên 95% doanh nghiệp vận tải hành khách thực hiện quy định cấm hút thuốc lá trên các phương tiện vận chuyển hành khách. Phối hợp với cơ quan thường trực tổ chức các hoạt động, cuộc điều tra, sự kiện truyền thông, tập huấn về phòng chống tác hại của thuốc lá.</w:t>
      </w:r>
    </w:p>
    <w:p>
      <w:r>
        <w:t>7. Công an tỉnh, Bộ Chỉ huy Quân sự tỉnh</w:t>
      </w:r>
    </w:p>
    <w:p>
      <w:r>
        <w:t>- Tăng cường hoạt động phòng chống tác hại của thuốc lá trong ngành Công an, Quân đội; ban hành quy định cán bộ công an, quân đội không hút thuốc khi làm nhiệm vụ.</w:t>
      </w:r>
    </w:p>
    <w:p>
      <w:r>
        <w:t>- Xây dựng và tổ chức thực hiện kế hoạch kiểm tra, xử lý các hành vi vi phạm quy định về địa điểm cấm hút thuốc và hành vi vi phạm quy định của pháp luật về phòng chống tác hại của thuốc lá; Lồng ghép kiểm tra việc thực hiện quy định về địa điểm cấm hút thuốc và hành vi vi phạm pháp luật về phòng chống tác hại của thuốc lá trong các chương trình, kế hoạch kiểm tra các nội dung thuộc lĩnh vực được phân công phụ trách.</w:t>
      </w:r>
    </w:p>
    <w:p>
      <w:r>
        <w:t>- Phối hợp với cơ quan thường trực tổ chức các hoạt động, cuộc điều tra, sự kiện truyền thông, tập huấn về phòng chống tác hại của thuốc lá.</w:t>
      </w:r>
    </w:p>
    <w:p>
      <w:r>
        <w:t>8. Hội Nông dân tỉnh</w:t>
      </w:r>
    </w:p>
    <w:p>
      <w:r>
        <w:t>- Chỉ đạo xây dựng đơn vị không khói thuốc lá, thực hiện nghiêm các quy định của Luật Phòng chống tác hại của thuốc lá.</w:t>
      </w:r>
    </w:p>
    <w:p>
      <w:r>
        <w:t>- Phối hợp với cơ quan thường trực triển khai các hoạt động, cuộc điều tra, sự kiện truyền thông, tập huấn cho nông dân vùng trồng cây thuốc lá.</w:t>
      </w:r>
    </w:p>
    <w:p>
      <w:r>
        <w:t>9. Đề nghị Ủy ban Mặt trận Tổ quốc Việt Nam và các tổ chức đoàn thể tỉnh; yêu cầu các sở, ban, ngành tỉnh và UBND các huyện, thành phố</w:t>
      </w:r>
    </w:p>
    <w:p>
      <w:r>
        <w:t>- Kiện toàn Ban Chỉ đạo phòng chống tác hại của thuốc lá cấp ngành, huyện, thành phố; xây dựng và triển khai kế hoạch phòng chống tác hại của thuốc lá.</w:t>
      </w:r>
    </w:p>
    <w:p>
      <w:r>
        <w:t>- Chỉ đạo thực hiện nghiêm Luật Phòng chống tác hại của thuốc lá tại các cơ quan, đơn vị, địa phương; đưa nội dung phòng chống tác hại của thuốc lá vào kế hoạch hoạt động hàng năm; đưa quy định không hút thuốc lá nơi làm việc vào quy chế cơ quan, đơn vị, địa phương.</w:t>
      </w:r>
    </w:p>
    <w:p>
      <w:r>
        <w:t>- Chủ động huy động nguồn lực, bố trí nguồn kinh phí đáp ứng yêu cầu của công tác phòng chống tác hại của thuốc lá tại cơ quan, đơn vị, địa phương.</w:t>
      </w:r>
    </w:p>
    <w:p>
      <w:r>
        <w:t>- Tổ chức thanh tra, kiểm tra, xử lý vi phạm Luật Phòng chống tác hại của thuốc lá, địa điểm có quy định cấm hút thuốc lá trong phạm vi, lĩnh vực phụ trách.</w:t>
      </w:r>
    </w:p>
    <w:p>
      <w:r>
        <w:t>- Tuyên truyền, vận động cán bộ, công chức, viên chức, người lao động gương mẫu, tự giác chấp hành việc không hút thuốc lá tại các địa điểm bị cấm; xây dựng môi trường không khói thuốc; tuyên truyền vận động Nhân dân tham gia phòng chống tác hại của thuốc lá.</w:t>
      </w:r>
    </w:p>
    <w:p>
      <w:r>
        <w:t>- Tuyên truyền phổ biến Luật Phòng chống tác hại của thuốc lá và các Nghị định, Thông tư liên quan đến phòng chống tác hại của thuốc lá cho các đơn vị, nhà hàng, khách sạn,...</w:t>
      </w:r>
    </w:p>
    <w:p>
      <w:r>
        <w:t>- Phối hợp với ngành Y tế triển khai các hoạt động phòng chống tác hại của thuốc lá tại địa phương: cuộc điều tra, truyền thông, tập huấn, kiểm tra, giám sát...</w:t>
      </w:r>
    </w:p>
    <w:p>
      <w:r>
        <w:t>Trên đây là Kế hoạch phòng, chống tác hại của thuốc lá năm 2025 trên địa bàn tỉnh, UBND tỉnh yêu cầu các cơ quan, đơn vị, địa phương nghiêm túc triển khai thực hiện./.</w:t>
      </w:r>
    </w:p>
    <w:p>
      <w:r>
        <w:t>Nơi nhận:</w:t>
      </w:r>
    </w:p>
    <w:p>
      <w:r>
        <w:t>Gửi bản điện tử:</w:t>
      </w:r>
    </w:p>
    <w:p>
      <w:r>
        <w:t>- Bộ Y tế;</w:t>
      </w:r>
    </w:p>
    <w:p>
      <w:r>
        <w:t>- Quỹ PCTH thuốc lá - Bộ Y tế;</w:t>
      </w:r>
    </w:p>
    <w:p>
      <w:r>
        <w:t>- CT, các PCT UBND tỉnh;</w:t>
      </w:r>
    </w:p>
    <w:p>
      <w:r>
        <w:t>- Các sở, ban, ngành tỉnh;</w:t>
      </w:r>
    </w:p>
    <w:p>
      <w:r>
        <w:t>- UB MTTQ VN và các hội, đoàn thể tỉnh;</w:t>
      </w:r>
    </w:p>
    <w:p>
      <w:r>
        <w:t>- UBND các huyện, thành phố;</w:t>
      </w:r>
    </w:p>
    <w:p>
      <w:r>
        <w:t>- LĐVP (Ô. Minh);</w:t>
      </w:r>
    </w:p>
    <w:p>
      <w:r>
        <w:t>- Lưu: VT, VXNV(H).</w:t>
      </w:r>
    </w:p>
    <w:p>
      <w:r>
        <w:t>TM. ỦY BAN NHÂN DÂN</w:t>
      </w:r>
    </w:p>
    <w:p>
      <w:r>
        <w:t>KT. CHỦ TỊCH</w:t>
      </w:r>
    </w:p>
    <w:p>
      <w:r>
        <w:t>PHÓ CHỦ TỊCH</w:t>
      </w:r>
    </w:p>
    <w:p>
      <w:r>
        <w:t>Hoàng Thu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