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262/KH-UBND năm 2024 thực hiện Quy hoạch hạ tầng phòng cháy chữa cháy thời kỳ 2021-2030, tầm nhìn đến năm 2050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ỦY BAN NHÂN DÂN</w:t>
      </w:r>
    </w:p>
    <w:p>
      <w:r>
        <w:t>TỈNH LẠNG SƠN</w:t>
      </w:r>
    </w:p>
    <w:p>
      <w:r>
        <w:t>-------</w:t>
      </w:r>
    </w:p>
    <w:p>
      <w:r>
        <w:t>CỘNG HÒA XÃ HỘI CHỦ NGHĨA VIỆT NAM</w:t>
      </w:r>
    </w:p>
    <w:p>
      <w:r>
        <w:t>Độc lập - Tự do - Hạnh phúc</w:t>
      </w:r>
    </w:p>
    <w:p>
      <w:r>
        <w:t>---------------</w:t>
      </w:r>
    </w:p>
    <w:p>
      <w:r>
        <w:t>Số: 262/KH-UBND</w:t>
      </w:r>
    </w:p>
    <w:p>
      <w:r>
        <w:t>Lạng Sơn, ngày 04 tháng 12 năm 2024</w:t>
      </w:r>
    </w:p>
    <w:p>
      <w:r>
        <w:t>KẾ HOẠCH</w:t>
      </w:r>
    </w:p>
    <w:p>
      <w:r>
        <w:t>THỰC HIỆN QUY HOẠCH HẠ TẦNG PHÒNG CHÁY VÀ CHỮA CHÁY THỜI KỲ 2021-2030, TẦM NHÌN ĐẾN NĂM 2050 TRÊN ĐỊA BÀN TỈNH LẠNG SƠN</w:t>
      </w:r>
    </w:p>
    <w:p>
      <w:r>
        <w:t>Thực hiện Quyết định số 203/QĐ-TTg ngày 28/02/2024 của Thủ tướng Chính phủ phê duyệt kế hoạch thực hiện Quy hoạch hạ tầng phòng cháy chữa cháy (PCCC) thời kỳ 2021-2030, tầm nhìn đến năm 2050; UBND tỉnh ban hành Kế hoạch thực hiện như sau:</w:t>
      </w:r>
    </w:p>
    <w:p>
      <w:r>
        <w:t>I. MỤC ĐÍCH, YÊU CẦU</w:t>
      </w:r>
    </w:p>
    <w:p>
      <w:r>
        <w:t>1. Mục đích</w:t>
      </w:r>
    </w:p>
    <w:p>
      <w:r>
        <w:t>- Nâng cao nhận thức, hành động, tổ chức thực hiện có hiệu quả Quyết định số 819/QĐ-TTg ngày 07/7/2023 của Thủ tướng Chính phủ phê duyệt Quy hoạch hạ tầng PCCC thời kỳ 2021-2030, tầm nhìn đến 2050 (Quyết định số 819/QĐ-TTg); Quyết định số 203/QĐ-TTg ngày 28/02/2024 của Thủ tướng Chính phủ về Phê duyệt kế hoạch thực hiện Quy hoạch hạ tầng PCCC thời kỳ 2021-2030, tầm nhìn đến năm 2050 (Quyết định số 203/QĐ-TTg).</w:t>
      </w:r>
    </w:p>
    <w:p>
      <w:r>
        <w:t>- Xác định các nhiệm vụ, giải pháp, danh mục các dự án cụ thể triển khai thực hiện theo từng giai đoạn từ nay đến năm 2030 phù hợp với điều kiện của địa phương; xác định rõ phương thức, nguồn lực, cơ chế phối hợp giữa các sở, ban, ngành, UBND các huyện, thành phố trong triển khai thực hiện.</w:t>
      </w:r>
    </w:p>
    <w:p>
      <w:r>
        <w:t>- Định hướng các sở, ban, ngành, UBND các huyện, thành phố xây dựng kế hoạch, phối hợp với Công an tỉnh và các đơn vị liên quan thực hiện các mục tiêu, nhiệm vụ, giải pháp thực hiện quy hoạch trong từng giai đoạn.</w:t>
      </w:r>
    </w:p>
    <w:p>
      <w:r>
        <w:t>2. Yêu cầu</w:t>
      </w:r>
    </w:p>
    <w:p>
      <w:r>
        <w:t>- Kế hoạch thực hiện quy hoạch phải bám sát mục tiêu, định hướng của Quy hoạch hạ tầng PCCC thời kỳ 2021-2030, tầm nhìn đến năm 2050 đã được Thủ tướng Chính phủ phê duyệt tại Quyết định số 819/QĐ-TTg.</w:t>
      </w:r>
    </w:p>
    <w:p>
      <w:r>
        <w:t>- Đảm bảo tính tuân thủ, tính kế thừa các chương trình hành động, kế hoạch thực hiện quy hoạch cấp quốc gia, kế hoạch đầu tư công đã được phê duyệt; bảo đảm tính liên kết, thống nhất, không chồng lấn, mâu thuẫn giữa các nhiệm vụ, chương trình, dự án của các sở, ngành, địa phương.</w:t>
      </w:r>
    </w:p>
    <w:p>
      <w:r>
        <w:t>- Bảo đảm tính khả thi, linh hoạt trong quá trình tổ chức thực hiện; không để xảy ra tiêu cực, tham nhũng, lãng phí khi sử dụng các nguồn lực.</w:t>
      </w:r>
    </w:p>
    <w:p>
      <w:r>
        <w:t>- Huy động tối đa các nguồn lực, sự tham gia của các thành phần kinh tế để phát triển hạ tầng PCCC.</w:t>
      </w:r>
    </w:p>
    <w:p>
      <w:r>
        <w:t>- Phân bổ nguồn lực có trọng tâm, trọng điểm, phù hợp với khả năng huy động nguồn vốn; kết hợp hài hòa giữa các nguồn lực, đầu tư công tập trung cho các dự án quan trọng, dự án ưu tiên đầu tư tại Phụ lục 2 ban hành kèm theo Quyết định số 819/QĐ-TTg.</w:t>
      </w:r>
    </w:p>
    <w:p>
      <w:r>
        <w:t>- Đề cao tính chủ động, sáng tạo, linh hoạt của các sở, ban, ngành, địa phương trong triển khai thực hiện; đẩy mạnh phân cấp, phân quyền cho các địa phương đầu tư kết cấu hạ tầng PCCC; đồng thời tăng cường giám sát, kiểm tra ở các cấp.</w:t>
      </w:r>
    </w:p>
    <w:p>
      <w:r>
        <w:t>- Xác định rõ mục tiêu, nhiệm vụ, giải pháp, tiến độ thực hiện, phân công đơn vị, địa phương; thực hiện chế độ thống kê, báo cáo theo quy định.</w:t>
      </w:r>
    </w:p>
    <w:p>
      <w:r>
        <w:t>II. NỘI DUNG</w:t>
      </w:r>
    </w:p>
    <w:p>
      <w:r>
        <w:t>1. Nhiệm vụ trọng tâm và lộ trình thực hiện</w:t>
      </w:r>
    </w:p>
    <w:p>
      <w:r>
        <w:t>1.1. Nhiệm vụ thực hiện các thủ tục quy định của pháp luật về quy hoạch</w:t>
      </w:r>
    </w:p>
    <w:p>
      <w:r>
        <w:t>- Tổ chức công bố quy hoạch, tuyên truyền, phổ biến nội dung quy hoạch, cung cấp thông tin về quy hoạch hạ tầng PCCC thời kỳ 2021-2030, tầm nhìn đến năm 2050 để các tổ chức, Nhân dân tham gia giám sát việc thực hiện quy hoạch, tham gia phát triển hạ tầng PCCC theo quy hoạch được phê duyệt.</w:t>
      </w:r>
    </w:p>
    <w:p>
      <w:r>
        <w:t>- Hoàn thiện cơ sở dữ liệu quy hoạch, hệ thống sơ đồ, bản đồ quy hoạch bảo đảm thống nhất với nội dung Quyết định phê duyệt quy hoạch tại Quyết định 819/QĐ-TTg và các quy định của pháp luật có liên quan; triển khai thực hiện lưu trữ Hồ sơ quy hoạch theo quy định; cung cấp các dữ liệu quy hoạch hạ tầng PCCC thời kỳ 2021-2030, tầm nhìn đến năm 2050 phục vụ xây dựng Hệ thống thông tin và cơ sở dữ liệu quốc gia về quy hoạch.</w:t>
      </w:r>
    </w:p>
    <w:p>
      <w:r>
        <w:t>- Báo cáo, đánh giá việc thực hiện quy hoạch hạ tầng PCCC định kỳ hằng năm, 05 năm hoặc đột xuất theo yêu cầu của cấp có thẩm quyền.</w:t>
      </w:r>
    </w:p>
    <w:p>
      <w:r>
        <w:t>1.2. Nhiệm vụ hoàn thiện văn bản quy phạm pháp luật (VBQPPL) về PCCC</w:t>
      </w:r>
    </w:p>
    <w:p>
      <w:r>
        <w:t>- Nghiên cứu, đề xuất sửa đổi Luật PCCC và cứu nạn, cứu hộ (CNCH) theo trình tự, thủ tục quy định tại Luật Ban hành VBQPPL; rà soát, hoàn thiện các VBQPPL, tiêu chuẩn, quy chuẩn kỹ thuật để tạo hành lang pháp lý thuận lợi cho hoạt động đầu tư, quản lý, khai thác, bảo trì hệ thống hạ tầng PCCC.</w:t>
      </w:r>
    </w:p>
    <w:p>
      <w:r>
        <w:t>- Rà soát, sửa đổi các VBQPPL liên quan đến cơ chế, chính sách để thực hiện khả thi, hiệu quả các mục tiêu của quy hoạch hạ tầng PCCC, bảo đảm tính thống nhất, đồng bộ với thực hiện Chiến lược phát triển kinh tế - xã hội năm 2021-2030, kế hoạch phát triển kinh tế - xã hội của cả nước và địa phương.</w:t>
      </w:r>
    </w:p>
    <w:p>
      <w:r>
        <w:t>- Phối hợp hoàn thiện chế độ, chính sách nhằm thu hút nhân lực phục vụ chuyên nghiệp trong lực lượng Cảnh sát PCCC và CNCH đã được xác định tại Quyết định số 819/QĐ-TTg ngày 07/7/2023, Quyết định số 203/QĐ-TTg ngày 28/02/2024 của Thủ tướng Chính phủ.</w:t>
      </w:r>
    </w:p>
    <w:p>
      <w:r>
        <w:t>- Hoàn thiện và xây dựng bổ sung các VBQPPL về thu hút nguồn vốn, quản lý và sử dụng các nguồn vốn hợp pháp ngoài ngân sách cho phát triển hạ tầng PCCC theo quy hoạch được phê duyệt.</w:t>
      </w:r>
    </w:p>
    <w:p>
      <w:r>
        <w:t>1.3. Nhiệm vụ phát triển hạ tầng phòng cháy và chữa cháy</w:t>
      </w:r>
    </w:p>
    <w:p>
      <w:r>
        <w:t>(Các sở, ngành, địa phương triển khai thực hiện các nội dung cụ thể tại Phụ lục I kèm theo ).</w:t>
      </w:r>
    </w:p>
    <w:p>
      <w:r>
        <w:t>2. Các dự án để triển khai thực hiện quy hoạch</w:t>
      </w:r>
    </w:p>
    <w:p>
      <w:r>
        <w:t>Ưu tiên phân bổ vốn trong kế hoạch đầu tư công trung hạn ngân sách trung ương giai đoạn 2021-2025 và giai đoạn 2026-2030 để thực hiện các dự án quan trọng, dự án ưu tiên đầu tư quy định tại Phụ lục II kèm Kế hoạch này.</w:t>
      </w:r>
    </w:p>
    <w:p>
      <w:r>
        <w:t>3. Kế hoạch sử dụng đất</w:t>
      </w:r>
    </w:p>
    <w:p>
      <w:r>
        <w:t>Tổ chức xây dựng phương án phân bổ đất đai phù hợp với quy định của Luật Quy hoạch và Luật Đất đai đảm bảo tiết kiệm, hiệu quả, phù hợp với Quy hoạch sử dụng đất quốc gia, các quy hoạch ngành quốc gia có liên quan, chỉ tiêu quy hoạch sử dụng đất quốc gia thời kỳ 2021 - 2030, tầm nhìn đến năm 2050 tại Nghị quyết số 39/2021/QH15 của Quốc hội.</w:t>
      </w:r>
    </w:p>
    <w:p>
      <w:r>
        <w:t>III. CHÍNH SÁCH, GIẢI PHÁP, NGUỒN LỰC THỰC HIỆN QUY HOẠCH</w:t>
      </w:r>
    </w:p>
    <w:p>
      <w:r>
        <w:t>1. Thu hút nguồn vốn cho phát triển hạ tầng</w:t>
      </w:r>
    </w:p>
    <w:p>
      <w:r>
        <w:t>- Tập trung, bố trí đủ nguồn vốn cho công tác quy hoạch để đảm bảo tiến độ thực hiện quy hoạch; xây dựng cơ chế thu hút, tiếp nhận nguồn lực từ các tổ chức, cá nhân tài trợ cho công tác lập quy hoạch để giảm bớt áp lực ngân sách.</w:t>
      </w:r>
    </w:p>
    <w:p>
      <w:r>
        <w:t>- Ưu tiên cân đối ngân sách nhà nước, bố trí đủ nguồn vốn đầu tư xây dựng hạ tầng PCCC  (mạng lưới trụ sở, doanh trại, công trình; hệ thống thông tin liên lạc)  cho lực lượng Cảnh sát PCCC và CNCH.</w:t>
      </w:r>
    </w:p>
    <w:p>
      <w:r>
        <w:t>- Huy động đa dạng các nguồn lực từ ngân sách và ngoài ngân sách, nguồn lực trong nước và ngoài nước để thực hiện công tác quy hoạch và đầu tư phát triển hạ tầng PCCC theo quy hoạch. Thể chế hóa các giải pháp huy động, sử dụng nguồn lực để đảm bảo triển khai hiệu quả, khả thi.</w:t>
      </w:r>
    </w:p>
    <w:p>
      <w:r>
        <w:t>- Huy động nguồn vốn đầu tư cho công tác PCCC và CNCH từ các nguồn ngân sách nhà nước, nguồn vốn ODA, vốn vay ưu đãi nước ngoài, nguồn thu từ bảo hiểm cháy, nổ, nguồn đóng góp tự nguyện, tài trợ của các tổ chức, cá nhân trong nước, tổ chức, cá nhân nước ngoài và các nguồn thu khác theo quy định của pháp luật.</w:t>
      </w:r>
    </w:p>
    <w:p>
      <w:r>
        <w:t>2. Phát triển nguồn nhân lực</w:t>
      </w:r>
    </w:p>
    <w:p>
      <w:r>
        <w:t>- Tham mưu, đề xuất bổ sung nguồn nhân lực cho công tác PCCC và CNCH phù hợp nhu cầu hằng năm và từng thời kỳ; chú trọng tuyển dụng sinh viên tốt nghiệp đại học, trung học và công nhân lành nghề ngoài ngành Công an phù hợp với chuyên môn cần thiết cho công tác PCCC và CNCH; điều chỉnh chỉ tiêu lựa chọn chiến sĩ nghĩa vụ có nguyện vọng phục vụ chuyên nghiệp trong lực lượng Cảnh sát PCCC và CNCH phù hợp nhu cầu hằng năm và từng thời kỳ; tuyển chọn những người có sức khỏe tốt và kỹ năng để huấn luyện trở thành chiến sĩ chuyên nghiệp và cán bộ chuyên môn kỹ thuật cao, tinh thông về nghiệp vụ đáp ứng yêu cầu xây dựng lực lượng Cảnh sát PCCC và CNCH chính quy, tinh nhuệ, hiện đại.</w:t>
      </w:r>
    </w:p>
    <w:p>
      <w:r>
        <w:t>- Cử cán bộ tham gia các chương trình đào tạo, bồi dưỡng, huấn luyện ở trong nước và nước ngoài để nâng cao trình độ, năng lực cho đội ngũ cán bộ lãnh đạo, chỉ huy trong lực lượng PCCC và CNCH; đề xuất bố trí số lượng cán bộ được đào tạo chuyên ngành về PCCC và CNCH đến công tác tại địa phương theo nhu cầu thực tế triển khai Quy hoạch.</w:t>
      </w:r>
    </w:p>
    <w:p>
      <w:r>
        <w:t>- Củng cố, phát triển lực lượng PCCC cơ sở, chuyên ngành và dân phòng; nghiên cứu thành lập tổ chức lực lượng PCCC và CNCH tình nguyện để tăng cường nguồn nhân lực phục vụ công tác này.</w:t>
      </w:r>
    </w:p>
    <w:p>
      <w:r>
        <w:t>- Nghiên cứu, đề xuất bổ sung, hoàn thiện chế độ, chính sách nhằm thu hút nhân lực phục vụ chuyên nghiệp, nhất là cán bộ, chiến sĩ trực tiếp chữa cháy, CNCH và lái xe chữa cháy; bảo đảm quân số cho lực lượng Cảnh sát PCCC và CNCH đáp ứng yêu cầu chính quy, tinh nhuệ, hiện đại, đáp ứng yêu cầu, nhiệm vụ.</w:t>
      </w:r>
    </w:p>
    <w:p>
      <w:r>
        <w:t>3. Phát triển khoa học và công nghệ</w:t>
      </w:r>
    </w:p>
    <w:p>
      <w:r>
        <w:t>- Đẩy mạnh ứng dụng khoa học công nghệ, kỹ thuật hiện đại, công nghệ số và chuyển đổi số trong phát triển ngành PCCC và CNCH trong đó có xây dựng, quản lý, khai thác hệ thống hạ tầng PCCC phù hợp với xu hướng.</w:t>
      </w:r>
    </w:p>
    <w:p>
      <w:r>
        <w:t>- 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và các bộ, ngành liên quan; hoàn thành chuyển đổi số và cung cấp dịch vụ công mức độ cao nhất trong lĩnh vực PCCC.</w:t>
      </w:r>
    </w:p>
    <w:p>
      <w:r>
        <w:t>- Đẩy mạnh nghiên cứu, phát triển, chế tạo, sản xuất các loại phương tiện, khí tài, chất chữa cháy chủ yếu; phục vụ hiệu quả công tác PCCC và CNCH.</w:t>
      </w:r>
    </w:p>
    <w:p>
      <w:r>
        <w:t>4. Bảo đảm nguồn lực tài chính</w:t>
      </w:r>
    </w:p>
    <w:p>
      <w:r>
        <w:t>- Nghiên cứu, đề xuất cơ chế, chính sách tài chính phù hợp để đáp ứng đủ nhu cầu về vốn đầu tư phát triển hệ thống hạ tầng PCCC theo quy hoạch. Thường xuyên rà soát, đánh giá thực tế nhu cầu phát triển hạ tầng từng khu vực để đề xuất danh mục ưu tiên đầu tư hợp lý, đảm bảo đầu tư tập trung, có trọng điểm phù hợp với khả năng bố trí nguồn lực.</w:t>
      </w:r>
    </w:p>
    <w:p>
      <w:r>
        <w:t>- Kinh phí thực hiện nhiệm vụ của Kế hoạch này được bố trí trong phạm vi dự toán ngân sách nhà nước của các sở, ban, ngành liên quan, địa phương theo phân cấp ngân sách nhà nước hiện hành, đảm bảo phù hợp với khả năng cân đối ngân sách nhà nước và các nguồn vốn hợp pháp khác theo quy định của pháp luật; sử dụng tiết kiệm hiệu quả, đảm bảo về thời hạn, tiến độ thực hiện. Công an tỉnh, Sở Tài chính, Sở Kế hoạch và Đầu tư phối hợp chặt chẽ trong việc nghiên cứu, báo cáo cấp thẩm quyền xem xét, bố trí, sử dụng ngân sách hằng năm bảo đảm thực hiện các nội dung theo quy hoạch.</w:t>
      </w:r>
    </w:p>
    <w:p>
      <w:r>
        <w:t>- Tiếp tục nghiên cứu cơ chế, chính sách huy động nguồn lực để triển khai quy hoạch hạ tầng PCCC; đẩy mạnh xã hội hóa đầu tư phát triển hạ tầng thông qua các tổ chức chính trị - xã hội, Hiệp hội PCCC và CNCH Việt Nam và các tổ chức xã hội khác. Các sở, ban, ngành liên quan và các địa phương chủ động bố trí, lồng ghép các nhiệm vụ và huy động các nguồn vốn hợp pháp khác ngoài nguồn ngân sách nhà nước để thực hiện các nhiệm vụ theo Kế hoạch này.</w:t>
      </w:r>
    </w:p>
    <w:p>
      <w:r>
        <w:t>IV. TỔ CHỨC THỰC HIỆN</w:t>
      </w:r>
    </w:p>
    <w:p>
      <w:r>
        <w:t>1.  Căn cứ nội dung Kế hoạch này, yêu cầu Lãnh đạo các đơn vị, địa phương triển khai thực nghiêm túc, có hiệu quả theo tiến độ thời gian cụ thể như sau:</w:t>
      </w:r>
    </w:p>
    <w:p>
      <w:r>
        <w:t>- Hoàn thành việc xây dựng Kế hoạch để triển khai thực hiện trước ngày  15/12/2024.</w:t>
      </w:r>
    </w:p>
    <w:p>
      <w:r>
        <w:t>- Định kỳ 06 tháng  (trước ngày 15/6)  và hằng năm  (trước ngày 15/12),  báo cáo UBND tỉnh kết quả thực hiện Quy hoạch hạ tầng về PCCC thời kỳ 2021-2030, tầm nhìn đến năm 2050  (qua Công an tỉnh)  để tổng hợp.</w:t>
      </w:r>
    </w:p>
    <w:p>
      <w:r>
        <w:t>2.  Giao Công an tỉnh chủ trì, phối hợp với các cơ quan liên quan hướng dẫn, kiểm tra, đôn đốc tổ chức triển khai thực hiện có hiệu quả Kế hoạch này; định kỳ tham mưu UBND tỉnh báo cáo Thủ tướng Chính phủ, Bộ Công an theo quy định./.</w:t>
      </w:r>
    </w:p>
    <w:p>
      <w:r>
        <w:t>Nơi nhận:</w:t>
      </w:r>
    </w:p>
    <w:p>
      <w:r>
        <w:t>- Bộ Công an (B/c);</w:t>
      </w:r>
    </w:p>
    <w:p>
      <w:r>
        <w:t>- Thường trực Tỉnh ủy (B/c);</w:t>
      </w:r>
    </w:p>
    <w:p>
      <w:r>
        <w:t>- Thường trực HĐND;</w:t>
      </w:r>
    </w:p>
    <w:p>
      <w:r>
        <w:t>- CT, các PCT UBND tỉnh;</w:t>
      </w:r>
    </w:p>
    <w:p>
      <w:r>
        <w:t>- Các sở, ban, ngành;</w:t>
      </w:r>
    </w:p>
    <w:p>
      <w:r>
        <w:t>- UBND các huyện, thành phố;</w:t>
      </w:r>
    </w:p>
    <w:p>
      <w:r>
        <w:t>- C, PCVP UBND tỉnh, các phòng CM, TTTT;</w:t>
      </w:r>
    </w:p>
    <w:p>
      <w:r>
        <w:t>- Lưu: VT, NC (LTHT).</w:t>
      </w:r>
    </w:p>
    <w:p>
      <w:r>
        <w:t>TM. ỦY BAN NHÂN DÂN</w:t>
      </w:r>
    </w:p>
    <w:p>
      <w:r>
        <w:t>KT. CHỦ TỊCH</w:t>
      </w:r>
    </w:p>
    <w:p>
      <w:r>
        <w:t>PHÓ CHỦ TỊCH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