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hỗ trợ hệ sinh thái khởi nghiệp đổi mới sáng tạo trên địa bàn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250/KH-UBND</w:t>
      </w:r>
    </w:p>
    <w:p>
      <w:r>
        <w:t>Đồng Tháp, ngày 16 tháng 9 năm 2025</w:t>
      </w:r>
    </w:p>
    <w:p>
      <w:r>
        <w:t>KẾ HOẠCH</w:t>
      </w:r>
    </w:p>
    <w:p>
      <w:r>
        <w:t>HỖ TRỢ HỆ SINH THÁI KHỞI NGHIỆP ĐỔI MỚI SÁNG TẠO TRÊN ĐỊA BÀN TỈNH ĐỒNG THÁP NĂM 2025</w:t>
      </w:r>
    </w:p>
    <w:p>
      <w:r>
        <w:t>Căn cứ Nghị quyết số 57-NQ/TW ngày 22/12/2024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 Quyết định  số  844/QĐ- TTg ngày 18/5/2016 của Thủ tướng Chính phủ về việc phê duyệt Đề án “Hỗ trợ hệ sinh thái khởi nghiệp đổi mới sáng tạo Quốc gia đến năm 2025”;</w:t>
      </w:r>
    </w:p>
    <w:p>
      <w:r>
        <w:t>Căn cứ Nghị quyết số 282/2019/NQ-HĐND ngày 08/10/2019 của Hội đồng nhân dân Tỉnh quy định nội dung, mức chi từ ngân sách nhà nước để thực hiện Đề án “Hỗ trợ hệ sinh thái khởi nghiệp đổi mới sáng tạo quốc gia đến năm 2025” trên địa bàn tỉnh Đồng Tháp;</w:t>
      </w:r>
    </w:p>
    <w:p>
      <w:r>
        <w:t>Ủy ban nhân dân Tỉnh ban hành Kế hoạch hỗ trợ hệ sinh thái khởi nghiệp đổi mới sáng tạo trên địa bàn tỉnh Đồng Tháp năm 2025, cụ thể như sau:</w:t>
      </w:r>
    </w:p>
    <w:p>
      <w:r>
        <w:t>I. MỤC ĐÍCH, YÊU CẦU</w:t>
      </w:r>
    </w:p>
    <w:p>
      <w:r>
        <w:t>1. Mục đích</w:t>
      </w:r>
    </w:p>
    <w:p>
      <w:r>
        <w:t>- Tạo lập môi trường thuận lợi để thúc đẩy, hỗ trợ quá trình hình thành hệ sinh thái khởi nghiệp đổi mới sáng tạo và hoạt động đổi mới sáng tạo. Tiếp tục phát huy những kết quả đạt được trong việc xây dựng hệ sinh thái khởi nghiệp trên địa bàn Tỉnh.</w:t>
      </w:r>
    </w:p>
    <w:p>
      <w:r>
        <w:t>- Phát triển các ý tưởng khởi nghiệp đổi mới sáng tạo, các loại hình doanh nghiệp có khả năng tăng trưởng nhanh dựa trên khai thác tài sản trí tuệ, công nghệ, mô hình kinh doanh mới, tập trung vào các ngành, lĩnh vực tiềm năng, có lợi thế cạnh tranh trong phát triển kinh tế - xã hội của tỉnh Đồng Tháp. Thúc đẩy hiện thực hóa các ý tưởng kinh doanh, góp phần thực hiện mục tiêu quốc gia về phát triển doanh nghiệp.</w:t>
      </w:r>
    </w:p>
    <w:p>
      <w:r>
        <w:t>2. Yêu cầu</w:t>
      </w:r>
    </w:p>
    <w:p>
      <w:r>
        <w:t>- Các sự kiện, hoạt động được tổ chức phải cụ thể, khả thi, bám sát mục tiêu, nhiệm vụ đề ra tại Nghị quyết số 282/2019/NQ-HĐND ngày 08/10/2019 của Hội đồng nhân dân tỉnh Đồng Tháp quy định nội dung, mức chi từ ngân sách nhà nước để thực hiện Đề án “Hỗ trợ hệ sinh thái khởi nghiệp đổi mới sáng tạo quốc gia đến năm 2025” trên địa bàn tỉnh Đồng Tháp góp phần khơi dậy cảm hứng, duy trì và phát triển bền vững các hoạt động khởi nghiệp đổi mới sáng tạo của tỉnh trong thời gian tới.</w:t>
      </w:r>
    </w:p>
    <w:p>
      <w:r>
        <w:t>- Các nội dung, hoạt động phải được chuẩn bị chu đáo, tiết kiệm. Các sản phẩm tham gia trưng bày giới thiệu tại ngày hội khởi nghiệp đổi mới sáng tạo phải đảm bảo chất lượng, an toàn.</w:t>
      </w:r>
    </w:p>
    <w:p>
      <w:r>
        <w:t>II. NỘI DUNG THỰC HIỆN</w:t>
      </w:r>
    </w:p>
    <w:p>
      <w:r>
        <w:t>1. Tổ chức tập huấn, đào tạo nâng cao năng lực của hệ sinh thái khởi nghiệp đổi mới sáng tạo</w:t>
      </w:r>
    </w:p>
    <w:p>
      <w:r>
        <w:t>- Mục tiêu: Trang bị cho các chủ thể trong hệ sinh thái những kiến thức cơ bản, chuyên sâu về khởi nghiệp đổi mới sáng tạo, bao gồm: xây dựng mô hình kinh doanh, gọi vốn, quản trị tài chính, marketing, sở hữu trí tuệ, pháp lý, kỹ năng mềm. Đồng thời, giúp các thành phần trong hệ sinh thái nắm bắt kịp thời các xu hướng công nghệ, mô hình kinh doanh mới nổi, các chính sách hỗ trợ của Nhà nước và của tỉnh Đồng Tháp; từ đó có những định hướng phát triển phù hợp.</w:t>
      </w:r>
    </w:p>
    <w:p>
      <w:r>
        <w:t>- Đối tượng: Doanh nghiệp mới thành lập, doanh nghiệp khởi nghiệp trên địa bàn tỉnh Đồng Tháp (có thời gian hoạt động không quá 5 năm kể từ ngày được cấp Giấy chứng nhận đăng ký doanh nghiệp lần đầu). Chủ cơ sở kinh doanh; cán bộ Hội cơ sở, cán bộ chi, tổ Hội và hội viên Hội Nông dân; cán bộ Hội cơ sở, cán bộ chi, tổ Hội và Hội viên Hội Liên hiệp Phụ nữ; đoàn viên, thanh niên có dự án khởi nghiệp có khả năng tăng trưởng nhanh dựa trên khai thác tài sản trí tuệ, công nghệ, mô hình kinh doanh mới.</w:t>
      </w:r>
    </w:p>
    <w:p>
      <w:r>
        <w:t>- Thời gian thực hiện (dự kiến): Từ tháng 9 đến tháng 10 năm 2025.</w:t>
      </w:r>
    </w:p>
    <w:p>
      <w:r>
        <w:t>- Đơn vị chủ trì: Sở Khoa học và Công nghệ.</w:t>
      </w:r>
    </w:p>
    <w:p>
      <w:r>
        <w:t>2. Tổ chức cuộc thi Khởi nghiệp và đổi mới sáng tạo tỉnh Đồng Tháp năm 2025 (gọi tắt là Cuộc thi)</w:t>
      </w:r>
    </w:p>
    <w:p>
      <w:r>
        <w:t>- Mục tiêu: Khuyến khích, phát hiện và tuyển chọn các ý tưởng, dự án khởi nghiệp có tiềm năng phát triển; thúc đẩy tinh thần khởi nghiệp, đổi mới sáng tạo trong cộng đồng, đặc biệt là thanh niên, sinh viên và các doanh nghiệp khởi nghiệp. Cuộc thi tạo sân chơi cạnh tranh lành mạnh để các cá nhân, nhóm dự án học hỏi, trao đổi kinh nghiệm, nâng cao kỹ năng lập và triển khai kế hoạch kinh doanh; đồng thời, là cầu nối giữa doanh nghiệp khởi nghiệp với nhà đầu tư, chuyên gia cố vấn, doanh nghiệp và cơ quan quản lý nhà nước, góp phần hình thành và phát triển hệ sinh thái khởi nghiệp, định hướng phát triển kinh tế xanh, ứng dụng công nghệ số và thúc đẩy tăng trưởng bền vững trên địa bàn Tỉnh.</w:t>
      </w:r>
    </w:p>
    <w:p>
      <w:r>
        <w:t>- Đối tượng: Công dân Việt Nam có dự án khởi nghiệp thuộc các ngành nghề phù hợp với quy định của pháp luật đã, đang và có thể triển khai trên địa bàn tỉnh Đồng Tháp; thời gian hoạt động không quá 05 năm.</w:t>
      </w:r>
    </w:p>
    <w:p>
      <w:r>
        <w:t>- Chủ đề Cuộc thi: “Khởi nghiệp xanh - Công nghệ số - Phát triển bền vững”.</w:t>
      </w:r>
    </w:p>
    <w:p>
      <w:r>
        <w:t>- Thời gian thi: Tiếp tục triển khai kế hoạch 130-KHPH/TĐTN-SKHCN-STC ngày 26/4/2025  (dự kiến tháng 11/2025 hoàn thành) .</w:t>
      </w:r>
    </w:p>
    <w:p>
      <w:r>
        <w:t>- Đơn vị chủ trì: Đoàn Thanh niên Cộng sản Hồ Chí Minh tỉnh Đồng Tháp.</w:t>
      </w:r>
    </w:p>
    <w:p>
      <w:r>
        <w:t>3. Hỗ trợ các dự án đổi mới sáng tạo, khởi nghiệp sáng tạo, doanh nghiệp khởi nghiệp đổi mới sáng tạo</w:t>
      </w:r>
    </w:p>
    <w:p>
      <w:r>
        <w:t>- Mục tiêu: Hỗ trợ tổ chức, cá nhân có dự án khởi nghiệp, doanh nghiệp khởi nghiệp hoàn thiện sản phẩm, công nghệ, dịch vụ, đáp ứng nhu cầu thị trường, góp phần tăng năng lực cạnh tranh doanh nghiệp khởi nghiệp.</w:t>
      </w:r>
    </w:p>
    <w:p>
      <w:r>
        <w:t>- Đối tượng: tổ chức, cá nhân có dự án khởi nghiệp, doanh nghiệp khởi nghiệp.</w:t>
      </w:r>
    </w:p>
    <w:p>
      <w:r>
        <w:t>- Nội dung hỗ trợ:</w:t>
      </w:r>
    </w:p>
    <w:p>
      <w:r>
        <w:t>+ Hỗ trợ kinh phí cho doanh nghiệp khởi nghiệp đổi mới sáng tạo trả tiền công lao động trực tiếp;</w:t>
      </w:r>
    </w:p>
    <w:p>
      <w:r>
        <w:t>+ Hỗ trợ kinh phí sử dụng dịch vụ khởi nghiệp đổi mới sáng tạo;</w:t>
      </w:r>
    </w:p>
    <w:p>
      <w:r>
        <w:t>+ Hỗ trợ 50% kinh phí cung cấp không gian số, dịch vụ hỗ trợ trực tuyến; kinh phí sản xuất thử nghiệm, làm sản phẩm mẫu, hoàn thiện công nghệ cho doanh nghiệp khởi nghiệp đổi mới sáng tạo.</w:t>
      </w:r>
    </w:p>
    <w:p>
      <w:r>
        <w:t>- Đơn vị chủ trì: Sở Khoa học và Công nghệ.</w:t>
      </w:r>
    </w:p>
    <w:p>
      <w:r>
        <w:t>4. Hỗ trợ tham gia sự kiện Ngày hội khởi nghiệp đổi mới sáng tạo cấp tỉnh, khu vực và quốc gia (Techfest)</w:t>
      </w:r>
    </w:p>
    <w:p>
      <w:r>
        <w:t>- Mục tiêu: Giúp các dự án và doanh nghiệp khởi nghiệp tiếp cận với nhà đầu tư, đối tác tiềm năng và các chuyên gia trong ngành. Tạo cơ hội để các doanh nghiệp khởi nghiệp học hỏi từ những người thành công, cập nhật xu hướng thị trường, giới thiệu sản phẩm, dịch vụ, nâng cao năng lực. Góp phần lan tỏa và truyền cảm hứng về đổi mới sáng tạo, tạo động lực cho cộng đồng khởi nghiệp địa phương.</w:t>
      </w:r>
    </w:p>
    <w:p>
      <w:r>
        <w:t>- Đối tượng:</w:t>
      </w:r>
    </w:p>
    <w:p>
      <w:r>
        <w:t>+ Cá nhân, nhóm cá nhân có dự án khởi nghiệp, doanh nghiệp khởi nghiệp có khả năng tăng trưởng nhanh dựa trên khai thác tài sản trí tuệ, công nghệ, mô hình kinh doanh mới;</w:t>
      </w:r>
    </w:p>
    <w:p>
      <w:r>
        <w:t>+ Các doanh nghiệp khởi nghiệp có thời gian hoạt động không quá 05 năm kể từ ngày được cấp Giấy chứng nhận đăng ký doanh nghiệp lần đầu;</w:t>
      </w:r>
    </w:p>
    <w:p>
      <w:r>
        <w:t>+ Các ý tưởng, mô hình đạt giải tại các cuộc thi khởi nghiệp đổi mới sáng tạo tỉnh Đồng Tháp.</w:t>
      </w:r>
    </w:p>
    <w:p>
      <w:r>
        <w:t>- Thời gian thực hiện (dự kiến): Từ tháng 10 đến tháng 11 năm 2025.</w:t>
      </w:r>
    </w:p>
    <w:p>
      <w:r>
        <w:t>- Đơn vị chủ trì: Sở Khoa học và Công nghệ.</w:t>
      </w:r>
    </w:p>
    <w:p>
      <w:r>
        <w:t>5. Tổ chức Ngày hội khởi nghiệp đổi mới sáng tạo tỉnh Đồng Tháp</w:t>
      </w:r>
    </w:p>
    <w:p>
      <w:r>
        <w:t>- Mục tiêu: Tạo một không gian để các doanh nghiệp khởi nghiệp đổi mới sáng tạo (ĐMST), các nhà đầu tư, chuyên gia, tổ chức hỗ trợ khởi nghiệp và cộng đồng cùng gặp gỡ, trao đổi, chia sẻ kinh nghiệm và tìm kiếm cơ hội hợp tác. Giới thiệu, quảng bá các hoạt động khởi nghiệp ĐMST trên địa bàn Tỉnh. Khuyến khích và tôn vinh các ý tưởng, dự án, sản phẩm/dịch vụ ĐMST có tiềm năng, góp phần tạo ra các giải pháp đột phá cho sự phát triển kinh tế - xã hội của Tỉnh.</w:t>
      </w:r>
    </w:p>
    <w:p>
      <w:r>
        <w:t>- Thành phần: Đại diện Lãnh đạo Tỉnh ủy, Hội đồng nhân dân Tỉnh, Ủy ban nhân dân Tỉnh; các sở, ban, ngành, đoàn thể trong và ngoài tỉnh; Ủy ban nhân dân các xã, phường; doanh nghiệp tiêu biểu, hợp tác xã, hộ kinh doanh; chuyên gia, diễn giả; tổ chức hỗ trợ khởi nghiệp; cơ quan báo chí, truyền thông,...</w:t>
      </w:r>
    </w:p>
    <w:p>
      <w:r>
        <w:t>- Nội dung chương trình:</w:t>
      </w:r>
    </w:p>
    <w:p>
      <w:r>
        <w:t>+ Tổ chức Lễ Khai mạc Ngày hội Khởi nghiệp đổi mới sáng tạo tỉnh Đồng Tháp và Hội thảo “Giải pháp hỗ trợ thương mại hóa các sản phẩm khởi nghiệp đổi mới sáng tạo, kết nối thanh niên khởi nghiệp đổi mới sáng tạo, nhà đầu tư và cơ quan quản lý Nhà nước”;</w:t>
      </w:r>
    </w:p>
    <w:p>
      <w:r>
        <w:t>+ Trao giải Cuộc thi khởi nghiệp đổi mới sáng tạo của tỉnh Đồng Tháp;</w:t>
      </w:r>
    </w:p>
    <w:p>
      <w:r>
        <w:t>+ Trưng bày, quảng bá sản phẩm khởi nghiệp sáng tạo, sản phẩm OCOP và các sản phẩm khác tiêu biểu của tỉnh Đồng Tháp.</w:t>
      </w:r>
    </w:p>
    <w:p>
      <w:r>
        <w:t>- Thời gian thực hiện (dự kiến): Tháng 11 năm 2025.</w:t>
      </w:r>
    </w:p>
    <w:p>
      <w:r>
        <w:t>- Đơn vị chủ trì: Sở Khoa học và Công nghệ.</w:t>
      </w:r>
    </w:p>
    <w:p>
      <w:r>
        <w:t>III. KINH PHÍ THỰC HIỆN</w:t>
      </w:r>
    </w:p>
    <w:p>
      <w:r>
        <w:t>1. Nguồn kinh phí thực hiện: sử dụng từ nguồn sự nghiệp khoa học và công nghệ và nguồn kinh phí đã bố trí dự toán của các đơn vị có liên quan; nguồn tài trợ, viện trợ, nguồn xã hội hóa; nguồn vốn lồng ghép vào các chương trình, đề án, kế hoạch có liên quan đến nhiệm vụ của Kế hoạch này và các nguồn vốn hợp pháp khác (nếu có).</w:t>
      </w:r>
    </w:p>
    <w:p>
      <w:r>
        <w:t>2. Nội dung, mức chi theo Nghị quyết số 282/2019/NQ-HĐND ngày 08/10/2019 của Hội đồng nhân dân tỉnh Đồng Tháp quy định nội dung và mức chi từ ngân sách nhà nước để thực hiện Đề án "Hỗ trợ hệ sinh thái khởi nghiệp đổi mới sáng tạo quốc gia đến năm 2025" trên địa bàn tỉnh Đồng Tháp.</w:t>
      </w:r>
    </w:p>
    <w:p>
      <w:r>
        <w:t>IV. TỔ CHỨC THỰC HIỆN</w:t>
      </w:r>
    </w:p>
    <w:p>
      <w:r>
        <w:t>1. Sở Khoa học và Công nghệ và đề nghị Đoàn Thanh niên Cộng sản Hồ Chí Minh tỉnh Đồng Tháp xây dựng kế hoạch chi tiết để tổ chức triển khai các nội dung được giao chủ trì thực hiện tại Mục II của Kế hoạch này; chủ động phối hợp với các sở, ngành, địa phương và đơn vị liên quan trong quá trình thực hiện; báo cáo kết quả thực hiện về Ủy ban nhân dân tỉnh trước ngày 31/12/2025 (qua Sở Khoa học và Công nghệ).</w:t>
      </w:r>
    </w:p>
    <w:p>
      <w:r>
        <w:t>2. Trên cơ sở dự toán của các đơn vị được giao chủ trì thực hiện nhiệm vụ theo Kế hoạch này, Sở Tài chính tham mưu Ủy ban nhân dân Tỉnh bố trí kinh phí triển khai thực hiện các nội dung thuộc nhiệm vụ Kế hoạch này theo khả năng cân đối ngân sách địa phương.</w:t>
      </w:r>
    </w:p>
    <w:p>
      <w:r>
        <w:t>3. Các sở, ban, ngành tỉnh; Ủy ban nhân dân các xã, phường; các cơ sở đào tạo, tổ chức chính trị - xã hội - nghề nghiệp và các đơn vị có liên quan, căn cứ chức năng, nhiệm vụ và phạm vi phụ trách tuyên truyền, triển khai các hoạt động hỗ trợ khởi nghiệp đổi mới sáng tạo; tăng cường phối hợp với các tổ chức, doanh nghiệp, để huy động nguồn lực xã hội hóa, đẩy mạnh hoạt động hỗ trợ và đầu tư cho khởi nghiệp đổi mới sáng tạo.</w:t>
      </w:r>
    </w:p>
    <w:p>
      <w:r>
        <w:t>Trong quá trình triển khai thực hiện kế hoạch nếu có khó khăn, vướng mắc đề nghị các sở, ban, ngành, địa phương kịp thời phản ánh về Sở Khoa học và Công nghệ để phối hợp giải quyết; trường hợp vượt quá thẩm quyền, Sở Khoa học và Công nghệ tổng hợp, trình Ủy ban nhân dân tỉnh xem xét, quyết định./.</w:t>
      </w:r>
    </w:p>
    <w:p>
      <w:r>
        <w:t>Nơi nhận:</w:t>
      </w:r>
    </w:p>
    <w:p>
      <w:r>
        <w:t>- CT và các PCT UBND tỉnh;</w:t>
      </w:r>
    </w:p>
    <w:p>
      <w:r>
        <w:t>- Hội LHPN tỉnh;</w:t>
      </w:r>
    </w:p>
    <w:p>
      <w:r>
        <w:t>- Hội Nông dân tỉnh;</w:t>
      </w:r>
    </w:p>
    <w:p>
      <w:r>
        <w:t>- Đoàn TNCSHCM tỉnh;</w:t>
      </w:r>
    </w:p>
    <w:p>
      <w:r>
        <w:t>- Các sở, ban, ngành tỉnh;</w:t>
      </w:r>
    </w:p>
    <w:p>
      <w:r>
        <w:t>- Các trường: ĐH Đồng Tháp, ĐH Tiền Giang, CĐCĐ Đồng Tháp, CĐ Tiền Giang, CĐYT Đồng Tháp, CĐYT Tiền Giang;</w:t>
      </w:r>
    </w:p>
    <w:p>
      <w:r>
        <w:t>- UBND các xã, phường;</w:t>
      </w:r>
    </w:p>
    <w:p>
      <w:r>
        <w:t>- VPUBND: CVP và các PCVP;</w:t>
      </w:r>
    </w:p>
    <w:p>
      <w:r>
        <w:t>- Lưu: VT, P.KGVX (KD)</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