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2023 phát động phong trào "Toàn dân tham gia phát hiện, cung cấp các thông tin, hình ảnh phản ánh vi phạm hành chính về trật tự, an toàn giao thông"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238/KH-UBND</w:t>
      </w:r>
    </w:p>
    <w:p>
      <w:r>
        <w:t>Cần Thơ, ngày 06 tháng 12 năm 2023</w:t>
      </w:r>
    </w:p>
    <w:p>
      <w:r>
        <w:t>KẾ HOẠCH</w:t>
      </w:r>
    </w:p>
    <w:p>
      <w:r>
        <w:t>PHÁT ĐỘNG PHONG TRÀO “TOÀN DÂN THAM GIA PHÁT HIỆN, CUNG CẤP CÁC THÔNG TIN, HÌNH ẢNH PHẢN ÁNH VI PHẠM HÀNH CHÍNH VỀ TRẬT TỰ, AN TOÀN GIAO THÔNG” TRÊN ĐỊA BÀN THÀNH PHỐ CẦN THƠ</w:t>
      </w:r>
    </w:p>
    <w:p>
      <w:r>
        <w:t>Trong những năm qua, công tác bảo đảm trật tự an toàn giao thông (viết tắt là TTATGT) trên địa bàn thành phố được cấp ủy Đảng, chính quyền địa phương, các tổ chức chính trị xã hội từ thành phố đến cơ sở quan tâm tập trung lãnh đạo, chỉ đạo, triển khai thực hiện quyết liệt, hiệu quả; các tầng lớp Nhân dân đã thường xuyên ủng hộ, giúp đỡ, tạo điều kiện, phối hợp, cung cấp thông tin cho lực lượng Công an và các lực lượng chức năng trong việc kiểm tra, xử lý các hành vi vi phạm TTATGT như: chở hàng quá tải, quá khổ, cơi nới thùng xe, chở quá số người quy định, đi ngược chiều, dừng đỗ không đúng quy định, không đội mũ bảo hiểm theo quy định, vượt đèn đỏ, vi phạm hành lang đường bộ... Để tiếp tục làm tốt công tác tuyên truyền, vận động quần chúng Nhân dân tích cực tham gia phối hợp bảo đảm TTATGT trên địa bàn thành phố và thực hiện có hiệu quả Chỉ thị số 10/CT-TTg ngày 19 tháng 4 năm 2023 của Thủ tướng Chính phủ về tăng cường công tác bảo đảm TTATGT đường bộ trong tình hình mới; Ủy ban nhân dân thành phố Cần Thơ ban hành Kế hoạch phát động phong trào  “Toàn dân tham gia phát hiện, cung cấp các thông tin, hình ảnh phản ánh vi phạm hành chính về trật tự, an toàn giao thông”  với nội dung như sau:</w:t>
      </w:r>
    </w:p>
    <w:p>
      <w:r>
        <w:t>I. MỤC ĐÍCH, YÊU CẦU</w:t>
      </w:r>
    </w:p>
    <w:p>
      <w:r>
        <w:t>1.  Triển khai đồng bộ, quyết liệt các biện pháp, giải pháp bảo đảm TTATGT; phát huy sức mạnh của cả hệ thống chính trị, nhất là vai trò to lớn của quần chúng Nhân dân tham gia công tác bảo đảm an ninh trật tự, TTATGT trên địa bàn, bảo đảm vi phạm pháp luật đều được phát hiện và xử lý nghiêm minh, góp phần nâng cao ý thức tự giác chấp hành pháp luật của người tham gia giao thông, tạo chuyển biến tích cực về TTATGT, giảm tai nạn giao thông trên địa bàn.</w:t>
      </w:r>
    </w:p>
    <w:p>
      <w:r>
        <w:t>2.  Tăng cường tuyên truyền, vận động quần chúng Nhân dân nâng cao ý thức chấp hành pháp luật về an toàn giao thông và chủ động phát hiện, cung cấp thông tin, tài liệu phản ánh các vi phạm TTATGT cho các cơ quan chức năng kịp thời chỉ đạo xử lý, giải quyết theo đúng quy định của pháp luật.</w:t>
      </w:r>
    </w:p>
    <w:p>
      <w:r>
        <w:t>3.  Thông tin phản ánh, cung cấp về vi phạm TTATGT của Nhân dân phải bảo đảm khách quan, đầy đủ, chính xác. Việc tiếp nhận, xác minh, xử lý, giải quyết thông tin phản ánh phải bảo đảm tính kịp thời, đúng quy định pháp luật; đồng thời, tổ chức tuyên truyền rộng rãi kết quả xử lý nhằm răn đe, phòng ngừa xã hội.</w:t>
      </w:r>
    </w:p>
    <w:p>
      <w:r>
        <w:t>4.  Bảo đảm an toàn, bí mật về danh tính của người cung cấp thông tin, tài liệu phản ánh vi phạm về TTATGT; kịp thời động viên, khen thưởng những cá nhân có thành tích xuất sắc, tích cực trong tham gia hoạt động phong trào; xử lý nghiêm theo quy định của pháp luật đối với các hành vi cung cấp thông tin sai sự thật, chống phá, tiêu cực.</w:t>
      </w:r>
    </w:p>
    <w:p>
      <w:r>
        <w:t>II. ĐỐI TƯỢNG, NỘI DUNG, BIỆN PHÁP THỰC HIỆN</w:t>
      </w:r>
    </w:p>
    <w:p>
      <w:r>
        <w:t>1. Đối tượng</w:t>
      </w:r>
    </w:p>
    <w:p>
      <w:r>
        <w:t>Các sở, cơ quan, ban, ngành, đoàn thể, tổ chức chính trị - xã hội, tổ chức, đơn vị và toàn thể quần chúng Nhân dân (viết tắt là tổ chức, cá nhân).</w:t>
      </w:r>
    </w:p>
    <w:p>
      <w:r>
        <w:t>2. Nội dung tuyên truyền, hướng dẫn, vận động</w:t>
      </w:r>
    </w:p>
    <w:p>
      <w:r>
        <w:t>Hướng dẫn Nhân dân cách nhận biết, thu thập, cung cấp đầy đủ, chính xác, kịp thời thông tin các hành vi vi phạm về TTATGT, trong đó:</w:t>
      </w:r>
    </w:p>
    <w:p>
      <w:r>
        <w:t>a) Về phương pháp ghi nhận các thông tin, hình ảnh phản ánh hành vi vi phạm: Trích xuất camera lắp đặt tại gia đình gần các tuyến đường, quay video clip, chụp ảnh về hành vi vi phạm  (sử dụng máy ảnh, điện thoại thông minh, camera hành trình..., lưu ý không chỉnh sửa, cắt ghép làm sai lệch thông tin) ;</w:t>
      </w:r>
    </w:p>
    <w:p>
      <w:r>
        <w:t>b) Nội dung thông tin: Biển số phương tiện, đặc điểm của phương tiện  (loại xe, màu sơn, hành vi vi phạm...) ; chủ phương tiện, người điều khiển phương tiện  (nếu xác định được)  và các thông tin khác có liên quan;</w:t>
      </w:r>
    </w:p>
    <w:p>
      <w:r>
        <w:t>c) Thời gian  (ngày, giờ)  phát hiện vi phạm; tuyến đường, địa điểm xảy ra vi phạm;</w:t>
      </w:r>
    </w:p>
    <w:p>
      <w:r>
        <w:t>d) Sau khi thu thập được đầy đủ nội dung thông tin về hành vi vi phạm; tổ chức, cá nhân liên hệ, phản ánh trực tiếp với lực lượng Công an để cung cấp đầy đủ, chính xác các thông tin vi phạm đã thu thập được; đồng thời, cung cấp thông tin về tên tuổi, số căn cước công dân, địa chỉ, số điện thoại liên hệ của người cung cấp  (để đảm bảo tính chính danh; lực lượng Công an có trách nhiệm bảo đảm bí mật đối với danh tính của người cung cấp tin)  để phục vụ công tác thông tin, phản hồi  (nếu cần thiết).</w:t>
      </w:r>
    </w:p>
    <w:p>
      <w:r>
        <w:t>3. Biện pháp tuyên truyền, hướng dẫn, vận động</w:t>
      </w:r>
    </w:p>
    <w:p>
      <w:r>
        <w:t>a) Trên các phương tiện thông tin đại chúng, Đài Phát thanh và Truyền hình thành phố Cần Thơ, Báo Cần Thơ; mạng xã hội: Zalo, Facebook...; Trang thông tin điện tử của Công an thành phố, các sở, ban, ngành, đoàn thể, Ủy ban nhân dân quận, huyện;</w:t>
      </w:r>
    </w:p>
    <w:p>
      <w:r>
        <w:t>b) Niêm yết công khai tại nơi tiếp nhận giải quyết thủ tục hành chính của cơ quan Nhà nước, trụ sở, bảng tin của cơ quan, tổ chức và khu dân cư; in phát tờ rơi, dán logo trên các phương tiện giao thông công cộng;</w:t>
      </w:r>
    </w:p>
    <w:p>
      <w:r>
        <w:t>c) Tuyên truyền trực tiếp tại các hội nghị, hội thảo, tọa đàm...; lồng ghép trong các hoạt động văn hóa, văn nghệ, sinh hoạt của tổ chức, cơ quan, đoàn thể, câu lạc bộ tại các khu dân cư, tổ dân phố...;</w:t>
      </w:r>
    </w:p>
    <w:p>
      <w:r>
        <w:t>d) Xây dựng và nhân rộng các mô hình, điển hình tiên tiến trong công tác bảo đảm TTATGT gắn với việc phát động phong trào  “Toàn dân tham gia phát hiện, cung cấp các thông tin, hình ảnh phản ánh các hành vi vi phạm hành chính về TTATGT” ;</w:t>
      </w:r>
    </w:p>
    <w:p>
      <w:r>
        <w:t>đ) Tổ chức treo băng rôn, pa-nô, áp-phích, tranh cổ động, tờ rơi, tài liệu khuyến cáo, cẩm nang, xây dựng các phóng sự, video clip tuyên truyền về TTATGT lồng ghép nội dung hướng dẫn người dân nhận biết dấu hiệu của các hành vi vi phạm TTATGT.</w:t>
      </w:r>
    </w:p>
    <w:p>
      <w:r>
        <w:t>4. Công tác tiếp nhận, xử lý thông tin phản ánh</w:t>
      </w:r>
    </w:p>
    <w:p>
      <w:r>
        <w:t>Công an thành phố là đầu mối tiếp nhận, xử lý, phản hồi thông tin kiến nghị, phản ánh của người dân cung cấp về các hành vi vi phạm TTATGT, trong đó:</w:t>
      </w:r>
    </w:p>
    <w:p>
      <w:r>
        <w:t>a) Sau khi tiếp nhận thông tin kiến nghị, phản ánh của người dân cung cấp về các hành vi vi phạm, Công an thành phố chỉ đạo Công an đơn vị, địa phương theo thẩm quyền thực hiện đầy đủ trình tự về tiếp nhận và xử lý thông tin theo quy định tại Nghị định số 13 5/2021/NĐ-CP ngày 31 tháng 12 năm 2021 của Chính phủ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Thông tư số 15/2022/TT- BCA ngày 06 tháng 4 năm 2022 của Bộ trưởng Bộ Công an sửa đổi, bổ sung một số điều của các Thông tư quản lý nhà nước về an ninh, trật tự, an toàn xã hội; Thông tư số 32/2023/TT-BCA ngày 01 tháng 8 năm 2023 của Bộ trưởng Bộ Công an quy định về nhiệm vụ, quyền hạn, hình thức, nội dung và quy trình tuần tra, kiểm soát, xử lý vi phạm hành chính về giao thông đường bộ của Cảnh sát giao thông. Đồng thời có văn bản chuyển các kiến nghị, phản ánh liên quan đến thẩm quyền xử lý của các cơ quan, đơn vị, địa phương để xử lý theo quy định;</w:t>
      </w:r>
    </w:p>
    <w:p>
      <w:r>
        <w:t>b) Phối hợp với các cơ quan truyền thông tuyên truyền kết quả xử lý rộng rãi trên các phương tiện thông tin đại chúng, mạng xã hội để tạo hiệu ứng răn đe, phòng ngừa chung; phản hồi kết quả xử lý  (đối với nguồn cung cấp thông tin đảm bảo xác định chính xác được danh tính) ; đồng thời, xử lý nghiêm theo quy định của pháp luật đối với các hành vi cung cấp thông tin sai sự thật, mục đích chống phá, tiêu cực;</w:t>
      </w:r>
    </w:p>
    <w:p>
      <w:r>
        <w:t>c) Chỉ đạo lực lượng chức năng thực hiện các biện pháp giữ bí mật về thông tin của người phản ánh, cung cấp thông tin, tài liệu; áp dụng biện pháp theo quy định pháp luật để ngăn chặn, xử lý hành vi xâm hại hoặc đe dọa xâm hại đến tính mạng, sức khỏe, tài sản, danh dự, nhân phẩm của người phản ánh, cung cấp thông tin, tài liệu.</w:t>
      </w:r>
    </w:p>
    <w:p>
      <w:r>
        <w:t>III. PHÂN CÔNG NHIỆM VỤ</w:t>
      </w:r>
    </w:p>
    <w:p>
      <w:r>
        <w:t>1. Công an thành phố</w:t>
      </w:r>
    </w:p>
    <w:p>
      <w:r>
        <w:t>a) Chủ trì, phối hợp với Văn phòng Ban An toàn giao thông thành phố và cơ quan, đơn vị, địa phương tổ chức Hội nghị phát động phong trào  “Toàn dân tham gia phát hiện, cung cấp các thông tin, hình ảnh phản ánh các hành vi vi phạm hành chính về TTATGT” (trong Quý IV năm 2023) ;</w:t>
      </w:r>
    </w:p>
    <w:p>
      <w:r>
        <w:t>b) Tham mưu giúp Chủ tịch Ủy ban nhân dân thành phố theo dõi, hướng dẫn, kiểm tra, đôn đốc việc triển khai, thực hiện phong trào; phối hợp với các cơ quan, đơn vị, địa phương báo cáo, đề xuất, tổng hợp danh sách cá nhân, tập thể có thành tích tiêu biểu, xuất sắc trong thực hiện phong trào thi đua để đề nghị khen thưởng;</w:t>
      </w:r>
    </w:p>
    <w:p>
      <w:r>
        <w:t>c) Chỉ đạo Công an đơn vị, địa phương tăng cường công tác tuyên truyền, phổ biến, giáo dục pháp luật về TTATGT; vận động người dân tích cực tham gia phong trào  “Toàn dân tham gia phát hiện, cung cấp các thông tin, hình ảnh phản ánh các hành vi vi phạm TTATGT” , hướng dẫn người dân nhận biết các hành vi vi phạm, cách thức thu thập, cung cấp để việc kiến nghị, phản ánh đảm bảo khách quan, chính xác, đầy đủ, có giá trị;</w:t>
      </w:r>
    </w:p>
    <w:p>
      <w:r>
        <w:t>d) Chỉ đạo Phòng Cảnh sát giao thông, Công an quận, huyện cung cấp số điện thoại liên hệ, tài khoản mạng xã hội Facebook, tạo lập Fanpage, Zalo, địa chỉ hộp thư điện tử, địa chỉ bưu chính... để kịp thời tiếp nhận, xử lý tin; chỉ đạo tổ chức xác minh, kiểm tra, xử lý nghiêm theo quy định  (hoặc chuyển giao cho Sở Giao thông vận tải, đơn vị liên quan để xử lý theo chức năng, thẩm quyền) ;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đ) Phối hợp tổ chức tuyên truyền, phản hồi kết quả kiểm tra, xử lý các hành vi vi phạm qua phản ánh của Nhân dân; tổ chức điều tra, xác minh, xử lý nghiêm theo quy định của pháp luật đối với các hành vi cung cấp thông tin sai sự thật, chống phá, tiêu cực;</w:t>
      </w:r>
    </w:p>
    <w:p>
      <w:r>
        <w:t>e) Giám đốc Công an thành phố theo thẩm quyền kịp thời khen thưởng cho các tập thể, cá nhân có thành tích xuất sắc trong phong trào  “Toàn dân tham gia phát hiện, cung cấp các thông tin, hình ảnh phản ánh các hành vi vi phạm hành chính về TTATGT” .</w:t>
      </w:r>
    </w:p>
    <w:p>
      <w:r>
        <w:t>2. Sở Giao thông vận tải</w:t>
      </w:r>
    </w:p>
    <w:p>
      <w:r>
        <w:t>a) Chỉ đạo lực lượng Thanh tra Giao thông vận tải và các phòng, ban chuyên môn của Sở tăng cường công tác tuyên truyền, phổ biến, giáo dục pháp luật về TTATGT; xử lý nghiêm các hành vi vi phạm theo thẩm quyền;</w:t>
      </w:r>
    </w:p>
    <w:p>
      <w:r>
        <w:t>b) Tiếp nhận các kiến nghị, phản ánh của tổ chức, cá nhân cung cấp và văn bản chuyển kiến nghị, phản ánh do lực lượng Công an chuyển đến về các hành vi vi phạm trong lĩnh vực phụ trách; chỉ đạo kiểm tra, xác minh, xử lý nghiêm theo chức năng, thẩm quyền; phản hồi kết quả xử lý cho tổ chức, cá nhân;</w:t>
      </w:r>
    </w:p>
    <w:p>
      <w:r>
        <w:t>c) Phối hợp với Công an thành phố, Văn phòng Ban An toàn giao thông thành phố tham mưu Chủ tịch Ủy ban nhân dân thành phố tổ chức triển khai và theo dõi việc thực hiện Kế hoạch.</w:t>
      </w:r>
    </w:p>
    <w:p>
      <w:r>
        <w:t>3. Sở Tư pháp</w:t>
      </w:r>
    </w:p>
    <w:p>
      <w:r>
        <w:t>Chủ trì, phối hợp với các cơ quan chức năng tăng cường kiểm tra thi hành pháp luật về xử lý vi phạm hành chính và theo dõi tình hình thi hành pháp luật trên địa bàn thành phố; kịp thời hướng dẫn các đơn vị, địa phương tổ chức thực hiện công tác xử lý vi phạm hành chính đảm bảo chính xác, đúng trình tự, thủ tục, thẩm quyền.</w:t>
      </w:r>
    </w:p>
    <w:p>
      <w:r>
        <w:t>4. Sở Thông tin và Truyền thông</w:t>
      </w:r>
    </w:p>
    <w:p>
      <w:r>
        <w:t>a) Chủ trì hướng dẫn, định hướng các cơ quan báo chí, hệ thống thông tin cơ sở trên địa bàn thành phố và các đơn vị liên quan đẩy mạnh công tác thông tin tuyên truyền, phổ biến pháp luật về TTATGT gắn với phong trào  “Toàn dân tham gia phát hiện, cung cấp các thông tin, hình ảnh phản ánh các hành vi vi phạm hành chính về TTATGT”  đến cán bộ, công chức, viên chức, người lao động trong các cơ quan, đơn vị và các tầng lớp Nhân dân; xây dựng phóng sự, tin, bài tuyên truyền vai trò, mục đích, ý nghĩa, hiệu quả của việc thực hiện phong trào; kịp thời biểu dương các gương người tốt, việc tốt, các tập thể, cá nhân có thành tích xuất sắc, tiêu biểu trong công tác bảo đảm TTATGT, phản ánh các hành vi vi phạm hành chính về TTATGT để xây dựng bài viết tuyên truyền điển hình tiên tiến; đồng thời, phê phán các hành vi cố ý vi phạm pháp luật về TTATGT; xây dựng các chuyên mục hướng dẫn người dân tham gia giao thông an toàn;</w:t>
      </w:r>
    </w:p>
    <w:p>
      <w:r>
        <w:t>b) Phối hợp với Công an thành phố và các cơ quan liên quan cung cấp thông tin tuyên truyền về phát động phong trào  “Toàn dân tham gia phát hiện, cung cấp các thông tin, hình ảnh phản ánh vi phạm hành chính về TTATGT” .</w:t>
      </w:r>
    </w:p>
    <w:p>
      <w:r>
        <w:t>5. Sở Giáo dục và Đào tạo</w:t>
      </w:r>
    </w:p>
    <w:p>
      <w:r>
        <w:t>Chỉ đạo Phòng Giáo dục và Đào tạo quận, huyện, các cơ sở giáo dục trực thuộc Sở, Trung tâm giáo dục nghề nghiệp - giáo dục thường xuyên quận, huyện tăng cường công tác tuyên truyền, phổ biến giáo dục pháp luật về TTATGT, gắn với việc triển khai, thực hiện phong trào  “Toàn dân tham gia phát hiện, cung cấp các thông tin, hình ảnh phản ảnh các hành vi vi phạm hành chính về TTATGT” . Tổ chức cho giáo viên, cha mẹ học sinh và học sinh, học viên ký cam kết chấp hành nghiêm các quy định của pháp luật khi tham gia giao thông; duy trì, nhân rộng mô hình công tác bảo đảm TTATGT khu vực trường học, trọng tâm là mô hình  “Cổng trường an toàn giao thông” .</w:t>
      </w:r>
    </w:p>
    <w:p>
      <w:r>
        <w:t>6. Sở Tài chính</w:t>
      </w:r>
    </w:p>
    <w:p>
      <w:r>
        <w:t>Phối hợp với Công an thành phố, Sở Tư pháp và các cơ quan, đơn vị liên quan hướng dẫn lập dự toán, bố trí kinh phí để triển khai thực hiện Kế hoạch này.</w:t>
      </w:r>
    </w:p>
    <w:p>
      <w:r>
        <w:t>7. Đài Phát thanh và Truyền hình thành phố Cần Thơ, Báo Cần Thơ</w:t>
      </w:r>
    </w:p>
    <w:p>
      <w:r>
        <w:t>Xây dựng phóng sự, tin, bài tuyên truyền nội dung Phong trào  “Toàn dân tham gia phát hiện, cung cấp các thông tin, hình ảnh phản ánh các hành vi vi phạm hành chính về TTATGT”.  Tăng thời lượng phát thanh, truyền hình, bài viết để tuyên truyền, phổ biến pháp luật và kiến thức về TTATGT, lồng ghép với nội dung tuyên truyền, vận động Nhân dân tích cực phối hợp với lực lượng chức năng phát hiện, phản ánh, cung cấp các hành vi vi phạm hành chính về TTATGT cũng như kết quả công tác xử lý vi phạm của lực lượng chức năng sau khi tiếp nhận thông tin phản ánh.</w:t>
      </w:r>
    </w:p>
    <w:p>
      <w:r>
        <w:t>8. Ủy ban nhân dân quận, huyện</w:t>
      </w:r>
    </w:p>
    <w:p>
      <w:r>
        <w:t>a) Chỉ đạo các phòng, ban, ngành trực thuộc; UBND xã, phường, thị trấn, tổ chức chính trị xã hội triển khai, thực hiện phong trào  “Toàn dân tham gia phát hiện, cung cấp các thông tin, hình ảnh phản ánh các hành vi vi phạm hành chính về TTATGT”  đến từng khu dân cư, tổ dân phố, các cơ quan, doanh nghiệp, cơ sở giáo dục trên địa bàn đảm bảo kịp thời, nghiêm túc, hiệu quả;</w:t>
      </w:r>
    </w:p>
    <w:p>
      <w:r>
        <w:t>- Hằng năm, tổ chức sơ kết thực hiện phong trào  “Toàn dân tham gia phát hiện, cung cấp các thông tin, hình ảnh phản ánh các hành vi vi phạm hành chính về TTATGT”  lồng ghép với sơ kết phong trào  “Toàn dân bảo vệ An ninh Tổ quốc” ; đồng thời, đề xuất khen thưởng đối với tập thể, cá nhân trên địa bàn có thành tích xuất sắc trong thực hiện phong trào và công tác bảo đảm TTATGT.</w:t>
      </w:r>
    </w:p>
    <w:p>
      <w:r>
        <w:t>9. Sở Nội vụ</w:t>
      </w:r>
    </w:p>
    <w:p>
      <w:r>
        <w:t>Hướng dẫn các sở, ban, ngành thành phố, Ủy ban nhân dân quận, huyện, các tổ chức chính trị - xã hội thực hiện phong trào thi đua và phối hợp với Công an thành phố thẩm định hồ sơ, trình Chủ tịch Ủy ban nhân dân thành phố thành phố xem xét khen thưởng theo đúng trình tự, thủ tục quy định hiện hành.</w:t>
      </w:r>
    </w:p>
    <w:p>
      <w:r>
        <w:t>10. Văn phòng Ban An toàn giao thông thành phố</w:t>
      </w:r>
    </w:p>
    <w:p>
      <w:r>
        <w:t>Phối hợp với Công an thành phố, Sở Giao thông vận tải tham mưu Chủ tịch Ủy ban nhân dân thành phố tổ chức triển khai thực hiện phong trào  “Toàn dân tham gia phát hiện, cung cấp các thông tin, hình ảnh phản ánh các hành vi vi phạm hành chính về TTATGT” .</w:t>
      </w:r>
    </w:p>
    <w:p>
      <w:r>
        <w:t>11. Đề nghị Ủy ban Mặt trận Tổ quốc Việt Nam thành phố và các tổ chức thành viên</w:t>
      </w:r>
    </w:p>
    <w:p>
      <w:r>
        <w:t>Phối hợp tổ chức phổ biến, quán triệt triển khai thực hiện Phong trào  “Toàn dân tham gia phát hiện, cung cấp các thông tin, hình ảnh phản ánh các hành vi vi phạm hành chính về TTATGT”  đến từng tổ dân phố, khu dân cư, đến toàn thể cán bộ, công chức, viên chức, đoàn viên, hội viên, công nhân, người lao động, quần chúng Nhân dân. Đẩy mạnh tuyên truyền, vận động Nhân dân, đoàn viên, hội viên tự giác, gương mẫu chấp hành các quy định của pháp luật về TTATGT, phối hợp xây dựng các mô hình quần chúng tham gia bảo đảm TTATGT ở cơ sở, phát huy vai trò của từng người dân trong phát hiện, tố giác các hành vi vi phạm TTATGT, góp phần bảo đảm an ninh trật tự, TTATGT trên địa bàn.</w:t>
      </w:r>
    </w:p>
    <w:p>
      <w:r>
        <w:t>IV. TỔ CHỨC THỰC HIỆN</w:t>
      </w:r>
    </w:p>
    <w:p>
      <w:r>
        <w:t>1.  Đề nghị các sở, ban, ngành thành phố; Ủy ban Mặt trận Tổ quốc Việt Nam thành phố và các tổ chức thành viên; Ủy ban nhân dân quận, huyện; các cơ quan, đơn vị liên quan căn cứ nội dung Kế hoạch này, nhiệm vụ, quyền hạn được giao và tình hình thực tế tại cơ quan, đơn vị, địa phương, xây dựng Kế hoạch triển khai, thực hiện Phong trào “Toàn dân tham gia phát hiện, cung cấp các thông tin, hình ảnh phản ánh các hành vi vi phạm hành chính về TTATGT” trong cơ quan, đơn vị, gửi Kế hoạch triển khai, thực hiện về Công an thành phố để tổng hợp, báo cáo Ủy ban nhân dân thành phố.</w:t>
      </w:r>
    </w:p>
    <w:p>
      <w:r>
        <w:t>Định kỳ hằng năm, các cơ quan, đơn vị, địa phương xây dựng báo cáo sơ kết thực hiện phong trào, báo cáo về Ủy ban nhân dân thành phố  (qua Công an thành phố)  trước ngày 17 tháng 11  (số liệu báo cáo năm được tính từ ngày 15 tháng 11 năm trước đến hết ngày 15 tháng 11 năm báo cáo)  để tổng hợp, báo cáo theo quy định.</w:t>
      </w:r>
    </w:p>
    <w:p>
      <w:r>
        <w:t>2.  Hằng năm, Công an thành phố phối hợp với Sở Nội vụ, Sở Giao thông vận tải, Văn phòng Ban An toàn giao thông thành phố thống nhất phân bổ chỉ tiêu khen thưởng các cấp, đề xuất Chủ tịch Ủy ban nhân dân thành phố xem xét, quyết định và đề nghị tặng Bằng khen của Chủ tịch Ủy ban nhân dân thành phố đối với các tập thể, cá nhân có thành tích xuất sắc, tiêu biểu trong thực hiện phong trào và công tác bảo đảm TTATGT trên địa bàn thành phố.</w:t>
      </w:r>
    </w:p>
    <w:p>
      <w:r>
        <w:t>3.  Giao Công an thành phố chủ trì, phối hợp với Văn phòng Ban An toàn giao thông thành phố theo dõi, đôn đốc, kiểm tra, hướng dẫn phong trào của cơ quan, đơn vị, địa phương triển khai thực hiện Kế hoạch này; tổng hợp tình hình, báo cáo kết quả theo quy định.</w:t>
      </w:r>
    </w:p>
    <w:p>
      <w:r>
        <w:t>Trên đây là Kế hoạch phát động phong trào “Toàn dân tham gia phát hiện, cung cấp các thông tin, hình ảnh phản ánh vi phạm hành chính về trật tự, an toàn giao thông” trên địa bàn thành phố Cần Thơ./.</w:t>
      </w:r>
    </w:p>
    <w:p>
      <w:r>
        <w:t>Nơi nhận:</w:t>
      </w:r>
    </w:p>
    <w:p>
      <w:r>
        <w:t>- Ủy ban ATGT Quốc gia;</w:t>
      </w:r>
    </w:p>
    <w:p>
      <w:r>
        <w:t>- Bộ Công an; Bộ GTVT;</w:t>
      </w:r>
    </w:p>
    <w:p>
      <w:r>
        <w:t>- Thường trực Thành ủy;</w:t>
      </w:r>
    </w:p>
    <w:p>
      <w:r>
        <w:t>- Thường trực HĐND TP;</w:t>
      </w:r>
    </w:p>
    <w:p>
      <w:r>
        <w:t>- CT, PCT UBND TP;</w:t>
      </w:r>
    </w:p>
    <w:p>
      <w:r>
        <w:t>- Ủy ban MTTQ VN TP và các tổ chức thành viên</w:t>
      </w:r>
    </w:p>
    <w:p>
      <w:r>
        <w:t>- Sở, ban, ngành TP;</w:t>
      </w:r>
    </w:p>
    <w:p>
      <w:r>
        <w:t>- Văn phòng BATGT TP;</w:t>
      </w:r>
    </w:p>
    <w:p>
      <w:r>
        <w:t>- UBND quận, huyện;</w:t>
      </w:r>
    </w:p>
    <w:p>
      <w:r>
        <w:t>- Ban ATGT quận, huyện;</w:t>
      </w:r>
    </w:p>
    <w:p>
      <w:r>
        <w:t>- Báo Cần Thơ, Đài PT và TH TPCT;</w:t>
      </w:r>
    </w:p>
    <w:p>
      <w:r>
        <w:t>- VP UBND TP (3EB);</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