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230/KH-UBND năm 2025 hỗ trợ doanh nghiệp tham gia phát triển ứng dụng, dịch vụ số theo phương thức đối tác công tư (PPP)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UỶ BAN NHÂN DÂN</w:t>
      </w:r>
    </w:p>
    <w:p>
      <w:r>
        <w:t>TỈNH THANH HÓA</w:t>
      </w:r>
    </w:p>
    <w:p>
      <w:r>
        <w:t>-------</w:t>
      </w:r>
    </w:p>
    <w:p>
      <w:r>
        <w:t>CỘNG HÒA XÃ HỘI CHỦ NGHĨA VIỆT NAM</w:t>
      </w:r>
    </w:p>
    <w:p>
      <w:r>
        <w:t>Độc lập - Tự do - Hạnh phúc</w:t>
      </w:r>
    </w:p>
    <w:p>
      <w:r>
        <w:t>---------------</w:t>
      </w:r>
    </w:p>
    <w:p>
      <w:r>
        <w:t>Số: 230/KH-UBND</w:t>
      </w:r>
    </w:p>
    <w:p>
      <w:r>
        <w:t>Thanh Hóa, ngày 07 tháng 11 năm 2025</w:t>
      </w:r>
    </w:p>
    <w:p>
      <w:r>
        <w:t>KẾ HOẠCH</w:t>
      </w:r>
    </w:p>
    <w:p>
      <w:r>
        <w:t>HỖ TRỢ DOANH NGHIỆP THAM GIA PHÁT TRIỂN ỨNG DỤNG, DỊCH VỤ SỐ THEO PHƯƠNG THỨC ĐỐI TÁC CÔNG TƯ (PPP) TRÊN ĐỊA BÀN TỈNH THANH HÓA</w:t>
      </w:r>
    </w:p>
    <w:p>
      <w:r>
        <w:t>Căn cứ Luật Đầu tư theo phương thức đối tác công tư năm 2020, được sửa đổi, bổ sung bởi Luật số 57/2024/QH15 và Luật số 90/2025/QH15;</w:t>
      </w:r>
    </w:p>
    <w:p>
      <w:r>
        <w:t>Căn cứ Nghị quyết số 57-NQ/TW ngày 22/12/2024 của Bộ Chính trị về đột phá phát triển khoa học, công nghệ, đổi mới sáng tạo và chuyển đổi số quốc gia;</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định số 180/2025/NĐ-CP ngày 01/7/2025 của Chính phủ về cơ chế, chính sách hợp tác công tư trong lĩnh vực phát triển khoa học, công nghệ, đổi mới sáng tạo và chuyển đổi số;</w:t>
      </w:r>
    </w:p>
    <w:p>
      <w:r>
        <w:t>Căn cứ Kế hoạch hành động số 266-KH/TU ngày 26/4/2025 của Ban Thường vụ Tỉnh uỷ thực hiện Nghị quyết số 57-NQ/TW ngày 22/12/2024 của Bộ Chính trị về đột phá phát triển khoa học, công nghệ, đổi mới sáng tạo và chuyển đổi số quốc gia;</w:t>
      </w:r>
    </w:p>
    <w:p>
      <w:r>
        <w:t>Căn cứ Chương trình số 04-CTr/BCĐ ngày 19/5/2025 của Ban Chỉ đạo cấp tỉnh về đột phá phát triển khoa học, công nghệ, đổi mới sáng tạo và chuyển đổi số về công tác trọng tâm của Ban Chỉ đạo cấp tỉnh về đột phá phát triển khoa học, công nghệ, đổi mới sáng tạo và chuyển đổi số năm 2025;</w:t>
      </w:r>
    </w:p>
    <w:p>
      <w:r>
        <w:t>Căn cứ Kế hoạch số 101/KH-UBND ngày 25/5/2025 của UBND tỉnh về việc thực hiện Nghị quyết số 71/NQ-CP ngày 01/4/2025 của Chính phủ và Kế hoạch hành động số 266-KH/TU ngày 26/4/2025 của Ban Thường vụ Tỉnh ủy thực hiện Nghị quyết số 57-NQ/TW ngày 22/12/2024 của Bộ Chính trị về đột phá phát triển khoa học, công nghệ, đổi mới sáng tạo và chuyển đổi số quốc gia;</w:t>
      </w:r>
    </w:p>
    <w:p>
      <w:r>
        <w:t>UBND tỉnh ban hành Kế hoạch hỗ trợ doanh nghiệp tham gia phát triển ứng dụng, dịch vụ số theo phương thức đối tác công tư (PPP) trên địa bàn tỉnh Thanh Hóa, với nội dung như sau:</w:t>
      </w:r>
    </w:p>
    <w:p>
      <w:r>
        <w:t>I. MỤC ĐÍCH, YÊU CẦU</w:t>
      </w:r>
    </w:p>
    <w:p>
      <w:r>
        <w:t>1. Mục đích</w:t>
      </w:r>
    </w:p>
    <w:p>
      <w:r>
        <w:t>- Huy động nguồn lực xã hội, đặc biệt là khu vực doanh nghiệp, tham gia đầu tư phát triển hạ tầng số, ứng dụng số, dịch vụ số theo phương thức PPP trên địa bàn tỉnh.</w:t>
      </w:r>
    </w:p>
    <w:p>
      <w:r>
        <w:t>- Tập trung chuyển đổi số trong các lĩnh vực: Chính quyền số, y tế, giáo dục, nông nghiệp, công nghiệp, logistics, du lịch, đô thị thông minh.</w:t>
      </w:r>
    </w:p>
    <w:p>
      <w:r>
        <w:t>- Nâng cao năng lực cạnh tranh, thu hút đầu tư, thúc đẩy đổi mới sáng tạo tại Thanh Hóa.</w:t>
      </w:r>
    </w:p>
    <w:p>
      <w:r>
        <w:t>2. Yêu cầu</w:t>
      </w:r>
    </w:p>
    <w:p>
      <w:r>
        <w:t>- Nghiên cứu lựa chọn và xây dựng danh mục dự án PPP trong lĩnh vực khoa học, công nghệ, đổi mới sáng tạo và chuyển đổi số (sau đây gọi là dự án PPP số) có tính khả thi cao, phù hợp với chiến lược phát triển của tỉnh.</w:t>
      </w:r>
    </w:p>
    <w:p>
      <w:r>
        <w:t>- Việc lựa chọn dự án, lựa chọn nhà đầu tư và thực hiện các chính sách hỗ trợ phải đảm bảo minh bạch, công khai, đúng quy định pháp luật.</w:t>
      </w:r>
    </w:p>
    <w:p>
      <w:r>
        <w:t>- Phân công rõ trách nhiệm của các cơ quan, đơn vị liên quan trong việc hỗ trợ doanh nghiệp tham gia phát triển ứng dụng, dịch vụ số theo phương thức PPP.</w:t>
      </w:r>
    </w:p>
    <w:p>
      <w:r>
        <w:t>II. NỘI DUNG</w:t>
      </w:r>
    </w:p>
    <w:p>
      <w:r>
        <w:t>1. Hỗ trợ thủ tục pháp lý, lựa chọn nhà đầu tư PPP</w:t>
      </w:r>
    </w:p>
    <w:p>
      <w:r>
        <w:t>- Xây dựng cẩm nang, quy trình để hướng dẫn lập hồ sơ, thẩm định, phê duyệt, đấu thầu dự án PPP số.</w:t>
      </w:r>
    </w:p>
    <w:p>
      <w:r>
        <w:t>- Tổ chức tập huấn các quy định pháp luật cho các cơ quan, đơn vị và doanh nghiệp về dự án PPP số; phối hợp với các Bộ, ngành trung ương để đào tạo về quản lý dự án PPP, đàm phán hợp đồng các dự án PPP số, nhằm nâng cao năng lực thực thi, giảm thiểu rủi ro pháp lý trong triển khai dự án.</w:t>
      </w:r>
    </w:p>
    <w:p>
      <w:r>
        <w:t>- Thành lập Tổ công tác về các dự án PPP số tỉnh Thanh Hóa, nhằm kịp thời giải quyết các vướng mắc cho các doanh nghiệp. Tổ công tác sẽ đảm nhận vai trò tư vấn và phối hợp giải quyết các vướng mắc phát sinh trong quá trình triển khai.</w:t>
      </w:r>
    </w:p>
    <w:p>
      <w:r>
        <w:t>2. Hỗ trợ tham gia nghiên cứu khoa học</w:t>
      </w:r>
    </w:p>
    <w:p>
      <w:r>
        <w:t>- Hỗ trợ doanh nghiệp tham gia nghiên cứu khoa học, thử nghiệm công nghệ số mới (AI, blockchain, IoT, dữ liệu lớn); Nhà nước hỗ trợ kinh phí từ ngân sách nhà nước cho tổ chức, doanh nghiệp tham gia nghiên cứu khoa học, thử nghiệm công nghệ số mới theo quy định tại Điều 5 Nghị định số 180/2025/NĐ-CP của Chính phủ.</w:t>
      </w:r>
    </w:p>
    <w:p>
      <w:r>
        <w:t>- Hỗ trợ cung cấp dữ liệu mở của tỉnh, hạ tầng sẵn có để phục vụ nghiên cứu khoa học, thử nghiệm công nghệ số mới.</w:t>
      </w:r>
    </w:p>
    <w:p>
      <w:r>
        <w:t>- Hỗ trợ giám sát, tổng kết, đánh giá kết quả nghiên cứu, thử nghiệm mô hình, trong đó các Sở, ngành, cơ quan chuyên môn có vai trò kết nối với các chuyên gia công nghệ số trong nước để tham gia góp ý trong quá trình giám sát, đánh giá.</w:t>
      </w:r>
    </w:p>
    <w:p>
      <w:r>
        <w:t>3. Hỗ trợ đào tạo, phát triển nguồn nhân lực PPP số</w:t>
      </w:r>
    </w:p>
    <w:p>
      <w:r>
        <w:t>Tăng cường kết nối doanh nghiệp với các trường đại học, cao đẳng và cơ sở đào tạo nghề liên quan đến công nghệ số trên địa bàn, nhằm xây dựng các chương trình đào tạo gắn với nhu cầu thực tiễn; bảo đảm nguồn nhân lực được đào tạo phù hợp, có kỹ năng và kiến thức chuyên môn cần thiết để tham gia vào các dự án số theo phương thức PPP.</w:t>
      </w:r>
    </w:p>
    <w:p>
      <w:r>
        <w:t>4. Hỗ trợ vốn Nhà nước tham gia dự án PPP số trọng điểm</w:t>
      </w:r>
    </w:p>
    <w:p>
      <w:r>
        <w:t>- Xây dựng danh mục các dự án PPP số và lựa chọn các dự án trọng điểm, có ý nghĩa chiến lược, thúc đẩy chuyển đổi số toàn diện để kêu gọi đầu tư, ưu tiên bố trí vốn nhà nước tham gia các dự án trong kế hoạch đầu tư công và trong dự toán ngân sách tỉnh hàng năm.</w:t>
      </w:r>
    </w:p>
    <w:p>
      <w:r>
        <w:t>- Nhà nước tham gia tối đa 70% tổng mức đầu tư đối với các dự án PPP số.</w:t>
      </w:r>
    </w:p>
    <w:p>
      <w:r>
        <w:t>5. Ưu đãi về thuế, đất đai, đầu tư</w:t>
      </w:r>
    </w:p>
    <w:p>
      <w:r>
        <w:t>Doanh nghiệp tham gia dự án PPP số được ưu đãi, hỗ trợ của Nhà nước theo quy định tại Điều 5 Nghị định số 180/2025/NĐ-CP ngày 01/7/2025 của Chính phủ, gồm: Miễn/giảm tiền thuê đất theo quy định của pháp luật về đất đai, pháp luật về đầu tư và pháp luật có liên quan; được áp dụng chính sách ưu đãi về thuế theo quy định của pháp luật về thuế, trong đó có chính sách doanh nghiệp được tính vào chi phí được trừ để xác định thu nhập chịu thuế đối với chi phí cho hoạt động nghiên cứu và phát triển của doanh nghiệp bằng 200% chi phí thực tế của hoạt động này khi tính thuế thu nhập doanh nghiệp theo quy định của Chính phủ; được áp dụng cơ chế chấp nhận rủi ro trong hoạt động khoa học, công nghệ và đổi mới sáng tạo theo quy định của pháp luật về khoa học, công nghệ và đổi mới sáng tạo; được áp dụng cơ chế chia sẻ phần tăng, giảm doanh thu theo pháp luật PPP; …</w:t>
      </w:r>
    </w:p>
    <w:p>
      <w:r>
        <w:t>6. Hỗ trợ tiếp cận vốn tín dụng, quỹ đầu tư</w:t>
      </w:r>
    </w:p>
    <w:p>
      <w:r>
        <w:t>- Ngân hàng Nhà nước Khu vực 7 phối hợp với các ngân hàng thương mại, tổ chức tín dụng trên địa bàn tỉnh xây dựng các gói tín dụng ưu đãi cho Dự án PPP số.</w:t>
      </w:r>
    </w:p>
    <w:p>
      <w:r>
        <w:t>- Hỗ trợ bảo lãnh tín dụng cho doanh nghiệp nhỏ và vừa.</w:t>
      </w:r>
    </w:p>
    <w:p>
      <w:r>
        <w:t>- Kết nối quỹ đổi mới sáng tạo, Quỹ đầu tư phát triển tỉnh để hỗ trợ vay vốn thực hiện các dự án PPP số theo quy định pháp luật.</w:t>
      </w:r>
    </w:p>
    <w:p>
      <w:r>
        <w:t>7. Hỗ trợ xúc tiến đầu tư, kết nối hợp tác</w:t>
      </w:r>
    </w:p>
    <w:p>
      <w:r>
        <w:t>- Khảo sát các cơ quan, đơn vị, doanh nghiệp trên địa bàn tỉnh để xác định nhu cầu xây dựng dịch vụ, ứng dụng số (y tế, giáo dục, đất đai; bán hàng online, sàn thương mại điện tử, ứng dụng du lịch cộng đồng, truy xuất nguồn gốc sản phẩm,…), xây dựng và công khai danh mục dự án PPP số trên Cổng thông tin điện tử tỉnh, các Trang thông tin điện tử của các cơ quan, đơn vị và các phương tiện thông tin đại chúng.</w:t>
      </w:r>
    </w:p>
    <w:p>
      <w:r>
        <w:t>- Hằng năm, tổ chức tối thiểu 01 hội nghị xúc tiến đầu tư dự án PPP số; ngoài ra, lồng ghép các nội dung xúc tiến đầu tư dự án PPP số tại các cuộc gặp gỡ doanh nghiệp, các cuộc xúc tiến đầu tư.</w:t>
      </w:r>
    </w:p>
    <w:p>
      <w:r>
        <w:t>- Khảo sát và xác định danh sách các doanh nghiệp công nghệ số có năng lực và sở hữu công nghệ số mới để xúc tiến đầu tư, ký kết các biên bản thỏa thuận đầu tư dự án PPP số.</w:t>
      </w:r>
    </w:p>
    <w:p>
      <w:r>
        <w:t>- Cung cấp thông tin, hỗ trợ doanh nghiệp tham gia hội chợ, triển lãm công nghệ số, đổi mới sáng tạo.</w:t>
      </w:r>
    </w:p>
    <w:p>
      <w:r>
        <w:t>III. TỔ CHỨC THỰC HIỆN</w:t>
      </w:r>
    </w:p>
    <w:p>
      <w:r>
        <w:t>1. Sở Khoa học và Công nghệ</w:t>
      </w:r>
    </w:p>
    <w:p>
      <w:r>
        <w:t>- Chủ trì, phối hợp với các đơn vị liên quan, xây dựng danh mục dự án PPP và kêu gọi, xúc tiến đầu tư và tổng hợp báo cáo kết quả thực hiện.</w:t>
      </w:r>
    </w:p>
    <w:p>
      <w:r>
        <w:t>- Phối hợp với Văn phòng UBND tỉnh, Báo và Đài Phát thanh - Truyền hình Thanh Hóa đăng tải thông tin danh mục các dự án.</w:t>
      </w:r>
    </w:p>
    <w:p>
      <w:r>
        <w:t>- Thực hiện các nhiệm vụ thẩm định, tham gia ý kiến thẩm định các dự án theo quy định pháp luật.</w:t>
      </w:r>
    </w:p>
    <w:p>
      <w:r>
        <w:t>- Chủ trì, phối hợp với các đơn vị xây dựng cơ chế hỗ trợ cung cấp dữ liệu mở của tỉnh, hạ tầng sẵn có để phục vụ nghiên cứu khoa học, thử nghiệm công nghệ số mới; hỗ trợ giám sát, tổng kết, đánh giá kết quả nghiên cứu, thử nghiệm mô hình theo quy định của pháp luật.</w:t>
      </w:r>
    </w:p>
    <w:p>
      <w:r>
        <w:t>2. Sở Tài chính:</w:t>
      </w:r>
    </w:p>
    <w:p>
      <w:r>
        <w:t>- Chủ trì triển khai kế hoạch.</w:t>
      </w:r>
    </w:p>
    <w:p>
      <w:r>
        <w:t>- Chủ trì, hướng dẫn, hỗ trợ các doanh nghiệp về trình tự, thủ tục đầu tư đối với các dự án PPP số.</w:t>
      </w:r>
    </w:p>
    <w:p>
      <w:r>
        <w:t>- Chủ trì phối hợp với Sở Khoa học và Công nghệ để tổ chức tập huấn pháp lý cho các cơ quan, đơn vị và doanh nghiệp về dự án PPP số.</w:t>
      </w:r>
    </w:p>
    <w:p>
      <w:r>
        <w:t>- Thực hiện các nhiệm vụ thẩm định, tham gia ý kiến thẩm định các dự án theo quy định pháp luật.</w:t>
      </w:r>
    </w:p>
    <w:p>
      <w:r>
        <w:t>- Tham mưu bố trí nguồn vốn Nhà nước tham gia thực hiện các dự án PPP số.</w:t>
      </w:r>
    </w:p>
    <w:p>
      <w:r>
        <w:t>3. Các Sở, ban, ngành cấp tỉnh</w:t>
      </w:r>
    </w:p>
    <w:p>
      <w:r>
        <w:t>- Căn cứ nhu cầu, kế hoạch chuyển đổi số của ngành, lĩnh vực quản lý, phối hợp với Sở Khoa học và Công nghệ đề xuất dự án PPP số ngành, lĩnh vực.</w:t>
      </w:r>
    </w:p>
    <w:p>
      <w:r>
        <w:t>- Tổ chức lựa chọn nhà đầu tư và triển khai thực hiện dự án khi được cấp có thẩm quyền giao.</w:t>
      </w:r>
    </w:p>
    <w:p>
      <w:r>
        <w:t>- Công khai các ưu đãi đầu tư liên quan đến chuyển đổi số theo ngành, lĩnh vực trên Trang thông tin điện tử của đơn vị.</w:t>
      </w:r>
    </w:p>
    <w:p>
      <w:r>
        <w:t>4. Báo và Đài Phát thanh - Truyền hình Thanh Hóa.</w:t>
      </w:r>
    </w:p>
    <w:p>
      <w:r>
        <w:t>- Xây dựng chuyên trang về chuyển đổi số, trong đó có các nội dung tuyên truyền về việc thực hiện các dự án PPP số.</w:t>
      </w:r>
    </w:p>
    <w:p>
      <w:r>
        <w:t>- Phối hợp với Sở Khoa học và Công nghệ tuyên truyền, phổ biến và xúc tiến đầu tư các dự án PPP số.</w:t>
      </w:r>
    </w:p>
    <w:p>
      <w:r>
        <w:t>5. UBND các xã, phường</w:t>
      </w:r>
    </w:p>
    <w:p>
      <w:r>
        <w:t>- Tổ chức triển khai kế hoạch tại địa phương</w:t>
      </w:r>
    </w:p>
    <w:p>
      <w:r>
        <w:t>- Hỗ trợ các doanh nghiệp thực hiện dự án PPP số trên địa bàn, rút ngắn thời gian giải quyết các thủ tục hành chính cho các doanh nghiệp</w:t>
      </w:r>
    </w:p>
    <w:p>
      <w:r>
        <w:t>- Công khai các quy hoạch được phê duyệt, hỗ trợ các doanh nghiệp lựa chọn địa điểm đặt trụ sở doanh nghiệp, thực hiện đầu tư hạ tầng số thử nghiệm.</w:t>
      </w:r>
    </w:p>
    <w:p>
      <w:r>
        <w:t>6. Ngân hàng Nhà nước Khu vực 7: Phối hợp với các ngân hàng thương mại, tổ chức tín dụng trên địa bàn tỉnh nghiên cứu xây dựng các gói tín dụng ưu đãi, hỗ trợ bảo lãnh tín dụng đối với các doanh nghiệp tham gia thực hiện các dự án PPP số.</w:t>
      </w:r>
    </w:p>
    <w:p>
      <w:r>
        <w:t>7. Các Trường Đại học Hồng Đức, Văn hóa, Thể thao và Du lịch và các trường cao đẳng, trung cấp nghề,…:</w:t>
      </w:r>
    </w:p>
    <w:p>
      <w:r>
        <w:t>- Tham gia nghiên cứu và xây dựng các chương trình liên quan đến chuyển đổi số, các dự án PPP số.</w:t>
      </w:r>
    </w:p>
    <w:p>
      <w:r>
        <w:t>- Trực tiếp tư vấn hoặc kết nối với các chuyên gia trên cả nước để hỗ trợ tư vấn pháp lý, phương án tài chính cho các dự án PPP số.</w:t>
      </w:r>
    </w:p>
    <w:p>
      <w:r>
        <w:t>- Tổ chức các lớp đào tạo nhân lực về công nghệ số mới (AI, blockchain, IoT, dữ liệu lớn) để đảm bảo nguồn nhân lực công nghệ số cho các doanh nghiệp trên địa bàn tỉnh.</w:t>
      </w:r>
    </w:p>
    <w:p>
      <w:r>
        <w:t>8. Hiệp hội Doanh nghiệp tỉnh</w:t>
      </w:r>
    </w:p>
    <w:p>
      <w:r>
        <w:t>- Tuyên truyền, phổ biến kế hoạch, kết nối hội viên tham gia dự án PPP số và đẩy mạnh chuyển đổi số trong các thành viên hiệp hội.</w:t>
      </w:r>
    </w:p>
    <w:p>
      <w:r>
        <w:t>- Kịp thời phản ánh các khó khăn, vướng mắc và chủ động nắm bắt nhu cầu đầu tư cụ thể của các doanh nghiệp.</w:t>
      </w:r>
    </w:p>
    <w:p>
      <w:r>
        <w:t>(Chi tiết có Phụ lục các nhiệm vụ triển khai kế hoạch kèm theo)</w:t>
      </w:r>
    </w:p>
    <w:p>
      <w:r>
        <w:t>9. Thủ trưởng các Sở, ban, ngành, đơn vị cấp tỉnh; Chủ tịch UBND các xã, phường căn cứ nội dung tại Kế hoạch này để triển khai thực hiện; định kỳ 06 tháng, hàng năm báo cáo tình hình, kết quả thực hiện gửi về Sở Tài chính, để Sở Tài chính tổng hợp, báo cáo Chủ tịch UBND tỉnh theo quy định./.</w:t>
      </w:r>
    </w:p>
    <w:p>
      <w:r>
        <w:t>Nơi nhận:</w:t>
      </w:r>
    </w:p>
    <w:p>
      <w:r>
        <w:t>- Thường trực Tỉnh ủy (để b/c);</w:t>
      </w:r>
    </w:p>
    <w:p>
      <w:r>
        <w:t>- Chủ tịch, các Phó Chủ tịch UBND tỉnh;</w:t>
      </w:r>
    </w:p>
    <w:p>
      <w:r>
        <w:t>- Các Sở, ban, ngành, đơn vị cấp tỉnh;</w:t>
      </w:r>
    </w:p>
    <w:p>
      <w:r>
        <w:t>- UBND các xã, phường;</w:t>
      </w:r>
    </w:p>
    <w:p>
      <w:r>
        <w:t>- Các Trường Đại học, Cao đẳng, Trung cấp;</w:t>
      </w:r>
    </w:p>
    <w:p>
      <w:r>
        <w:t>- Hiệp hội doanh nghiệp tỉnh, VCCI Thanh Hóa - Ninh Bình;</w:t>
      </w:r>
    </w:p>
    <w:p>
      <w:r>
        <w:t>- Lưu: VT, THĐT.</w:t>
      </w:r>
    </w:p>
    <w:p>
      <w:r>
        <w:t>TM. ỦY BAN NHÂN DÂN</w:t>
      </w:r>
    </w:p>
    <w:p>
      <w:r>
        <w:t>CHỦ TỊCH</w:t>
      </w:r>
    </w:p>
    <w:p>
      <w:r>
        <w:t>Nguyễn Hoài Anh</w:t>
      </w:r>
    </w:p>
    <w:p>
      <w:r>
        <w:t>PHỤ LỤC: DANH MỤC CÁC NHIỆM VỤ TRIỂN KHAI KẾ HOẠCH</w:t>
      </w:r>
    </w:p>
    <w:p>
      <w:r>
        <w:t>STT</w:t>
      </w:r>
    </w:p>
    <w:p>
      <w:r>
        <w:t>Tên nhiệm vụ</w:t>
      </w:r>
    </w:p>
    <w:p>
      <w:r>
        <w:t>Cơ quan chủ trì</w:t>
      </w:r>
    </w:p>
    <w:p>
      <w:r>
        <w:t>Cơ quan phối hợp</w:t>
      </w:r>
    </w:p>
    <w:p>
      <w:r>
        <w:t>Kết quả</w:t>
      </w:r>
    </w:p>
    <w:p>
      <w:r>
        <w:t>Thời gian hoàn thành</w:t>
      </w:r>
    </w:p>
    <w:p>
      <w:r>
        <w:t>1</w:t>
      </w:r>
    </w:p>
    <w:p>
      <w:r>
        <w:t>Khảo sát nhu cầu và xây dựng danh mục các dự án PPP số trên địa bàn tỉnh; công khai danh mục các dự án</w:t>
      </w:r>
    </w:p>
    <w:p>
      <w:r>
        <w:t>Sở Khoa học và Công nghệ</w:t>
      </w:r>
    </w:p>
    <w:p>
      <w:r>
        <w:t>Các Sở, ban, ngành, đơn vị cấp tỉnh, UBND các xã, phường</w:t>
      </w:r>
    </w:p>
    <w:p>
      <w:r>
        <w:t>Văn bản của UBND tỉnh về danh mục các dự án PPP số</w:t>
      </w:r>
    </w:p>
    <w:p>
      <w:r>
        <w:t>Tháng 12/2025</w:t>
      </w:r>
    </w:p>
    <w:p>
      <w:r>
        <w:t>2</w:t>
      </w:r>
    </w:p>
    <w:p>
      <w:r>
        <w:t>Tổ chức tập huấn hoặc phổ biến, hướng dẫn về cơ chế, chính sách hợp tác công tư trong lĩnh vực phát triển khoa học, công nghệ, đổi mới sáng tạo và chuyển đổi số</w:t>
      </w:r>
    </w:p>
    <w:p>
      <w:r>
        <w:t>Sở Tài chính</w:t>
      </w:r>
    </w:p>
    <w:p>
      <w:r>
        <w:t>Sở Khoa học và Công nghệ, Sở Tư pháp và các đơn vị liên quan</w:t>
      </w:r>
    </w:p>
    <w:p>
      <w:r>
        <w:t>Hội nghị tập huấn hoặc hướng dẫn</w:t>
      </w:r>
    </w:p>
    <w:p>
      <w:r>
        <w:t>Tháng 3/2026</w:t>
      </w:r>
    </w:p>
    <w:p>
      <w:r>
        <w:t>3</w:t>
      </w:r>
    </w:p>
    <w:p>
      <w:r>
        <w:t>Xây dựng cẩm nang, hướng dẫn trình tự thực hiện các dự án PPP số theo quy định pháp luật</w:t>
      </w:r>
    </w:p>
    <w:p>
      <w:r>
        <w:t>Sở Tài chính</w:t>
      </w:r>
    </w:p>
    <w:p>
      <w:r>
        <w:t>Sở Khoa học và Công nghệ, các đơn vị liên quan</w:t>
      </w:r>
    </w:p>
    <w:p>
      <w:r>
        <w:t>Hướng dẫn</w:t>
      </w:r>
    </w:p>
    <w:p>
      <w:r>
        <w:t>Tháng 12/2025</w:t>
      </w:r>
    </w:p>
    <w:p>
      <w:r>
        <w:t>4</w:t>
      </w:r>
    </w:p>
    <w:p>
      <w:r>
        <w:t>Tổ chức xúc tiến đầu tư dự án PPP số; ngoài ra, lồng ghép các nội dung xúc tiến đầu tư dự án PPP số tại các cuộc gặp gỡ doanh nghiệp, các cuộc xúc tiến đầu tư</w:t>
      </w:r>
    </w:p>
    <w:p>
      <w:r>
        <w:t>Sở Khoa học và Công nghệ</w:t>
      </w:r>
    </w:p>
    <w:p>
      <w:r>
        <w:t>Các Sở, ban, ngành, đơn vị cấp tỉnh, UBND các xã, phường, Hiệp hội doanh nghiệp tỉnh</w:t>
      </w:r>
    </w:p>
    <w:p>
      <w:r>
        <w:t>Hội nghị</w:t>
      </w:r>
    </w:p>
    <w:p>
      <w:r>
        <w:t>Hàng năm</w:t>
      </w:r>
    </w:p>
    <w:p>
      <w:r>
        <w:t>5</w:t>
      </w:r>
    </w:p>
    <w:p>
      <w:r>
        <w:t>Tuyên truyền, phổ biến kế hoạch, kết nối hội viên tham gia dự án PPP số và đẩy mạnh chuyển đổi số trong các thành viên hiệp hội</w:t>
      </w:r>
    </w:p>
    <w:p>
      <w:r>
        <w:t>Hiệp hội doanh nghiệp tỉnh</w:t>
      </w:r>
    </w:p>
    <w:p>
      <w:r>
        <w:t>Các Sở, ban, ngành, đơn vị cấp tỉnh, UBND các xã, phường và các doanh nghiệp trên địa bàn tỉnh</w:t>
      </w:r>
    </w:p>
    <w:p>
      <w:r>
        <w:t>Kế hoạch</w:t>
      </w:r>
    </w:p>
    <w:p>
      <w:r>
        <w:t>Tháng 12/2025</w:t>
      </w:r>
    </w:p>
    <w:p>
      <w:r>
        <w:t>6</w:t>
      </w:r>
    </w:p>
    <w:p>
      <w:r>
        <w:t>Tổ chức các lớp đào tạo nhân lực về công nghệ số mới (AI, blockchain, IoT, dữ liệu lớn), đảm bảo nguồn nhân lực công nghệ số cho các doanh nghiệp trên địa bàn tỉnh</w:t>
      </w:r>
    </w:p>
    <w:p>
      <w:r>
        <w:t>Trường Đại học: Hồng Đức, Văn hóa, Thể thao và Du lịch và các trường cao đẳng, trung cấp nghề</w:t>
      </w:r>
    </w:p>
    <w:p>
      <w:r>
        <w:t>Các Sở, ban, ngành, đơn vị cấp tỉnh, UBND các xã, phường và các doanh nghiệp trên địa bàn tỉnh</w:t>
      </w:r>
    </w:p>
    <w:p>
      <w:r>
        <w:t>Chương trình, kế hoạch, khóa đào tạo,…</w:t>
      </w:r>
    </w:p>
    <w:p>
      <w:r>
        <w:t>Thường xuyên</w:t>
      </w:r>
    </w:p>
    <w:p>
      <w:r>
        <w:t>7</w:t>
      </w:r>
    </w:p>
    <w:p>
      <w:r>
        <w:t>Kế hoạch hợp tác nghiên cứu, thực tập và tuyển dụng trực tiếp giữa doanh nghiệp và cơ sở đào tạo để cung cấp nguồn nhân lực chuyển đổi số</w:t>
      </w:r>
    </w:p>
    <w:p>
      <w:r>
        <w:t>Trường Đại học: Hồng Đức, Văn hóa, Thể thao và Du lịch và các trường cao đẳng, trung cấp nghề</w:t>
      </w:r>
    </w:p>
    <w:p>
      <w:r>
        <w:t>Sở Giáo dục và Đào tạo, Sở Khoa học và Công nghệ và các đơn vị liên quan</w:t>
      </w:r>
    </w:p>
    <w:p>
      <w:r>
        <w:t>Kế hoạch</w:t>
      </w:r>
    </w:p>
    <w:p>
      <w:r>
        <w:t>Tháng 12/2025</w:t>
      </w:r>
    </w:p>
    <w:p>
      <w:r>
        <w:t>8</w:t>
      </w:r>
    </w:p>
    <w:p>
      <w:r>
        <w:t>Xây dựng chuyên trang về chuyển đổi số, trong đó có các nội dung tuyên truyền về việc thực hiện các dự án PPP số</w:t>
      </w:r>
    </w:p>
    <w:p>
      <w:r>
        <w:t>Báo và Đài Phát thanh - Truyền hình Thanh Hóa</w:t>
      </w:r>
    </w:p>
    <w:p>
      <w:r>
        <w:t>Sở Khoa học và Công nghệ, Sở Tài chính và các đơn vị liên quan</w:t>
      </w:r>
    </w:p>
    <w:p>
      <w:r>
        <w:t>Chuyên trang, bài viết về chuyển đổi số</w:t>
      </w:r>
    </w:p>
    <w:p>
      <w:r>
        <w:t>Tháng 12/2025</w:t>
      </w:r>
    </w:p>
    <w:p>
      <w:r>
        <w:t>9</w:t>
      </w:r>
    </w:p>
    <w:p>
      <w:r>
        <w:t>Xác định loại cơ sở dữ liệu và xây dựng cơ chế hỗ trợ cung cấp dữ liệu mở của tỉnh, hạ tầng sẵn có để phục vụ nghiên cứu khoa học, thử nghiệm công nghệ số mới; hỗ trợ giám sát, tổng kết, đánh giá kết quả nghiên cứu, thử nghiệm mô hình theo quy định của pháp luật</w:t>
      </w:r>
    </w:p>
    <w:p>
      <w:r>
        <w:t>Sở Khoa học và Công nghệ</w:t>
      </w:r>
    </w:p>
    <w:p>
      <w:r>
        <w:t>Các Sở, ban, ngành, đơn vị cấp tỉnh, UBND các xã, phường</w:t>
      </w:r>
    </w:p>
    <w:p>
      <w:r>
        <w:t>Báo cáo hoặc có đề xuất theo từng chương trình, dự án</w:t>
      </w:r>
    </w:p>
    <w:p>
      <w:r>
        <w:t>Theo danh mục dự án đề xuất</w:t>
      </w:r>
    </w:p>
    <w:p>
      <w:r>
        <w:t>10</w:t>
      </w:r>
    </w:p>
    <w:p>
      <w:r>
        <w:t>Nghiên cứu xây dựng các gói tín dụng ưu đãi, hỗ trợ bảo lãnh tín dụng đối với các doanh nghiệp tham gia thực hiện các dự án PPP số trên địa bàn tỉnh</w:t>
      </w:r>
    </w:p>
    <w:p>
      <w:r>
        <w:t>Ngân hàng Nhà nước khu vực 7</w:t>
      </w:r>
    </w:p>
    <w:p>
      <w:r>
        <w:t>Các Sở, ban, ngành, đơn vị cấp tỉnh, UBND các xã, phường, các ngân hàng thương mại</w:t>
      </w:r>
    </w:p>
    <w:p>
      <w:r>
        <w:t>Báo cáo</w:t>
      </w:r>
    </w:p>
    <w:p>
      <w:r>
        <w:t>Tháng 3/2026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