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223/KH-UBND năm 2023 tuyên truyền, nâng cao nhận thức về thực hiện hồ sơ trực tuyến, đẩy mạnh cải cách thủ tục hành chính cấp Phiếu lý lịch tư pháp tạo thuận lợi cho người dân và doanh nghiệp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27/10/2023</w:t>
            </w:r>
          </w:p>
        </w:tc>
      </w:tr>
      <w:tr>
        <w:tc>
          <w:tcPr>
            <w:tcW w:type="dxa" w:w="4320"/>
          </w:tcPr>
          <w:p>
            <w:r>
              <w:t>Ngày hiệu lực</w:t>
            </w:r>
          </w:p>
        </w:tc>
        <w:tc>
          <w:tcPr>
            <w:tcW w:type="dxa" w:w="4320"/>
          </w:tcPr>
          <w:p>
            <w:r>
              <w:t>27/10/2023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223/KH-UBND</w:t>
      </w:r>
    </w:p>
    <w:p>
      <w:r>
        <w:t>Cần Thơ, ngày 27 tháng 10 năm 2023</w:t>
      </w:r>
    </w:p>
    <w:p>
      <w:r>
        <w:t>KẾ HOẠCH</w:t>
      </w:r>
    </w:p>
    <w:p>
      <w:r>
        <w:t>TUYÊN TRUYỀN, NÂNG CAO NHẬN THỨC VỀ THỰC HIỆN HỒ SƠ TRỰC TUYẾN; ĐẨY MẠNH CẢI CÁCH THỦ TỤC HÀNH CHÍNH CẤP PHIẾU LÝ LỊCH TƯ PHÁP TẠO THUẬN LỢI CHO NGƯỜI DÂN VÀ DOANH NGHIỆP TRÊN ĐỊA BÀN THÀNH PHỐ</w:t>
      </w:r>
    </w:p>
    <w:p>
      <w:r>
        <w:t>Thực hiện Chỉ thị số 23/CT-TTg ngày 09 tháng 7 năm 2023 của Thủ tướng Chính phủ về việc đẩy mạnh cải cách thủ tục hành chính cấp Phiếu lý lịch tư pháp tạo thuận lợi cho người dân, doanh nghiệp (sau đây viết tắt là Chỉ thị số 23/CT-TTg); Công văn số 3305/BTP-TTLLTPQG ngày 28 tháng 7 năm 2023 của Bộ Tư pháp về việc triển khai Chỉ thị số 23/CT-TTg của Thủ tướng Chính phủ về việc đẩy mạnh cải cách thủ tục hành chính cấp Phiếu lý lịch tư pháp tạo thuận lợi cho người dân, doanh nghiệp; Ủy ban nhân dân thành phố ban hành Kế hoạch tuyên truyền, nâng cao nhận thức về thực hiện hồ sơ trực tuyến; đẩy mạnh cải cách thủ tục hành chính cấp Phiếu lý lịch tư pháp tạo thuận lợi cho người dân và doanh nghiệp trên địa bàn thành phố, cụ thể như sau:</w:t>
      </w:r>
    </w:p>
    <w:p>
      <w:r>
        <w:t>I. MỤC ĐÍCH, YÊU CẦU</w:t>
      </w:r>
    </w:p>
    <w:p>
      <w:r>
        <w:t>1. Mục đích</w:t>
      </w:r>
    </w:p>
    <w:p>
      <w:r>
        <w:t>a) Tạo sự chuyển biến tích cực, nâng cao nhận thức của một số cơ quan, tổ chức, doanh nghiệp, cá nhân về Phiếu lý lịch tư pháp và pháp luật về lý lịch tư pháp.</w:t>
      </w:r>
    </w:p>
    <w:p>
      <w:r>
        <w:t>b) Nâng cao tính chủ động của cơ quan nhà nước, tổ chức chính trị - xã hội trong việc thực hiện quyền yêu cầu cấp Phiếu lý lịch tư pháp theo quy định của Luật Lý lịch tư pháp.</w:t>
      </w:r>
    </w:p>
    <w:p>
      <w:r>
        <w:t>c) Giải quyết yêu cầu cấp Phiếu lý lịch tư pháp của tổ chức, cá nhân nhanh chóng, thuận tiện.</w:t>
      </w:r>
    </w:p>
    <w:p>
      <w:r>
        <w:t>d) Khuyến khích tổ chức, cá nhân thực hiện có nhu cầu cấp Phiếu lý lịch tư pháp qua Cổng Dịch vụ công.</w:t>
      </w:r>
    </w:p>
    <w:p>
      <w:r>
        <w:t>2. Yêu cầu</w:t>
      </w:r>
    </w:p>
    <w:p>
      <w:r>
        <w:t>a) Xác định nhiệm vụ cụ thể của các cơ quan, đơn vị trong việc thực hiện đẩy mạnh cải cách thủ tục hành chính cấp Phiếu lý lịch tư pháp tạo thuận lợi cho người dân, doanh nghiệp trên địa bàn thành phố.</w:t>
      </w:r>
    </w:p>
    <w:p>
      <w:r>
        <w:t>b) Đảm bảo sự phối hợp đồng bộ, chặt chẽ, thường xuyên giữa các cơ quan, đơn vị liên quan trong quá trình triển khai thực hiện cấp Phiếu lý lịch tư pháp.</w:t>
      </w:r>
    </w:p>
    <w:p>
      <w:r>
        <w:t>c) Thực hiện đúng tiến độ, đảm bảo chất lượng đối với các nhiệm vụ được phân công theo nội dung của Kế hoạch.</w:t>
      </w:r>
    </w:p>
    <w:p>
      <w:r>
        <w:t>II. NỘI DUNG</w:t>
      </w:r>
    </w:p>
    <w:p>
      <w:r>
        <w:t>1.  Quán triệt và triển khai nội dung Chỉ thị số 23/CT-TTg ngày 09 tháng 7 năm 2023 của Thủ tướng Chính phủ về việc đẩy mạnh cải cách thủ tục hành chính cấp Phiếu lý lịch tư pháp tạo thuận lợi cho người dân và doanh nghiệp đến cán bộ, công chức, viên chức, người lao động và Nhân dân trên địa bàn thành phố; quản lý để hạn chế việc lạm dụng yêu cầu cung cấp Phiếu lý lịch tư pháp. Tăng cường công tác tuyên truyền sâu, rộng, nâng cao nhận thức và trách nhiệm thực hiện đúng quy định tại khoản 2 và khoản 3 Điều 7 Luật Lý lịch tư pháp về quyền yêu cầu cấp Phiếu lý lịch tư pháp, nhất là các đơn vị trực tiếp quản lý các doanh nghiệp, công ty, xí nghiệp... nhằm hạn chế tình trạng yêu cầu nộp Phiếu lý lịch tư pháp phục vụ công tác quản lý và giải quyết thủ tục hành chính trong ngành, lĩnh vực quản lý; có biện pháp chấn chỉnh việc lạm dụng yêu cầu nộp Phiếu lý lịch tư pháp của tổ chức, doanh nghiệp thuộc phạm vi quản lý.</w:t>
      </w:r>
    </w:p>
    <w:p>
      <w:r>
        <w:t>a) Thời gian thực hiện: Thường xuyên.</w:t>
      </w:r>
    </w:p>
    <w:p>
      <w:r>
        <w:t>b) Cơ quan chủ trì: Các sở, ban, ngành, đoàn thể và Ủy ban nhân dân quận, huyện; Ủy ban nhân dân xã, phường, thị trấn.</w:t>
      </w:r>
    </w:p>
    <w:p>
      <w:r>
        <w:t>c) Cơ quan phối hợp: Sở Tư pháp.</w:t>
      </w:r>
    </w:p>
    <w:p>
      <w:r>
        <w:t>2.  Xây dựng video Clip, Tờ gấp thông tin pháp luật hướng dẫn người dân, doanh nghiệp có nhu cầu cấp Phiếu lý lịch tư pháp thực hiện qua hình thức trực tuyến bằng tài khoản định danh điện tử qua Cổng Dịch vụ công nhằm tăng tỷ lệ hồ sơ trực tuyến và thanh toán trực tuyến của thành phố.</w:t>
      </w:r>
    </w:p>
    <w:p>
      <w:r>
        <w:t>a) Thời gian thực hiện: Quý IV năm 2023.</w:t>
      </w:r>
    </w:p>
    <w:p>
      <w:r>
        <w:t>b) Cơ quan chủ trì: Sở Tư pháp.</w:t>
      </w:r>
    </w:p>
    <w:p>
      <w:r>
        <w:t>c) Cơ quan phối hợp: Sở Thông tin và Truyền thông và các sở, ban, ngành thành phố có liên quan.</w:t>
      </w:r>
    </w:p>
    <w:p>
      <w:r>
        <w:t>3.  Tuyên truyền và hướng dẫn người dân có nhu cầu cấp Phiếu lý lịch tư pháp đăng ký tài khoản và nộp hồ sơ trực tuyến trên Cổng Dịch vụ công.</w:t>
      </w:r>
    </w:p>
    <w:p>
      <w:r>
        <w:t>a) Thời gian thực hiện: Thường xuyên.</w:t>
      </w:r>
    </w:p>
    <w:p>
      <w:r>
        <w:t>b) Cơ quan chủ trì: Sở Tư pháp, Đoàn Thanh niên Cộng sản Hồ Chí Minh thành phố.</w:t>
      </w:r>
    </w:p>
    <w:p>
      <w:r>
        <w:t>c) Cơ quan phối hợp: Các sở, ban, ngành; Ủy ban nhân dân quận, huyện và Ủy ban nhân dân xã, phường, thị trấn.</w:t>
      </w:r>
    </w:p>
    <w:p>
      <w:r>
        <w:t>4.  Tổ chức tiếp nhận và hướng dẫn việc cấp Phiếu lý lịch tư pháp cho Bưu điện cấp huyện, cấp xã để tham gia tiếp nhận hồ sơ qua dịch vụ bưu chính công ích; có giải pháp nâng cao hiệu suất cung ứng dịch vụ tiếp nhận và trả kết quả giải quyết hồ sơ cấp Phiếu lý lịch tư pháp tại nhà, đảm bảo chất lượng, hiệu quả, nhanh chóng, kịp thời, tránh thất lạc hồ sơ của công dân.</w:t>
      </w:r>
    </w:p>
    <w:p>
      <w:r>
        <w:t>a) Thời gian thực hiện: Quý IV năm 2023 và các năm tiếp theo.</w:t>
      </w:r>
    </w:p>
    <w:p>
      <w:r>
        <w:t>b) Cơ quan chủ trì: Sở Tư pháp, Bưu điện thành phố.</w:t>
      </w:r>
    </w:p>
    <w:p>
      <w:r>
        <w:t>c) Cơ quan phối hợp: Ủy ban nhân dân quận, huyện; Ủy ban nhân dân xã, phường, thị trấn.</w:t>
      </w:r>
    </w:p>
    <w:p>
      <w:r>
        <w:t>5.  Bố trí nguồn lực, trang thiết bị cần thiết phục vụ công tác tiếp nhận và giải quyết yêu cầu cấp Phiếu lý lịch tư pháp cho công dân, tổ chức trên địa bàn thành phố.</w:t>
      </w:r>
    </w:p>
    <w:p>
      <w:r>
        <w:t>a) Cơ quan chủ trì: Sở Tư pháp.</w:t>
      </w:r>
    </w:p>
    <w:p>
      <w:r>
        <w:t>b) Cơ quan phối hợp: Sở Nội vụ và các Cơ quan có liên quan.</w:t>
      </w:r>
    </w:p>
    <w:p>
      <w:r>
        <w:t>III. KINH PHÍ THỰC HIỆN</w:t>
      </w:r>
    </w:p>
    <w:p>
      <w:r>
        <w:t>Kinh phí thực hiện các hoạt động tại Kế hoạch này được bố trí từ ngân sách Nhà nước theo quy định của pháp luật hiện hành và các văn bản hướng dẫn thi hành.</w:t>
      </w:r>
    </w:p>
    <w:p>
      <w:r>
        <w:t>IV. TỔ CHỨC THỰC HIỆN</w:t>
      </w:r>
    </w:p>
    <w:p>
      <w:r>
        <w:t>1.  Sở Tư pháp là cơ quan chủ trì việc thực hiện Kế hoạch này; có trách nhiệm theo dõi, đôn đốc các cơ quan, đơn vị triển khai thực hiện Chỉ thị số 23/CT-TTg của Thủ tướng Chính phủ và Kế hoạch này; tham mưu Ủy ban nhân dân thành phố sơ kết, tổng kết, báo cáo kết quả triển khai thực hiện.</w:t>
      </w:r>
    </w:p>
    <w:p>
      <w:r>
        <w:t>2.  Các cơ quan, đơn vị và địa phương có trách nhiệm triển khai thực hiện và phối hợp thực hiện các nhiệm vụ được giao đảm bảo tiến độ, chất lượng, hiệu quả. Trong quá trình triển khai thực hiện, nếu có khó khăn, vướng mắc, các cơ quan, đơn vị phản ánh về Sở Tư pháp để tổng hợp báo cáo Ủy ban nhân dân thành phố.</w:t>
      </w:r>
    </w:p>
    <w:p>
      <w:r>
        <w:t>Trên đây là Kế hoạch của Ủy ban nhân dân thành phố về tuyên truyền, nâng cao nhận thức về thực hiện hồ sơ trực tuyến; đẩy mạnh cải cách thủ tục hành chính cấp Phiếu lý lịch tư pháp tạo thuận lợi cho người dân và doanh nghiệp trên địa bàn thành phố./.</w:t>
      </w:r>
    </w:p>
    <w:p>
      <w:r>
        <w:t>Nơi nhận:</w:t>
      </w:r>
    </w:p>
    <w:p>
      <w:r>
        <w:t>- Bộ Tư pháp (để b/c);</w:t>
      </w:r>
    </w:p>
    <w:p>
      <w:r>
        <w:t>- TT TU, TT HĐND TP;</w:t>
      </w:r>
    </w:p>
    <w:p>
      <w:r>
        <w:t>- TT UBND TP;</w:t>
      </w:r>
    </w:p>
    <w:p>
      <w:r>
        <w:t>- Sở, ban, ngành TP;</w:t>
      </w:r>
    </w:p>
    <w:p>
      <w:r>
        <w:t>- Thành đoàn Cần Thơ;</w:t>
      </w:r>
    </w:p>
    <w:p>
      <w:r>
        <w:t>- Báo Cần Thơ;</w:t>
      </w:r>
    </w:p>
    <w:p>
      <w:r>
        <w:t>- UBND quận, huyện;</w:t>
      </w:r>
    </w:p>
    <w:p>
      <w:r>
        <w:t>- UBND xã, phường, thị trấn;</w:t>
      </w:r>
    </w:p>
    <w:p>
      <w:r>
        <w:t>- Cổng TTĐT TP;</w:t>
      </w:r>
    </w:p>
    <w:p>
      <w:r>
        <w:t>- Lưu: VT, ĐTS.</w:t>
      </w:r>
    </w:p>
    <w:p>
      <w:r>
        <w:t>TM. ỦY BAN NHÂN DÂN</w:t>
      </w:r>
    </w:p>
    <w:p>
      <w:r>
        <w:t>KT. CHỦ TỊCH</w:t>
      </w:r>
    </w:p>
    <w:p>
      <w:r>
        <w:t>PHÓ CHỦ TỊCH</w:t>
      </w:r>
    </w:p>
    <w:p>
      <w:r>
        <w:t>Nguyễn Ngọc Hè</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