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2023 tăng cường thực thi hiệu quả Công ước quốc tế về quyền dân sự, chính trị và khuyến nghị của Ủy ban Nhân quyền Liên hợp quốc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219/KH-UBND</w:t>
      </w:r>
    </w:p>
    <w:p>
      <w:r>
        <w:t>Hà Giang, ngày 02 tháng 08 năm 2023</w:t>
      </w:r>
    </w:p>
    <w:p>
      <w:r>
        <w:t>KẾ HOẠCH</w:t>
      </w:r>
    </w:p>
    <w:p>
      <w:r>
        <w:t>TĂNG CƯỜNG THỰC THI HIỆU QUẢ CÔNG ƯỚC QUỐC TẾ VỀ CÁC QUYỀN DÂN SỰ, CHÍNH TRỊ VÀ CÁC KHUYẾN NGHỊ CỦA ỦY BAN NHÂN QUYỀN LIÊN HỢP QUỐC TRÊN ĐỊA BÀN TỈNH HÀ GIANG</w:t>
      </w:r>
    </w:p>
    <w:p>
      <w:r>
        <w:t>Nhằm tiếp tục triển khai thực hiện Quyết định số 1252/QĐ-TTg ngày 26/9/2019 của Thủ tướng Chính phủ phê duyệt Kế hoạch tăng cường thực thi hiệu quả Công ước quốc tế về các quyền dân sự và chính trị và các khuyến nghị của Ủy ban Nhân quyền Liên hợp quốc; Quyết định số 426/QĐ-BTP ngày 22/3/2023 của Bộ Tư pháp ban hành Kế hoạch của Bộ Tư pháp thực hiện các Đề án về phổ biến, giáo dục pháp luật năm 2023. Ủy ban nhân dân (UBND) tỉnh Hà Giang ban hành Kế hoạch thực hiện, như sau:</w:t>
      </w:r>
    </w:p>
    <w:p>
      <w:r>
        <w:t>I. MỤC ĐÍCH, YÊU CẦU</w:t>
      </w:r>
    </w:p>
    <w:p>
      <w:r>
        <w:t>1. Mục đích</w:t>
      </w:r>
    </w:p>
    <w:p>
      <w:r>
        <w:t>- Tiếp tục phổ biến sâu rộng những nội dung quan trọng của Công ước quốc tế về các quyền dân sự, chính trị ( sau đây gọi tắt là Công ước ICCPR ) và khuyến nghị của Ủy ban Nhân quyền Liên hợp quốc các quyền dân sự, chính trị và các văn bản, chính sách mới thông qua năm 2021 và 2022. Từ đó, góp phần nâng cao nhận thức, ý thức chấp hành pháp luật của cán bộ, công chức, viên chức và Nhân dân trong thực hiện các quyền dân sự, chính trị.</w:t>
      </w:r>
    </w:p>
    <w:p>
      <w:r>
        <w:t>- Nâng cao vai trò, trách nhiệm, phân công nhiệm vụ cụ thể cho các sở, ngành, cơ quan có liên quan và tăng cường hiệu quả hoạt động phối hợp giữa các cơ quan trong quá trình triển khai, đảm bảo đúng tiến độ, hiệu quả toàn diện và đồng bộ.</w:t>
      </w:r>
    </w:p>
    <w:p>
      <w:r>
        <w:t>2. Yêu cầu</w:t>
      </w:r>
    </w:p>
    <w:p>
      <w:r>
        <w:t>- Việc tuyên truyền, phổ biến giáo dục pháp luật về các quyền dân sự, chính trị và khuyến nghị của Ủy ban Nhân quyền Liên hợp quốc được thực hiện thường xuyên, có trọng tâm, trọng điểm, bằng nhiều hình thức phù hợp và đúng với quan điểm, chủ trương, đường lối của Đảng và chính sách, pháp luật của Nhà nước về công tác quyền con người; phù hợp với các quy định của Hiến pháp năm 2013 và Chương VIII của Luật Điều ước quốc tế năm 2016.</w:t>
      </w:r>
    </w:p>
    <w:p>
      <w:r>
        <w:t>- Xác định rõ trách nhiệm của các cơ quan, đơn vị, địa phương trong thực hiện Kế hoạch; thực hiện lồng ghép với các Chương trình, Đề án phổ biến, giáo dục pháp luật khác; đảm bảo sử dụng hiệu quả các nguồn lực thực hiện công tác phổ biến, giáo dục pháp luật ( PBGDPL ).</w:t>
      </w:r>
    </w:p>
    <w:p>
      <w:r>
        <w:t>II. CÁC NHIỆM VỤ VÀ GIẢI PHÁP CHỦ YẾU CỦA KẾ HOẠCH</w:t>
      </w:r>
    </w:p>
    <w:p>
      <w:r>
        <w:t>1. Tiếp tục nâng cao hiệu quả thực thi các quy định pháp luật về quyền dân sự và chính trị</w:t>
      </w:r>
    </w:p>
    <w:p>
      <w:r>
        <w:t>- Ban hành và thực hiện các kế hoạch, chương trình hành động để xóa bỏ định kiến, phân biệt đối xử đối với phụ nữ ( nhằm tăng cường sự tham gia của phụ nữ trong mọi lĩnh vực và xóa bỏ bạo lực giới ) và các nhóm đối tượng dễ bị tổn thương, trong đó lưu ý nhóm người khuyết tật, trẻ em, người dân tộc thiểu số, cộng đồng người đồng tính - song tính - chuyển giới - liên giới ( LGBTI ), người nhiễm HIV/AIDS.</w:t>
      </w:r>
    </w:p>
    <w:p>
      <w:r>
        <w:t>- Nâng cao hiệu quả tiếp nhận khiếu nại, tố cáo theo hướng thuận tiện, an toàn và tăng tỷ lệ giải quyết khiếu nại, tố cáo liên quan đến các vi phạm quyền dân sự và chính trị của các cá nhân để đảm bảo tốt hơn quyền khiếu nại, tố cáo.</w:t>
      </w:r>
    </w:p>
    <w:p>
      <w:r>
        <w:t>- Tiếp tục nâng cao hiệu quả thi hành các quyền dân sự và chính trị trong hoạt động tố tụng hình sự.</w:t>
      </w:r>
    </w:p>
    <w:p>
      <w:r>
        <w:t>- Tăng cường hoạt động hỗ trợ bảo vệ các quyền dân sự và chính trị.</w:t>
      </w:r>
    </w:p>
    <w:p>
      <w:r>
        <w:t>- Nâng cao chất lượng hoạt động bồi thường, hỗ trợ cho nạn nhân của hành vi xâm phạm quyền dân sự và chính trị.</w:t>
      </w:r>
    </w:p>
    <w:p>
      <w:r>
        <w:t>- Tăng cường hoạt động thanh tra, kiểm tra, giám sát, thống kê tình hình thi hành các quyền dân sự và chính trị.</w:t>
      </w:r>
    </w:p>
    <w:p>
      <w:r>
        <w:t>2. Tiếp tục thúc đẩy các quyền dân sự và chính trị thông qua hoạt động tuyên truyền, phổ biến, giáo dục và đào tạo</w:t>
      </w:r>
    </w:p>
    <w:p>
      <w:r>
        <w:t>- Biên soạn tài liệu phổ biến pháp luật về quyền dân sự, chính trị thiết thực, phù hợp với đặc thù của cơ quan, đơn vị, địa phương; hỗ trợ trang bị tài liệu tuyên truyền, phổ biến pháp luật về quyền dân sự, chính trị cho tủ sách pháp luật tại cơ quan, đơn vị ( xây dựng, giới thiệu pháp luật, chuyên đề, hỏi đáp, tờ gấp, tiểu phẩm, tin, bài giảng điện tử hỏi đáp về nội dung Công ước ICCPR ) nhằm tuyên truyền, phổ biến sâu rộng trong Nhân dân về ý nghĩa và tầm quan trọng của quyền dân sự và chính trị.</w:t>
      </w:r>
    </w:p>
    <w:p>
      <w:r>
        <w:t>- Triển khai các hoạt động tuyên truyền đối ngoại về quyền con người tại các nước, tổ chức quốc tế, khu vực; tại các cơ chế, diễn đàn đa phương quốc tế và khu vực về quyền con người.</w:t>
      </w:r>
    </w:p>
    <w:p>
      <w:r>
        <w:t>- Tăng cường tuyên truyền, phổ biến, giáo dục các quy định của Công ước ICCPR, các tài liệu liên quan và pháp luật Việt Nam về quyền dân sự và chính trị nhằm tạo sự chuyển biến trong nhận thức của cán bộ quản lý giáo dục, đội ngũ nhà giáo và người học.</w:t>
      </w:r>
    </w:p>
    <w:p>
      <w:r>
        <w:t>3. Tổ chức các hội nghị tập huấn nội dung Công ước ICCPR, pháp luật   Việt Nam về quyền dân sự, chính trị</w:t>
      </w:r>
    </w:p>
    <w:p>
      <w:r>
        <w:t>- Tổ chức các lớp tập huấn bồi dưỡng các nội dung về quyền dân sự và chính trị trong Công ước ICCPR và pháp luật Việt Nam cho cán bộ, công chức, viên chức, báo cáo viên pháp luật, tuyên truyền viên pháp luật, giáo viên giảng dạy môn Giáo dục kinh tế và pháp luật, giáo dục công dân ở các trường thuộc hệ thống giáo dục quốc dân trên địa bàn tỉnh và Nhân dân, thường xuyên lồng ghép các nội dung về quyền dân sự và chính trị trong Công ước ICCPR và pháp luật Việt Nam trong các cuộc họp, hội nghị, hội thảo tại cơ quan đơn vị.</w:t>
      </w:r>
    </w:p>
    <w:p>
      <w:r>
        <w:t>- Nội dung tập huấn gồm các văn bản pháp luật Việt Nam về các quyền dân sự, chính trị ( nhất là những quy định mới trong Bộ luật Dân sự, Bộ luật Hình sự, Bộ luật Tố tụng dân sự, Bộ luật Tố tụng Hình sự, Luật Giáo dục, Luật Tiếp cận thông tin, Luật Trợ giúp pháp lý, Luật Trách nhiệm bồi thường nhà nước... )</w:t>
      </w:r>
    </w:p>
    <w:p>
      <w:r>
        <w:t>4. Truyền thông chính sách, tăng cường phổ biến các quy định pháp luật về quyền dân sự, chính trị trên các phương tiện thông tin đại chúng</w:t>
      </w:r>
    </w:p>
    <w:p>
      <w:r>
        <w:t>Tổ chức tuyên truyền, phổ biến Công ước ICCPR và pháp luật Việt Nam về các quyền dân sự, chính trị trên Trang thông tin điện tử của cơ quan, đơn vị, đăng tải trên mạng internet, phát sóng trên các báo, phương tiện phát thanh, truyền hình Cổng thông tin điện tử PBGDPL tỉnh.</w:t>
      </w:r>
    </w:p>
    <w:p>
      <w:r>
        <w:t>III. TỔ CHỨC THỰC HIỆN</w:t>
      </w:r>
    </w:p>
    <w:p>
      <w:r>
        <w:t>1. Sở Tư pháp</w:t>
      </w:r>
    </w:p>
    <w:p>
      <w:r>
        <w:t>Chủ trì, phối hợp với các cơ quan, đơn vị có liên quan hướng dẫn, đôn đốc, kiểm tra, tổng hợp báo cáo việc thực hiện Kế hoạch này và tổ chức triển khai thực hiện nhiệm vụ được phân công; hằng năm tham mưu UBND tỉnh ban hành Kế hoạch để triển khai tuyên truyền, phổ biến nội dung cơ bản của Công ước quốc tế về các quyền dân sự, chính trị và pháp luật của Việt Nam về các quyền dân sự, chính trị trên địa bàn tỉnh.</w:t>
      </w:r>
    </w:p>
    <w:p>
      <w:r>
        <w:t>2. Sở Thông tin và Truyền thông</w:t>
      </w:r>
    </w:p>
    <w:p>
      <w:r>
        <w:t>Chỉ đạo, hướng dẫn các cơ quan thông tin, truyền thông tăng cường thời lượng đưa tin, bài, đăng tải, phát sóng, giới thiệu nội dung cơ bản và những quy định quan trọng của Công ước ICCPR; các quyền dân sự, chính trị được quy định trong Hiến pháp năm 2013 và các đạo luật do Quốc hội ban hành.</w:t>
      </w:r>
    </w:p>
    <w:p>
      <w:r>
        <w:t>3. Sở Giáo dục và Đào tạo</w:t>
      </w:r>
    </w:p>
    <w:p>
      <w:r>
        <w:t>Chủ trì tổ chức triển khai nhiệm vụ phổ biến Công ước ICCPR và pháp luật về các quyền dân sự, chính trị trong nhà trường và cho đội ngũ giáo viên giảng dạy môn Giáo dục kinh tế và pháp luật, giáo dục công dân trên địa bàn tỉnh.</w:t>
      </w:r>
    </w:p>
    <w:p>
      <w:r>
        <w:t>4. Sở Văn hóa, Thể thao và Du lịch</w:t>
      </w:r>
    </w:p>
    <w:p>
      <w:r>
        <w:t>Chủ trì phối hợp các sở, ban, ngành, tổ chức chính trị - xã hội, UBND các huyện, thành phố hướng dẫn cơ sở tổ chức triển khai hỗ trợ cho nạn nhân bạo lực gia đình của hành vi xâm phạm quyền dân sự và chính trị.</w:t>
      </w:r>
    </w:p>
    <w:p>
      <w:r>
        <w:t>5. Sở Ngoại vụ</w:t>
      </w:r>
    </w:p>
    <w:p>
      <w:r>
        <w:t>-  Phối hợp cung cấp thông tin về thành tựu bảo đảm quyền con người của tỉnh Hà Giang cho Bộ Ngoại giao phục vụ công tác tuyên truyền đối ngoại tại các nước, tổ chức quốc tế, khu vực; tại các cơ chế, diễn đàn đa phương quốc tế và khu vực về quyền con người.</w:t>
      </w:r>
    </w:p>
    <w:p>
      <w:r>
        <w:t>- Tham mưu cho UNBD tỉnh cho phép tổ chức hội nghị hội thảo quốc tế có yếu tố nước ngoài trên địa bàn tỉnh phù hợp với quy định của pháp luật hiện hành.</w:t>
      </w:r>
    </w:p>
    <w:p>
      <w:r>
        <w:t>6. Sở Lao động - Thương binh và Xã hội; Sở Y tế; Ban Dân tộc tỉnh</w:t>
      </w:r>
    </w:p>
    <w:p>
      <w:r>
        <w:t>Thực hiện hiệu quả các kế hoạch, chương trình hành động quốc gia để xóa bỏ định kiến, phân biệt đối xử phụ nữ; các nhóm đối tượng dễ bị tổn thương như: nhóm người khuyết tật; trẻ em; người dân tộc thiểu số; cộng đồng người đồng tính, song tính, chuyển giới, liên giới, người nhiễm HIV/AIDS.</w:t>
      </w:r>
    </w:p>
    <w:p>
      <w:r>
        <w:t>7. Sở Tài chính</w:t>
      </w:r>
    </w:p>
    <w:p>
      <w:r>
        <w:t>- Căn cứ khả năng cân đối ngân sách địa phương, tổng hợp thẩm định dự toán kinh phí của các sở, ban, ngành, UBND các huyện, thành phố và các cơ quan, đơn vị được phân công thực hiện các nhiệm vụ quy định trong Kế hoạch trình UBND tỉnh giao chung vào dự toán ngân sách hàng năm của các sở, ban, ngành, UBND các huyện, thành phố để triển khai thực hiện.</w:t>
      </w:r>
    </w:p>
    <w:p>
      <w:r>
        <w:t>- Việc quản lý, sử dụng, thanh quyết toán kinh phí thực hiện theo quy định của Luật Ngân sách nhà nước và các văn bản hướng dẫn hiện hành.</w:t>
      </w:r>
    </w:p>
    <w:p>
      <w:r>
        <w:t>8. Công an tỉnh</w:t>
      </w:r>
    </w:p>
    <w:p>
      <w:r>
        <w:t>Chủ trì tổ chức các hoạt động phổ biến Công ước ICCPR và pháp luật về các quyền dân sự, chính trị cho cán bộ, chiến sỹ trong ngành và các đối tượng đặc thù ( người bị tạm giữ, người bị tạm giam, phạm nhân trong Trại tạm giam và các Nhà tạm giữ ) trên địa bàn tỉnh.</w:t>
      </w:r>
    </w:p>
    <w:p>
      <w:r>
        <w:t>9.  Đề nghị Tòa án nhân dân tỉnh, Viện kiểm sát nhân dân tỉnh, căn cứ vào chức năng, nhiệm vụ của ngành, nghiên cứu các bình luận, khuyến nghị của Ủy ban Nhân quyền Liên hợp quốc để triển khai có hiệu quả các nội dung của Công ước ICCPR; tăng cường công tác thanh tra, kiểm tra, giám sát, xử lý các hành vi vi phạm quy định của Công ước.</w:t>
      </w:r>
    </w:p>
    <w:p>
      <w:r>
        <w:t>10. Các sở, ban, ngành, đoàn thể tỉnh, UBND các huyện, thành phố</w:t>
      </w:r>
    </w:p>
    <w:p>
      <w:r>
        <w:t>Tổ chức thực hiện các nội dung trong Kế hoạch phù hợp với điều kiện thực tế và yêu cầu nhiệm vụ của cơ quan, đơn vị, địa phương.</w:t>
      </w:r>
    </w:p>
    <w:p>
      <w:r>
        <w:t>( Nhiệm vụ cụ thể được phân công trong biểu phụ lục ).</w:t>
      </w:r>
    </w:p>
    <w:p>
      <w:r>
        <w:t>11. Chế độ báo cáo</w:t>
      </w:r>
    </w:p>
    <w:p>
      <w:r>
        <w:t>Định kỳ hàng năm, báo cáo kết quả triển khai thực hiện với UBND tỉnh  (qua Sở Tư pháp) , tổng hợp chung trong báo cáo công tác PBGDPL   trước 15/5    (đối với báo cáo 06 tháng) ,   trước 15/11    (đối với báo cáo năm) .</w:t>
      </w:r>
    </w:p>
    <w:p>
      <w:r>
        <w:t>Trên đây là Kế hoạch tăng cường thực thi hiệu quả Công ước quốc tế về các quyền dân sự, chính trị và các khuyến nghị của Ủy ban nhân quyền Liên Hợp quốc trên địa bàn tỉnh Hà Giang. Trong quá trình triển khai thực hiện, nếu có khó khăn, vướng mắc đề nghị các cơ quan, đơn vị, địa phương phản ánh về UBND tỉnh  (qua Sở   Tư pháp)  để xem xét, giải quyết./.</w:t>
      </w:r>
    </w:p>
    <w:p>
      <w:r>
        <w:t>Nơi nhận:</w:t>
      </w:r>
    </w:p>
    <w:p>
      <w:r>
        <w:t>- Bộ Tư pháp;</w:t>
      </w:r>
    </w:p>
    <w:p>
      <w:r>
        <w:t>- Thường trực Tỉnh ủy;</w:t>
      </w:r>
    </w:p>
    <w:p>
      <w:r>
        <w:t>- Trường trực HĐND tỉnh;</w:t>
      </w:r>
    </w:p>
    <w:p>
      <w:r>
        <w:t>- Chủ tịch, các PCT UBND tỉnh;</w:t>
      </w:r>
    </w:p>
    <w:p>
      <w:r>
        <w:t>- Ủy ban MTTQVN tỉnh;</w:t>
      </w:r>
    </w:p>
    <w:p>
      <w:r>
        <w:t>- Ban Nội chính Tỉnh ủy;</w:t>
      </w:r>
    </w:p>
    <w:p>
      <w:r>
        <w:t>- Tòa án nhân dân, Viện kiểm sát nhân dân tỉnh;</w:t>
      </w:r>
    </w:p>
    <w:p>
      <w:r>
        <w:t>- CVP, PCVP UBND tỉnh  (phụ trách) ;</w:t>
      </w:r>
    </w:p>
    <w:p>
      <w:r>
        <w:t>- Các sở, ban, ngành, đoàn thể của tỉnh;</w:t>
      </w:r>
    </w:p>
    <w:p>
      <w:r>
        <w:t>- UBND các huyện, thành phố;</w:t>
      </w:r>
    </w:p>
    <w:p>
      <w:r>
        <w:t>- Trung tâm Công báo-Thông tin tỉnh;</w:t>
      </w:r>
    </w:p>
    <w:p>
      <w:r>
        <w:t>- Lưu: VT, NCPC, STP.</w:t>
      </w:r>
    </w:p>
    <w:p>
      <w:r>
        <w:t>KT. CHỦ TỊCH</w:t>
      </w:r>
    </w:p>
    <w:p>
      <w:r>
        <w:t>PHÓ CHỦ TỊCH</w:t>
      </w:r>
    </w:p>
    <w:p>
      <w:r>
        <w:t>Trần Đức Quý</w:t>
      </w:r>
    </w:p>
    <w:p>
      <w:r>
        <w:t>PHỤ LỤC</w:t>
      </w:r>
    </w:p>
    <w:p>
      <w:r>
        <w:t>CÁC NHIỆM VỤ VÀ GIẢI PHÁP NHẰM TĂNG CƯỜNG THỰC THI HIỆU QUẢ CÔNG ƯỚC QUỐC TẾ VỀ CÁC QUYỀN DÂN SỰ VÀ CHÍNH TRỊ VÀ CÁC KHUYẾN NGHỊ CỦA ỦY BAN NHÂN QUYỀN LIÊN HỢP QUỐC</w:t>
      </w:r>
    </w:p>
    <w:p>
      <w:r>
        <w:t>(Kèm theo Kế hoạch số    /KH-UBND ngày    tháng    năm 2023 của UBND tỉnh Hà Giang)</w:t>
      </w:r>
    </w:p>
    <w:p>
      <w:r>
        <w:t>STT</w:t>
      </w:r>
    </w:p>
    <w:p>
      <w:r>
        <w:t>Nhiệm vụ và giải pháp cụ thể</w:t>
      </w:r>
    </w:p>
    <w:p>
      <w:r>
        <w:t>Cơ quan chủ trì thực hiện</w:t>
      </w:r>
    </w:p>
    <w:p>
      <w:r>
        <w:t>Cơ quan phối hợp thực hiện</w:t>
      </w:r>
    </w:p>
    <w:p>
      <w:r>
        <w:t>Sản phẩm</w:t>
      </w:r>
    </w:p>
    <w:p>
      <w:r>
        <w:t>Thời gian   hoàn thành</w:t>
      </w:r>
    </w:p>
    <w:p>
      <w:r>
        <w:t>A.</w:t>
      </w:r>
    </w:p>
    <w:p>
      <w:r>
        <w:t>Tiếp tục nâng cao hiệu quả thực thi các quy định pháp luật về quyền dân sự và chính trị</w:t>
      </w:r>
    </w:p>
    <w:p>
      <w:r>
        <w:t>I</w:t>
      </w:r>
    </w:p>
    <w:p>
      <w:r>
        <w:t>Ban hành và bố trí đủ nguồn nhân lực và tài chính nhằm thực hiện hiệu quả các kế hoạch, chương trình hành động quốc gia để xóa bỏ định kiến, phân biệt đối xử đối với:</w:t>
      </w:r>
    </w:p>
    <w:p>
      <w:r>
        <w:t>1. Phụ nữ (nhằm tăng cường sự tham gia của phụ nữ trong mọi lĩnh vực và xóa bỏ bạo lực giới).</w:t>
      </w:r>
    </w:p>
    <w:p>
      <w:r>
        <w:t>2. Các nhóm đối tượng dễ bị tổn thương, trong đó lưu ý nhóm người khuyết tật, trẻ em, người dân tộc thiểu số, cộng Đồng người Đồng tính - song tính - chuyển giới - liên giới (LGBTI), người nhiễm HIV/AIDS.</w:t>
      </w:r>
    </w:p>
    <w:p>
      <w:r>
        <w:t>- Sở Lao động - Thương binh và Xã hội (các vấn đề đối với phụ nữ, trẻ em, người khuyết tật).</w:t>
      </w:r>
    </w:p>
    <w:p>
      <w:r>
        <w:t>- Sở Y tế (các vấn đề đối với người nhiễm HIV/AIDS, LGBTI).</w:t>
      </w:r>
    </w:p>
    <w:p>
      <w:r>
        <w:t>- Ban Dân tộc chủ trì thực hiện các vấn đề liên quan đến người dân tộc thiểu số</w:t>
      </w:r>
    </w:p>
    <w:p>
      <w:r>
        <w:t>Các sở, ban, ngành; UBND các huyện, thành phố</w:t>
      </w:r>
    </w:p>
    <w:p>
      <w:r>
        <w:t>- Các Kế hoạch, Báo cáo được ban hành</w:t>
      </w:r>
    </w:p>
    <w:p>
      <w:r>
        <w:t>Hằng năm</w:t>
      </w:r>
    </w:p>
    <w:p>
      <w:r>
        <w:t>II</w:t>
      </w:r>
    </w:p>
    <w:p>
      <w:r>
        <w:t>Nâng cao hiệu quả tiếp nhận khiếu nại, tố cáo theo hướng thuận tiện, an toàn và tăng tỷ lệ giải quyết khiếu nại, tố cáo liên quan đến các vi phạm quyền dân sự và chính trị của các cá nhân để đảm bảo tốt hơn quyền khiếu nại, tố cáo</w:t>
      </w:r>
    </w:p>
    <w:p>
      <w:r>
        <w:t>- Các sở, ngành theo chức năng, nhiệm vụ được giao;</w:t>
      </w:r>
    </w:p>
    <w:p>
      <w:r>
        <w:t>- UBND các huyện, thành phố thực hiện theo thẩm quyền</w:t>
      </w:r>
    </w:p>
    <w:p>
      <w:r>
        <w:t>- Các kênh tiếp nhận khiếu nại, tố cáo thuận tiện, an toàn</w:t>
      </w:r>
    </w:p>
    <w:p>
      <w:r>
        <w:t>- Tỷ lệ giải quyết khiếu nại, tố cáo tăng qua các năm</w:t>
      </w:r>
    </w:p>
    <w:p>
      <w:r>
        <w:t>Hàng năm</w:t>
      </w:r>
    </w:p>
    <w:p>
      <w:r>
        <w:t>III</w:t>
      </w:r>
    </w:p>
    <w:p>
      <w:r>
        <w:t>Tiếp tục nâng cao hiệu quả thi hành các quyền dân sự và chính trị trong hoạt động tố tụng hình sự</w:t>
      </w:r>
    </w:p>
    <w:p>
      <w:r>
        <w:t>1.</w:t>
      </w:r>
    </w:p>
    <w:p>
      <w:r>
        <w:t>Tăng số lượng các Tòa gia đình và người chưa thành niên</w:t>
      </w:r>
    </w:p>
    <w:p>
      <w:r>
        <w:t>Đề nghị Tòa án nhân dân tỉnh thực hiện theo Đề án được cấp có thẩm quyền phê duyệt</w:t>
      </w:r>
    </w:p>
    <w:p>
      <w:r>
        <w:t>Thành lập mới/tăng số lượng các Tòa án gia đình và người chưa thành niên</w:t>
      </w:r>
    </w:p>
    <w:p>
      <w:r>
        <w:t>Theo đề án được phê duyệt</w:t>
      </w:r>
    </w:p>
    <w:p>
      <w:r>
        <w:t>2.</w:t>
      </w:r>
    </w:p>
    <w:p>
      <w:r>
        <w:t>Giảm tỷ lệ án sơ thẩm phải sửa, hủy án đối với các vụ án hình sự; tỷ lệ xét xử oan sai và yêu cầu bồi thường nhà nước trong hoạt động tố tụng giảm</w:t>
      </w:r>
    </w:p>
    <w:p>
      <w:r>
        <w:t>Đề nghị Tòa án nhân dân tỉnh, Viện kiểm sát nhân dân tỉnh thực hiện theo chức năng, nhiệm vụ</w:t>
      </w:r>
    </w:p>
    <w:p>
      <w:r>
        <w:t>- Tỷ lệ kháng nghị theo chiều hướng giảm dần qua các năm;</w:t>
      </w:r>
    </w:p>
    <w:p>
      <w:r>
        <w:t>- Tỷ lệ oan sai, dẫn đến yêu cầu bồi thường nhà nước giảm dần qua các năm</w:t>
      </w:r>
    </w:p>
    <w:p>
      <w:r>
        <w:t>Hàng năm</w:t>
      </w:r>
    </w:p>
    <w:p>
      <w:r>
        <w:t>3.</w:t>
      </w:r>
    </w:p>
    <w:p>
      <w:r>
        <w:t>Tăng cường hiệu quả công tác điều tra, truy tố, xét xử đối với các tội phạm xâm phạm quyền dân sự và chính trị</w:t>
      </w:r>
    </w:p>
    <w:p>
      <w:r>
        <w:t>- Công an tỉnh</w:t>
      </w:r>
    </w:p>
    <w:p>
      <w:r>
        <w:t>- Đề nghị Tòa án nhân dân tỉnh, Viện kiểm sát nhân dân tỉnh chủ trì thực hiện theo chức năng, nhiệm vụ</w:t>
      </w:r>
    </w:p>
    <w:p>
      <w:r>
        <w:t>Báo cáo thống kê về tỷ lệ điều tra, truy tố, xét xử đối với các tội phạm, xâm phạm quyền dân sự và chính trị</w:t>
      </w:r>
    </w:p>
    <w:p>
      <w:r>
        <w:t>Hàng năm</w:t>
      </w:r>
    </w:p>
    <w:p>
      <w:r>
        <w:t>4.</w:t>
      </w:r>
    </w:p>
    <w:p>
      <w:r>
        <w:t>Nâng cao tính độc lập trong hoạt động tố tụng của người tiến hành tố tụng; tăng cường bảo đảm quyền của người bị tạm giữ, tạm giam trong tố tụng hình sự và quyền được xét xử công bằng ( trong đó lưu ý đến quyền được tiếp cận người bào chữa; quyền được xem xét tính hợp pháp của quyết định bắt, tạm giữ, tạm giam theo thủ tục tư pháp... )</w:t>
      </w:r>
    </w:p>
    <w:p>
      <w:r>
        <w:t>- Công an tỉnh</w:t>
      </w:r>
    </w:p>
    <w:p>
      <w:r>
        <w:t>- Đề nghị Tòa án nhân dân tỉnh, Viện kiểm sát nhân dân tỉnh thực hiện theo chức năng, nhiệm vụ</w:t>
      </w:r>
    </w:p>
    <w:p>
      <w:r>
        <w:t>Số lượng khiếu nại, tố cáo trong hoạt động tố tụng hình sự giảm dần qua các năm</w:t>
      </w:r>
    </w:p>
    <w:p>
      <w:r>
        <w:t>Hàng năm</w:t>
      </w:r>
    </w:p>
    <w:p>
      <w:r>
        <w:t>IV.</w:t>
      </w:r>
    </w:p>
    <w:p>
      <w:r>
        <w:t>Tăng cường hoạt động hỗ trợ bảo vệ các quyền dân sự và chính trị</w:t>
      </w:r>
    </w:p>
    <w:p>
      <w:r>
        <w:t>1.</w:t>
      </w:r>
    </w:p>
    <w:p>
      <w:r>
        <w:t>Tăng số lượng các hoạt động trợ giúp pháp lý, đặc biệt là trợ giúp pháp lý cho các đối tượng dễ bị tổn thương, trong đó có nạn nhân của hành vi xâm phạm quyền dân sự và chính trị</w:t>
      </w:r>
    </w:p>
    <w:p>
      <w:r>
        <w:t>- Sở Tư pháp</w:t>
      </w:r>
    </w:p>
    <w:p>
      <w:r>
        <w:t>- UBND các huyện, thành phố thực hiện theo thẩm quyền</w:t>
      </w:r>
    </w:p>
    <w:p>
      <w:r>
        <w:t>- Công an tỉnh, các sở, ngành có liên quan</w:t>
      </w:r>
    </w:p>
    <w:p>
      <w:r>
        <w:t>- Đề nghị Tòa án nhân dân tỉnh, Viện kiểm sát nhân dân tỉnh chủ trì thực hiện theo chức năng, nhiệm vụ</w:t>
      </w:r>
    </w:p>
    <w:p>
      <w:r>
        <w:t>Các hoạt động trợ giúp pháp lý cụ thể</w:t>
      </w:r>
    </w:p>
    <w:p>
      <w:r>
        <w:t>Hàng năm</w:t>
      </w:r>
    </w:p>
    <w:p>
      <w:r>
        <w:t>2.</w:t>
      </w:r>
    </w:p>
    <w:p>
      <w:r>
        <w:t>Nâng cao số lượng, chất lượng trợ giúp viên pháp lý, luật sư</w:t>
      </w:r>
    </w:p>
    <w:p>
      <w:r>
        <w:t>- Sở Tư pháp</w:t>
      </w:r>
    </w:p>
    <w:p>
      <w:r>
        <w:t>- UBND các huyện, thành phố thực hiện theo thẩm quyền</w:t>
      </w:r>
    </w:p>
    <w:p>
      <w:r>
        <w:t>- Đề nghị Đoàn luật sư tỉnh thực hiện theo thẩm quyền</w:t>
      </w:r>
    </w:p>
    <w:p>
      <w:r>
        <w:t>- Các sở, ngành có liên quan</w:t>
      </w:r>
    </w:p>
    <w:p>
      <w:r>
        <w:t>Số lượng trợ giúp viên pháp lý với chất lượng cao tăng dần theo từng năm</w:t>
      </w:r>
    </w:p>
    <w:p>
      <w:r>
        <w:t>Hàng năm</w:t>
      </w:r>
    </w:p>
    <w:p>
      <w:r>
        <w:t>V.</w:t>
      </w:r>
    </w:p>
    <w:p>
      <w:r>
        <w:t>Nâng cao chất lượng hoạt động bồi thường, hỗ trợ cho nạn nhân của hành vi xâm phạm quyền dân sự và chính trị</w:t>
      </w:r>
    </w:p>
    <w:p>
      <w:r>
        <w:t>1.</w:t>
      </w:r>
    </w:p>
    <w:p>
      <w:r>
        <w:t>Tăng số lượng, đa dạng hóa các cơ sở hỗ trợ nạn nhân của hành vi xâm phạm quyền dân sự và chính trị</w:t>
      </w:r>
    </w:p>
    <w:p>
      <w:r>
        <w:t>- Sở Văn hóa, Thể thao và Du lịch: đối với nạn nhân của bạo lực gia đình, bạo lực giới trong phạm vi gia đình</w:t>
      </w:r>
    </w:p>
    <w:p>
      <w:r>
        <w:t>- Sở Lao động - Thương binh và Xã hội: đối với nạn nhân của hành vi mua bán người</w:t>
      </w:r>
    </w:p>
    <w:p>
      <w:r>
        <w:t>- Số lượng các cơ sở hỗ trợ nạn nhân của hành vi xâm phạm quyền dân sự và chính trị tăng;</w:t>
      </w:r>
    </w:p>
    <w:p>
      <w:r>
        <w:t>- Hình thức hỗ trợ đa dạng hơn.</w:t>
      </w:r>
    </w:p>
    <w:p>
      <w:r>
        <w:t>Hàng năm</w:t>
      </w:r>
    </w:p>
    <w:p>
      <w:r>
        <w:t>2.</w:t>
      </w:r>
    </w:p>
    <w:p>
      <w:r>
        <w:t>Tăng tỷ lệ các yêu cầu bồi thường nhà nước được giải quyết</w:t>
      </w:r>
    </w:p>
    <w:p>
      <w:r>
        <w:t>- Các sở, ngành trong phạm vi chức năng, nhiệm vụ của mình</w:t>
      </w:r>
    </w:p>
    <w:p>
      <w:r>
        <w:t>- Đề nghị Tòa án nhân dân tỉnh, Viện kiểm sát nhân dân tỉnh chủ trì thực hiện theo chức năng, nhiệm vụ</w:t>
      </w:r>
    </w:p>
    <w:p>
      <w:r>
        <w:t>Tỷ lệ giải quyết yêu cầu bồi thường nhà nước tăng qua các năm</w:t>
      </w:r>
    </w:p>
    <w:p>
      <w:r>
        <w:t>Hàng năm</w:t>
      </w:r>
    </w:p>
    <w:p>
      <w:r>
        <w:t>3.</w:t>
      </w:r>
    </w:p>
    <w:p>
      <w:r>
        <w:t>Rà soát và đánh giá điều kiện về cơ sở vật chất, quy chế giam giữ của các cơ sở giam giữ, trường giáo dưỡng, cơ sở cai nghiện</w:t>
      </w:r>
    </w:p>
    <w:p>
      <w:r>
        <w:t>- Công an tỉnh, Sở Lao động - Thương binh và Xã hội</w:t>
      </w:r>
    </w:p>
    <w:p>
      <w:r>
        <w:t>- Các sở, ngành có liên quan;</w:t>
      </w:r>
    </w:p>
    <w:p>
      <w:r>
        <w:t>- Đề nghị Tòa án nhân dân tỉnh, Viện kiểm sát nhân dân tỉnh chủ trì thực hiện theo chức năng, nhiệm vụ.</w:t>
      </w:r>
    </w:p>
    <w:p>
      <w:r>
        <w:t>Báo cáo đánh giá về điều kiện, quy chế của cơ sở giam giữ</w:t>
      </w:r>
    </w:p>
    <w:p>
      <w:r>
        <w:t>Báo cáo tổng năm 2023</w:t>
      </w:r>
    </w:p>
    <w:p>
      <w:r>
        <w:t>VI.</w:t>
      </w:r>
    </w:p>
    <w:p>
      <w:r>
        <w:t>Tăng cường hoạt động thanh tra, kiểm tra, giám sát, thống kê tình hình thi hành các quyền dân sự và chính trị</w:t>
      </w:r>
    </w:p>
    <w:p>
      <w:r>
        <w:t>1.</w:t>
      </w:r>
    </w:p>
    <w:p>
      <w:r>
        <w:t>Tăng cường chất lượng, hiệu quả của các hoạt động thanh tra, kiểm tra, giám sát đối với việc thực hiện các quyền dân sự và chính trị, trong đó lưu ý việc thực hiện các thủ tục hành chính liên quan đến các quyền dân sự và chính trị</w:t>
      </w:r>
    </w:p>
    <w:p>
      <w:r>
        <w:t>- Các sở, ngành theo chức năng, nhiệm vụ được giao;</w:t>
      </w:r>
    </w:p>
    <w:p>
      <w:r>
        <w:t>- Ủy ban nhân dân các huyện, thành phố thực hiện theo thẩm quyền;</w:t>
      </w:r>
    </w:p>
    <w:p>
      <w:r>
        <w:t>- Đề nghị Tòa án nhân dân tỉnh, Viện kiểm sát nhân dân tỉnh chủ trì thực hiện theo chức năng, nhiệm vụ.</w:t>
      </w:r>
    </w:p>
    <w:p>
      <w:r>
        <w:t>Chất lượng các đợt thanh tra, kiểm tra, giám sát đối với việc thực hiện các quyền dân sự và chính trị ngày càng hiệu quả</w:t>
      </w:r>
    </w:p>
    <w:p>
      <w:r>
        <w:t>Hàng năm</w:t>
      </w:r>
    </w:p>
    <w:p>
      <w:r>
        <w:t>2.</w:t>
      </w:r>
    </w:p>
    <w:p>
      <w:r>
        <w:t>Thực hiện thống kê tình hình thực hiện và bảo đảm quyền dân sự và chính trị, đặc biệt là thống kê các số liệu về khiếu nại, tố cáo, khởi kiện liên quan đến các vi phạm về quyền dân sự và chính trị</w:t>
      </w:r>
    </w:p>
    <w:p>
      <w:r>
        <w:t>- Các sở, ngành theo chức năng, nhiệm vụ được giao;</w:t>
      </w:r>
    </w:p>
    <w:p>
      <w:r>
        <w:t>- UBND các huyện, thành phố thực hiện theo thẩm quyền;</w:t>
      </w:r>
    </w:p>
    <w:p>
      <w:r>
        <w:t>- Đề nghị Tòa án nhân dân tỉnh, Viện kiểm sát nhân dân tỉnh chủ trì thực hiện theo chức năng, nhiệm vụ.</w:t>
      </w:r>
    </w:p>
    <w:p>
      <w:r>
        <w:t>Hệ thống cơ sở dữ liệu, thông tin thống kê định kỳ hàng năm về quyền dân sự và chính trị</w:t>
      </w:r>
    </w:p>
    <w:p>
      <w:r>
        <w:t>Hàng năm</w:t>
      </w:r>
    </w:p>
    <w:p>
      <w:r>
        <w:t>B.</w:t>
      </w:r>
    </w:p>
    <w:p>
      <w:r>
        <w:t>Tiếp tục thúc đẩy các quyền dân sự và chính trị thông qua hoạt động tuyên truyền, phổ biến, giáo dục và đào tạo</w:t>
      </w:r>
    </w:p>
    <w:p>
      <w:r>
        <w:t>I.</w:t>
      </w:r>
    </w:p>
    <w:p>
      <w:r>
        <w:t>Biên soạn tài liệu phổ biến pháp luật về quyền dân sự, chính trị thiết thực, phù hợp với đặc thù của cơ quan, đơn vị, địa phương; hỗ trợ trang bị tài liệu tuyên truyền, phổ biến pháp luật về quyền dân sự, chính trị cho tủ sách pháp luật tại cơ quan, đơn vị ( xây dựng, giới thiệu pháp luật, chuyên đề, hỏi đáp, tờ gấp, tiểu phẩm, tin, bài giảng điện tử hỏi đáp về nội dung Công ước ICCPR ) nhằm tuyên truyền, phổ biến sâu rộng trong Nhân dân về ý nghĩa và tầm quan trọng của quyền dân sự và chính trị</w:t>
      </w:r>
    </w:p>
    <w:p>
      <w:r>
        <w:t>- Sở Tư pháp: Cung cấp tài liệu phục vụ hoạt động tuyên truyền</w:t>
      </w:r>
    </w:p>
    <w:p>
      <w:r>
        <w:t>- Các sở, ban, ngành thực hiện tuyên truyền</w:t>
      </w:r>
    </w:p>
    <w:p>
      <w:r>
        <w:t>- Sở Thông tin và Truyền thông</w:t>
      </w:r>
    </w:p>
    <w:p>
      <w:r>
        <w:t>- Các sở, ngành; UBND</w:t>
      </w:r>
    </w:p>
    <w:p>
      <w:r>
        <w:t>các huyện, thành phố</w:t>
      </w:r>
    </w:p>
    <w:p>
      <w:r>
        <w:t>- Tài liệu phục vụ công tác tuyên truyền;</w:t>
      </w:r>
    </w:p>
    <w:p>
      <w:r>
        <w:t>- Các hoạt động tuyên truyền cụ thể</w:t>
      </w:r>
    </w:p>
    <w:p>
      <w:r>
        <w:t>Hàng năm</w:t>
      </w:r>
    </w:p>
    <w:p>
      <w:r>
        <w:t>II.</w:t>
      </w:r>
    </w:p>
    <w:p>
      <w:r>
        <w:t>- Lồng ghép các hoạt động tuyên truyền đối ngoại về kết quả, thành tựu bảo đảm quyền con người của tỉnh Hà Giang tại các buổi làm việc của Lãnh đạo tỉnh với các tổ chức quốc tế, địa phương nước ngoài;</w:t>
      </w:r>
    </w:p>
    <w:p>
      <w:r>
        <w:t>- Xây dựng các nội dung tuyên truyền về Kế   hoạch tăng cường thực thi hiệu quả Công ước quốc tế về các quyền dân sự, chính trị và các khuyến nghị của Ủy ban Nhân quyền Liên hợp quốc của tỉnh Hà Giang tại các chương trình tập huấn, bồi dưỡng kiến thức đối ngoại cho cán bộ công chức của tỉnh Hà Giang.</w:t>
      </w:r>
    </w:p>
    <w:p>
      <w:r>
        <w:t>Sở Ngoại vụ</w:t>
      </w:r>
    </w:p>
    <w:p>
      <w:r>
        <w:t>Các sở, ban, ngành;, tổ chức đoàn thể; UBND các huyện, thành phố có liên quan</w:t>
      </w:r>
    </w:p>
    <w:p>
      <w:r>
        <w:t>- Tài liệu, ấn phẩm phục vụ tuyên truyền, phổ biến;</w:t>
      </w:r>
    </w:p>
    <w:p>
      <w:r>
        <w:t>- Báo cáo kết quả tổ chức, tham gia các diễn đàn, hội thảo, hội nghị quốc tế.</w:t>
      </w:r>
    </w:p>
    <w:p>
      <w:r>
        <w:t>Hàng năm</w:t>
      </w:r>
    </w:p>
    <w:p>
      <w:r>
        <w:t>III.</w:t>
      </w:r>
    </w:p>
    <w:p>
      <w:r>
        <w:t>Tăng cường tuyên truyền, phổ biến, giáo dục các quy định của Công ước ICCPR, các tài liệu liên quan và pháp luật Việt Nam về quyền dân sự và chính trị nhằm tạo sự chuyển biến trong nhận thức của cán bộ quản lý giáo dục, đội ngũ nhà giáo và người học</w:t>
      </w:r>
    </w:p>
    <w:p>
      <w:r>
        <w:t>1.</w:t>
      </w:r>
    </w:p>
    <w:p>
      <w:r>
        <w:t>Đào tạo và bồi dưỡng kiến thức về Công ước ICCPR và các tài liệu liên quan cho đội ngũ chuyên gia, các cán bộ, công chức làm công tác truy tố, xét xử</w:t>
      </w:r>
    </w:p>
    <w:p>
      <w:r>
        <w:t>Đề nghị Tòa án nhân dân tỉnh, Viện kiểm sát nhân dân tỉnh chủ trì thực hiện theo chức năng, nhiệm vụ</w:t>
      </w:r>
    </w:p>
    <w:p>
      <w:r>
        <w:t>- Báo cáo kết quả tổ chức các lớp tập huấn, khóa đào tạo và bồi dưỡng;</w:t>
      </w:r>
    </w:p>
    <w:p>
      <w:r>
        <w:t>- Tài liệu, chương trình đào tạo</w:t>
      </w:r>
    </w:p>
    <w:p>
      <w:r>
        <w:t>Hàng năm</w:t>
      </w:r>
    </w:p>
    <w:p>
      <w:r>
        <w:t>2.</w:t>
      </w:r>
    </w:p>
    <w:p>
      <w:r>
        <w:t>Tuyên truyền, phổ biến, giáo dục các quy định của Công ước ICCPR nhằm tạo sự chuyển biến trong nhận thức của đội ngũ nhà giáo, cán bộ quản lý giáo dục và người học</w:t>
      </w:r>
    </w:p>
    <w:p>
      <w:r>
        <w:t>- Sở Giáo dục và Đào tạo</w:t>
      </w:r>
    </w:p>
    <w:p>
      <w:r>
        <w:t>- Đề nghị Tòa án nhân dân tỉnh, Viện kiểm sát nhân dân tỉnh chủ trì thực hiện theo chức năng, nhiệm vụ</w:t>
      </w:r>
    </w:p>
    <w:p>
      <w:r>
        <w:t>- Các sở, ngành có liên quan và UBND các huyện, thành phố</w:t>
      </w:r>
    </w:p>
    <w:p>
      <w:r>
        <w:t>- Sách giáo khoa các bậc học; sách tham khảo, tài liệu tập huấn, bồi dưỡng;</w:t>
      </w:r>
    </w:p>
    <w:p>
      <w:r>
        <w:t>Hàng năm</w:t>
      </w:r>
    </w:p>
    <w:p>
      <w:r>
        <w:t>C</w:t>
      </w:r>
    </w:p>
    <w:p>
      <w:r>
        <w:t>Tổ chức các hội nghị tập huấn nội dung Công ước ICCPR, pháp luật Việt Nam về quyền dân sự, chính trị</w:t>
      </w:r>
    </w:p>
    <w:p>
      <w:r>
        <w:t>1.</w:t>
      </w:r>
    </w:p>
    <w:p>
      <w:r>
        <w:t>Tổ chức các lớp tập huấn bồi dưỡng các nội dung về quyền dân sự và chính trị trong Công ước ICCPR và pháp luật Việt Nam cho cán bộ, công chức, viên chức, Báo cáo viên pháp luật, giáo viên giảng dạy môn pháp luật, giáo dục công dân ở các trường thuộc hệ thống giáo dục quốc dân trên địa bàn tỉnh, và nhân dân, thường xuyên lồng ghép các nội dung về quyền dân sự và chính trị trong Công ước ICCPR và pháp luật Việt Nam trong các cuộc họp, hội nghị, hội thảo tại cơ quan đơn vị.</w:t>
      </w:r>
    </w:p>
    <w:p>
      <w:r>
        <w:t>Các sở, ngành theo chức năng, nhiệm vụ được giao</w:t>
      </w:r>
    </w:p>
    <w:p>
      <w:r>
        <w:t>UBND các huyện, thành phố phối hợp thực hiện theo thẩm quyền</w:t>
      </w:r>
    </w:p>
    <w:p>
      <w:r>
        <w:t>- Báo cáo kết quả tổ chức các lớp tập huấn, khóa đào tạo và bồi dưỡng;</w:t>
      </w:r>
    </w:p>
    <w:p>
      <w:r>
        <w:t>- Hội thảo, hội nghị, tập huấn, tọa đàm</w:t>
      </w:r>
    </w:p>
    <w:p>
      <w:r>
        <w:t>Hàng năm</w:t>
      </w:r>
    </w:p>
    <w:p>
      <w:r>
        <w:t>D</w:t>
      </w:r>
    </w:p>
    <w:p>
      <w:r>
        <w:t>Truyền thông chính sách, tăng cường phổ biến các quy định pháp luật về quyền dân sự, chính trị trên các phương tiện thông tin đại   chúng</w:t>
      </w:r>
    </w:p>
    <w:p>
      <w:r>
        <w:t>I</w:t>
      </w:r>
    </w:p>
    <w:p>
      <w:r>
        <w:t>Tổ chức tuyên truyền, phổ biến Công ước ICCPR và pháp luật Việt Nam về các quyền dân sự, chính trị trên Trang thông tin điện tử của cơ quan, đơn vị, đăng tải trên mạng internet, phát sóng trên các báo, phương tiện phát thanh, truyền hình Cổng thông tin điện tử phổ biến, giáo dục pháp luật tỉnh</w:t>
      </w:r>
    </w:p>
    <w:p>
      <w:r>
        <w:t>- Các sở, ngành theo chức năng, nhiệm vụ được giao;</w:t>
      </w:r>
    </w:p>
    <w:p>
      <w:r>
        <w:t>- UBND các huyện, thành phố</w:t>
      </w:r>
    </w:p>
    <w:p>
      <w:r>
        <w:t>- Các tin bài, tiểu phẩm, bài giảng điện tử hỏi đáp về nội Công ước ICCPR....</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