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217/KH-UBND năm 2024 hội nhập quốc tế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217/KH-UBND</w:t>
      </w:r>
    </w:p>
    <w:p>
      <w:r>
        <w:t>Cà Mau, ngày 14 tháng 10 năm 2024</w:t>
      </w:r>
    </w:p>
    <w:p>
      <w:r>
        <w:t>KẾ HOẠCH</w:t>
      </w:r>
    </w:p>
    <w:p>
      <w:r>
        <w:t>HỘI NHẬP QUỐC TẾ TỈNH CÀ MAU NĂM 2025</w:t>
      </w:r>
    </w:p>
    <w:p>
      <w:r>
        <w:t>Thực hiện Chỉ thị số 26/CT-TTg ngày 04/9/2018 của Thủ tướng Chính phủ về đẩy mạnh hội nhập kinh tế quốc tế theo hướng hiệu lực và hiệu quả hơn; Kế hoạch số 115-KH/TU ngày 28/10/2022 của Ban Thường vụ Tỉnh ủy về việc triển khai thực hiện Chỉ thị số 15-CT/TW ngày 10/8/2022 của Ban Bí thư Trung ương Đảng về công tác ngoại giao kinh tế phục vụ phát triển đất nước đến năm 2030; Kế hoạch số 13/KH-UBND ngày 14/3/2016 của Chủ tịch Ủy ban nhân dân tỉnh về việc đẩy mạnh và nâng cao hiệu quả hội nhập quốc tế tỉnh Cà Mau giai đoạn 2016 - 2020, tầm nhìn đến năm 2030, Chủ tịch Ủy ban nhân dân tỉnh ban hành Kế hoạch Hội nhập quốc tế tỉnh Cà Mau năm 2025 với nội dung cụ thể như sau:</w:t>
      </w:r>
    </w:p>
    <w:p>
      <w:r>
        <w:t>I. MỤC ĐÍCH, YÊU CẦU</w:t>
      </w:r>
    </w:p>
    <w:p>
      <w:r>
        <w:t>1. Mục đích</w:t>
      </w:r>
    </w:p>
    <w:p>
      <w:r>
        <w:t>Cụ thể hóa và triển khai hiệu quả các chủ trương, chính sách, chương trình về hội nhập quốc tế; tận dụng tốt cơ hội và giảm thiểu các thách thức, tác động tiêu cực mà các hiệp định thương mại tự do mang lại. Đồng thời, phát huy tiềm năng, thế mạnh của tỉnh, tranh thủ tối đa các nguồn lực để phát triển kinh tế - xã hội nhanh và bền vững, cải thiện đời sống vật chất, tinh thần của nhân dân, giữ vững ổn định chính trị - xã hội, tăng cường quốc phòng - an ninh.</w:t>
      </w:r>
    </w:p>
    <w:p>
      <w:r>
        <w:t>2. Yêu cầu</w:t>
      </w:r>
    </w:p>
    <w:p>
      <w:r>
        <w:t>Đẩy mạnh việc tuyên truyền, phổ biến, thực thi có hiệu quả các Hiệp định thương mại tự do (FTA), thị trường xuất nhập khẩu, phòng vệ thương mại,… Nâng cao tính chủ động, tích cực của các thành viên của Ban Chỉ đạo Hội nhập quốc tế tỉnh, các sở, ban, ngành, Ủy ban nhân dân các cấp trong tỉnh trong xây dựng, tổ chức thực hiện, tạo sự chuyển biến rõ nét trong từng cơ quan, đơn vị, doanh nghiệp.</w:t>
      </w:r>
    </w:p>
    <w:p>
      <w:r>
        <w:t>II. NHIỆM VỤ</w:t>
      </w:r>
    </w:p>
    <w:p>
      <w:r>
        <w:t>1. Tuyên truyền, phổ biến thông tin về hội nhập quốc tế</w:t>
      </w:r>
    </w:p>
    <w:p>
      <w:r>
        <w:t>1.1. Sở Công Thương - Cơ quan thường trực Ban Chỉ đạo Hội nhập quốc tế tỉnh</w:t>
      </w:r>
    </w:p>
    <w:p>
      <w:r>
        <w:t>Đẩy mạnh công tác tuyên truyền các chủ trương đường lối của Đảng, chính sách pháp luật của nhà nước về hội nhập quốc tế, các cam kết hội nhập quốc tế, các FTA...; đa dạng hóa các hình thức, kênh thông tin phù hợp để thông tin phổ biến sâu rộng cho các cán bộ lãnh đạo, cán bộ chủ chốt các ngành, các cấp, doanh nghiệp và nhân dân trong tỉnh nhằm nâng cao nhận thức, hiểu biết, kỹ năng của người dân, doanh nghiệp về nội dung cam kết cũng như các công việc cần triển khai để tận dụng hiệu quả các FTA.</w:t>
      </w:r>
    </w:p>
    <w:p>
      <w:r>
        <w:t>1.2. Sở Thông tin và Truyền thông</w:t>
      </w:r>
    </w:p>
    <w:p>
      <w:r>
        <w:t>Chủ trì, phối hợp với các đơn vị liên quan cung cấp thông tin, hướng dẫn, đôn đốc các cơ quan thông tấn, báo chí, hệ thống thông tin cơ sở, thông tin, tuyên truyền kịp thời chính xác các vấn đề có liên quan đến hội nhập quốc tế, các chính sách, pháp luật liên quan về hoạt động ngoại thương; các thỏa thuận quốc tế, các Hiệp định thương mại song phương, đa phương,...</w:t>
      </w:r>
    </w:p>
    <w:p>
      <w:r>
        <w:t>1.3. Đài Phát thanh - Truyền hình Cà Mau, Báo Cà Mau, Cổng Thông tin điện tử tỉnh</w:t>
      </w:r>
    </w:p>
    <w:p>
      <w:r>
        <w:t>Tăng cường tuyên truyền, đưa tin, hình ảnh, bài viết về các hoạt động hội nhập quốc tế của tỉnh, của đất nước; xây dựng các tuyến tin, bài viết tuyên truyền có nội dung cập nhật, phong phú và đa dạng.</w:t>
      </w:r>
    </w:p>
    <w:p>
      <w:r>
        <w:t>1.4. Các sở, ngành, đoàn thể tỉnh, Ủy ban nhân dân các huyện, thành phố</w:t>
      </w:r>
    </w:p>
    <w:p>
      <w:r>
        <w:t>Cập nhật, đưa tin về các hoạt động hội nhập quốc tế trên Trang thông tin điện tử của đơn vị. Thông tin đầy đủ các chủ trương đường lối của Đảng, chính sách pháp luật của nhà nước về Hội nhập quốc tế, các hiệp định thương mại tự do,... đến các đơn vị trực thuộc, cán bộ, công chức, viên chức, lao động của đơn vị, doanh nghiệp và các đơn vị liên quan biết, thực hiện.</w:t>
      </w:r>
    </w:p>
    <w:p>
      <w:r>
        <w:t>2. Nâng cao hiệu quả Hội nhập quốc tế</w:t>
      </w:r>
    </w:p>
    <w:p>
      <w:r>
        <w:t>2.1. Hợp tác với các địa phương, tổ chức nước ngoài</w:t>
      </w:r>
    </w:p>
    <w:p>
      <w:r>
        <w:t>a) Văn phòng Ủy ban nhân dân tỉnh</w:t>
      </w:r>
    </w:p>
    <w:p>
      <w:r>
        <w:t>Nghiên cứu, tham mưu Ủy ban nhân dân tỉnh ký kết thỏa thuận hợp tác với các địa phương, tổ chức của các nước/vùng lãnh thổ phù hợp; có kế hoạch thực hiện hợp tác hiệu quả với từng đối tác đã có mối quan hệ hợp tác với tỉnh dựa trên phương châm lấy hợp tác kinh tế làm trung tâm, phục vụ cho những lĩnh vực mũi nhọn của tỉnh là nông nghiệp, du lịch và thương mại. Tiếp tục kết nối và tăng cường mối quan hệ hợp tác với các cơ quan ngoại giao của các nước và các đối tác quốc tế để giới thiệu, quảng bá, nâng cao vị thế của tỉnh nhằm thúc đẩy các hoạt động phát triển kinh tế - xã hội của tỉnh.</w:t>
      </w:r>
    </w:p>
    <w:p>
      <w:r>
        <w:t>b) Các sở, ngành, đơn vị, địa phương triển khai thực hiện các bản thỏa thuận quốc tế đã ký kết hiệu quả, đúng quy định.</w:t>
      </w:r>
    </w:p>
    <w:p>
      <w:r>
        <w:t>2.2. Hội nhập về kinh tế</w:t>
      </w:r>
    </w:p>
    <w:p>
      <w:r>
        <w:t>a) Sở Công Thương</w:t>
      </w:r>
    </w:p>
    <w:p>
      <w:r>
        <w:t>-   Tiếp tục triển khai, thực hiện các kế hoạch, văn bản chỉ đạo có liên quan về Hội nhập quốc tế của Trung ương, Tỉnh ủy, Ủy ban nhân dân tỉnh. Theo dõi, đôn đốc, đánh giá tình hình thực hiện các Kế hoạch của tỉnh về thực hiện các FTA đã ký kết.</w:t>
      </w:r>
    </w:p>
    <w:p>
      <w:r>
        <w:t>- Tập trung các giải pháp thúc đẩy xuất khẩu, mở rộng, đa dạng hóa thị trường, mặt hàng xuất khẩu. Phối hợp với các ngành, đơn vị có liên quan tổ chức các hoạt động xúc tiến thương mại (cả trực tuyến và trực tiếp) với các đối tác, thị trường nước ngoài.</w:t>
      </w:r>
    </w:p>
    <w:p>
      <w:r>
        <w:t>- Chủ trì, phối hợp với các đơn vị liên quan tham mưu Ban Chỉ đạo Hội nhập quốc tế tỉnh tổ chức các các hội nghị, tập huấn về các cam kết trong các FTA thế hệ mới theo từng chuyên ngành, lĩnh vực cụ thể, thông tin thị trường xuất nhập khẩu và chính sách mới về xuất nhập khẩu, hội nhập kinh tế quốc tế, cạnh tranh, phòng vệ thương mại, các kỹ năng nâng cao năng lực tận dụng FTA cho doanh nghiệp, hiệp hội trên địa bàn tỉnh; phối hợp, hỗ trợ các doanh nghiệp xuất khẩu trên địa bàn ứng phó với các vụ kiện chống bán phá giá, chống trợ cấp và tự vệ từ nước ngoài. Phấn đấu đạt chỉ tiêu về kim ngạch xuất khẩu năm 2025 do Tỉnh ủy, Hội đồng nhân dân tỉnh, Ủy ban nhân dân tỉnh giao.</w:t>
      </w:r>
    </w:p>
    <w:p>
      <w:r>
        <w:t>- Tham dự các hội nghị, tập huấn, hội thảo và các khóa đào tạo phổ biến kiến thức về Hiệp định thương mại tự do, xuất nhập khẩu, phòng vệ thương mại,... do các Bộ, ngành Trung ương và các tỉnh/thành phố tổ chức nhằm nâng cao kiến thức chuyên môn và cập nhật tình hình, xu hướng phát triển của thế giới.</w:t>
      </w:r>
    </w:p>
    <w:p>
      <w:r>
        <w:t>b) Sở Kế hoạch và Đầu tư</w:t>
      </w:r>
    </w:p>
    <w:p>
      <w:r>
        <w:t>Tăng cường thu hút đầu tư trực tiếp nước ngoài (FDI) phù hợp với quy hoạch tỉnh; tạo môi trường đầu tư hấp dẫn, thông thoáng, không ngừng đổi mới các hoạt động xúc tiến đầu tư tạo điều kiện thuận lợi để thu hút các nhà đầu tư nước ngoài và đảm bảo phát triển kinh tế gắn với tăng cường củng cố quốc phòng, an ninh trên địa bàn tỉnh.</w:t>
      </w:r>
    </w:p>
    <w:p>
      <w:r>
        <w:t>c) Ban Quản lý Khu kinh tế</w:t>
      </w:r>
    </w:p>
    <w:p>
      <w:r>
        <w:t>Tăng cường công tác thông tin, tuyên truyền về hội nhập quốc tế cho doanh nghiệp trong các Khu công nghiệp, Khu kinh tế (KCN, KKT); tập trung hoàn thành điều chỉnh quy hoạch các KCN, KKT; đẩy mạnh việc xúc tiến mời gọi các dự án đầu tư xây dựng hạ tầng kỹ thuật KKT, KCN theo quy hoạch để thu hút các nhà đầu tư trong và ngoài nước.</w:t>
      </w:r>
    </w:p>
    <w:p>
      <w:r>
        <w:t>d) Sở Văn hóa, Thể thao và Du lịch</w:t>
      </w:r>
    </w:p>
    <w:p>
      <w:r>
        <w:t>- Tiếp tục đẩy mạnh xúc tiến, tuyên truyền, quảng bá du lịch với nhiều hình thức phong phú, đa dạng trên các phương tiện truyền thông nhằm giới thiệu, quảng bá hình ảnh về vùng đất, văn hóa và con người Cà Mau, về tiềm năng, thế mạnh du lịch của tỉnh. Liên kết hợp tác phát triển du lịch với các tỉnh trong cả nước, tập trung thị trường như: Hà Nội, Ninh Bình, Đà Nẵng, Thành phố Hồ Chí Minh và các tỉnh, thành khu vực Đồng bằng sông Cửu Long; tham gia trưng bày sản phẩm du lịch tại các hội chợ quốc tế về du lịch; đăng cai tổ chức một số hoạt động văn hoá, thể thao cấp khu vực, quốc gia, để quảng bá và thu hút khách du lịch.</w:t>
      </w:r>
    </w:p>
    <w:p>
      <w:r>
        <w:t>- Tổ chức, tham gia các hoạt động giao lưu văn hóa, nghệ thuật, thi đấu thể thao quốc tế và đón tiếp giao lưu các đoàn nghệ thuật, thể thao, du lịch phù hợp với tình hình thực tế nhằm tăng cường hiểu biết hơn về con người và văn hóa của tỉnh Cà Mau. Đặc biệt, đẩy mạnh thu hút, tăng lượng khách du lịch quốc tế đến Cà Mau; bồi dưỡng đội ngũ hướng dẫn viên du lịch nhằm nâng cao chất lượng phục vụ, đáp ứng tốt hơn các yêu cầu đối với khách du lịch nước ngoài.</w:t>
      </w:r>
    </w:p>
    <w:p>
      <w:r>
        <w:t>đ) Sở Lao động - Thương binh và Xã hội</w:t>
      </w:r>
    </w:p>
    <w:p>
      <w:r>
        <w:t>Quản lý chặt chẽ lao động người nước ngoài trên địa bàn tỉnh; triển khai thực hiện có hiệu quả đề án đưa lao động tỉnh Cà Mau đi làm việc ở nước ngoài giai đoạn 2022 - 2025.</w:t>
      </w:r>
    </w:p>
    <w:p>
      <w:r>
        <w:t>e) Sở Tài chính, Cục Thuế, Cục Hải quan tỉnh</w:t>
      </w:r>
    </w:p>
    <w:p>
      <w:r>
        <w:t>- Tổ chức triển khai và thực thi nghiêm túc các cam kết trong hội nhập tài chính về thuế, hải quan, dịch vụ bảo hiểm, kế toán - kiểm toán và các dịch vụ khác thuộc phạm vi quản lý; phối hợp các sở, ban, ngành tỉnh triển khai Hiệp định thuận lợi hóa thương mại của Tổ chức Thương mại thế giới (WTO) và các FTA thế hệ mới.</w:t>
      </w:r>
    </w:p>
    <w:p>
      <w:r>
        <w:t>- Tiếp tục đẩy mạnh cải cách thủ tục hành chính trong lĩnh vực thuế và hải quan để góp phần cải thiện môi trường đầu tư, kinh doanh.</w:t>
      </w:r>
    </w:p>
    <w:p>
      <w:r>
        <w:t>g) Liên hiệp các tổ chức hữu nghị tỉnh</w:t>
      </w:r>
    </w:p>
    <w:p>
      <w:r>
        <w:t>Tăng cường thiết lập các mối quan hệ hoà bình, đoàn kết, hữu nghị, hợp tác với các tổ chức tương ứng, các tổ chức phi chính phủ, cá nhân nước ngoài. Đa dạng hóa các hình thức vận động viện trợ, tăng cường tiếp cận với các tổ chức phi chính phủ nước ngoài, tổ chức quốc tế,… hướng vận động vào những dự án có tính bền vững, tập trung và mang tính dài hạn.</w:t>
      </w:r>
    </w:p>
    <w:p>
      <w:r>
        <w:t>h) Văn phòng Ủy ban nhân dân tỉnh</w:t>
      </w:r>
    </w:p>
    <w:p>
      <w:r>
        <w:t>Chỉ đạo Trung tâm Xúc tiến đầu tư và Hỗ trợ doanh nghiệp tổ chức thực hiện hiệu quả các hoạt động thuộc Chương trình xúc tiến thương mại, đầu tư, du lịch ngoài nước của tỉnh, hỗ trợ doanh nghiệp khởi nghiệp, phát triển doanh nghiệp và thu hút đầu tư nước ngoài.</w:t>
      </w:r>
    </w:p>
    <w:p>
      <w:r>
        <w:t>3. Nâng cao năng lực cạnh tranh và phát triển nguồn nhân lực</w:t>
      </w:r>
    </w:p>
    <w:p>
      <w:r>
        <w:t>3.1. Tập trung thực hiện các giải pháp nâng cao chỉ số năng lực cạnh tranh của tỉnh, tạo lập môi trường kinh doanh minh bạch, bình đẳng và cạnh tranh lành mạnh, thu hút đầu tư</w:t>
      </w:r>
    </w:p>
    <w:p>
      <w:r>
        <w:t>a) Văn phòng Ủy ban nhân dân tỉnh</w:t>
      </w:r>
    </w:p>
    <w:p>
      <w:r>
        <w:t>Chủ trì, phối hợp với các sở, ban, ngành và đơn vị có liên quan tiếp tục rà soát, tham mưu đơn giản hóa thủ tục hành chính trên tất cả các lĩnh vực theo hướng đơn giản, dễ hiểu, dễ thực hiện, ít tốn kém, nhất là các thủ tục hành chính liên quan đến doanh nghiệp. Tạo môi trường thuận lợi, thông thoáng thúc đẩy đầu tư của doanh nghiệp trong và ngoài nước trên địa bàn tỉnh.</w:t>
      </w:r>
    </w:p>
    <w:p>
      <w:r>
        <w:t>b) Sở Kế hoạch và Đầu tư</w:t>
      </w:r>
    </w:p>
    <w:p>
      <w:r>
        <w:t>- Tiếp tục phối hợp với các sở, ban, ngành và đơn vị có liên quan tham mưu và tổ chức triển khai thực hiện có hiệu quả các giải pháp cải thiện môi trường đầu tư kinh doanh và nâng cao Chỉ số năng lực cạnh tranh (PCI) của tỉnh, nhất là các chỉ số thành phần còn thấp.</w:t>
      </w:r>
    </w:p>
    <w:p>
      <w:r>
        <w:t>- Triển khai Kế hoạch hỗ trợ doanh nghiệp nhỏ và vừa năm 2025 và giai đoạn 2023 - 2025 trên địa bàn tỉnh Cà Mau theo chức năng, nhiệm vụ được giao.</w:t>
      </w:r>
    </w:p>
    <w:p>
      <w:r>
        <w:t>- Thường xuyên kiểm tra việc thực hiện nhiệm vụ cải thiện môi trường đầu tư, tạo lập môi trường kinh doanh, đầu tư thông thoáng, minh bạch và thuận lợi để thu hút sự tham gia đầu tư, phát triển sản xuất từ các thành phần kinh tế.</w:t>
      </w:r>
    </w:p>
    <w:p>
      <w:r>
        <w:t>c) Sở Y tế</w:t>
      </w:r>
    </w:p>
    <w:p>
      <w:r>
        <w:t>Chủ trì, phối hợp với các đơn vị liên quan thực hiện tốt công tác phòng, chống dịch bệnh, đảm bảo an toàn, thuận lợi cho nhà đầu tư, du khách, tổ chức quốc tế,... đến thăm và làm việc trên địa bàn tỉnh. Tăng cường theo dõi, cập nhật thông tin, diễn biến tình hình dịch bệnh ở trong nước và trên thế giới, đề xuất với Ban Chỉ đạo để thông tin đến các đơn vị, doanh nghiệp chủ động có các giải pháp ứng phó phù hợp, hiệu quả.</w:t>
      </w:r>
    </w:p>
    <w:p>
      <w:r>
        <w:t>3.2. Nâng cao năng lực cạnh tranh doanh nghiệp, sản phẩm</w:t>
      </w:r>
    </w:p>
    <w:p>
      <w:r>
        <w:t>a) Sở Công Thương</w:t>
      </w:r>
    </w:p>
    <w:p>
      <w:r>
        <w:t>- Thường xuyên liên hệ, phối hợp với các vụ, cục và các cơ quan Thương vụ ở nước ngoài thuộc Bộ Công Thương để nắm diễn biến, nhu cầu thị trường thông tin đến doanh nghiệp để chủ động trong sản xuất, kinh doanh; đẩy mạnh hỗ trợ doanh nghiệp sử dụng thương mại điện tử, tham gia các sàn thương mại điện tử lớn trong và ngoài nước để phát triển xuất khẩu.</w:t>
      </w:r>
    </w:p>
    <w:p>
      <w:r>
        <w:t>- Triển khai thực hiện hiệu quả các đề án khuyến công quốc gia và đề án khuyến công địa phương năm 2025. Qua đó, hỗ trợ, khuyến khích các doanh nghiệp, hợp tác xã, cơ sở sản xuất trên địa bàn tỉnh thúc đẩy sản xuất, đổi mới, nâng cao chất lượng sản phẩm, nâng cao năng lực cạnh tranh, mở rộng thị trường tiêu thụ, tiến tới xuất khẩu.</w:t>
      </w:r>
    </w:p>
    <w:p>
      <w:r>
        <w:t>b) Sở Nông nghiệp và Phát triển nông thôn</w:t>
      </w:r>
    </w:p>
    <w:p>
      <w:r>
        <w:t>- Phát triển sản xuất theo hướng tập trung, đẩy mạnh phát triển sản xuất các mặt hàng nông sản chủ lực của tỉnh, xây dựng thương hiệu cho các ngành hàng chủ lực của tỉnh; tổ chức sản xuất theo hướng nâng cao chất lượng đáp ứng yêu cầu thị trường quốc tế, phát triển các vùng sản xuất đạt tiêu chuẩn chất lượng quốc gia và quốc tế.</w:t>
      </w:r>
    </w:p>
    <w:p>
      <w:r>
        <w:t>- Tiếp tục đẩy mạnh việc triển khai các biện pháp phòng chống xử lý các hành vi đánh bắt thủy sản bất hợp pháp, không khai báo, không đúng quy định (IUU) và thương mại động thực vật hoang dã trái phép.</w:t>
      </w:r>
    </w:p>
    <w:p>
      <w:r>
        <w:t>c) Sở Khoa học và Công nghệ</w:t>
      </w:r>
    </w:p>
    <w:p>
      <w:r>
        <w:t>- Đẩy mạnh cập nhật, phổ biến các tiêu chuẩn, quy chuẩn kỹ thuật, các hệ thống quản lý chất lượng theo tiêu chuẩn quốc tế. Chủ động tham vấn các cơ quan có liên quan, cung cấp các thông tin cần thiết để hỗ trợ doanh nghiệp áp dụng các biện pháp kỹ thuật (tiêu chuẩn, quy chuẩn, quy trình đánh giá sự phù hợp) nhằm đáp ứng yêu cầu và tiếp cận tốt hơn với thị trường xuất nhập khẩu.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 Đẩy mạnh hợp tác quốc tế trong lĩnh vực khoa học công nghệ phục vụ sản xuất trên địa bàn tỉnh. Tham mưu đẩy mạnh các hoạt động hỗ trợ doanh nghiệp phát triển ý tưởng mới, đổi mới công nghệ, phát triển sản phẩm mới, nhất là sản phẩm xuất khẩu thông qua các đề tài nghiên cứu khoa học, các dự án sản xuất thử nghiệm.</w:t>
      </w:r>
    </w:p>
    <w:p>
      <w:r>
        <w:t>- Tăng cường hướng dẫn thúc đẩy doanh nghiệp, người dân thực hiện các thủ tục về đăng ký bảo hộ quyền sở hữu trí tuệ các mặt hàng của tỉnh.</w:t>
      </w:r>
    </w:p>
    <w:p>
      <w:r>
        <w:t>d) Ủy ban nhân dân các huyện, thành phố Cà Mau</w:t>
      </w:r>
    </w:p>
    <w:p>
      <w:r>
        <w:t>Rà soát, chỉ đạo đẩy mạnh sản xuất, kinh doanh các mặt hàng/sản phẩm đáp ứng các tiêu chuẩn, điều kiện lưu thông tiêu thụ trong nước và xuất khẩu.</w:t>
      </w:r>
    </w:p>
    <w:p>
      <w:r>
        <w:t>đ) Các hội, hiệp hội trên địa bàn tỉnh (Hiệp hội Doanh nghiệp tỉnh, Hội Chế biến và Xuất khẩu thủy sản tỉnh, Hội Thủy sản tỉnh…)</w:t>
      </w:r>
    </w:p>
    <w:p>
      <w:r>
        <w:t>Phối hợp với sở, ngành, địa phương thông tin, phổ biến trong cộng đồng doanh nghiệp về thị trường, quy định, tiêu chuẩn chất lượng sản phẩm và thông tin quy định tại các FTA,… để hỗ trợ doanh nghiệp tận dụng tối đa cơ hội, lợi thế và hạn chế những thách thức trong sản xuất, kinh doanh. Kịp thời phản ánh, đề xuất tháo gỡ khó khăn của doanh nghiệp đến cấp thẩm quyền để được xem xét, giải quyết.</w:t>
      </w:r>
    </w:p>
    <w:p>
      <w:r>
        <w:t>e) Doanh nghiệp trên địa bàn tỉnh</w:t>
      </w:r>
    </w:p>
    <w:p>
      <w:r>
        <w:t>Chủ động cập nhật thông tin về thị trường, quy định tiêu chuẩn chất lượng sản phẩm; nâng cao năng lực cạnh tranh của doanh nghiệp, sản phẩm; tạo dựng thương hiệu, hình ảnh doanh nghiệp; nghiên cứu, tìm hiểu các FTA, nhất là cam kết liên quan đến lĩnh vực sản xuất kinh doanh của doanh nghiệp để tận dụng tối đa cơ hội, lợi thế và hạn chế những thách thức, nâng cao hiệu quả trong sản xuất, kinh doanh.</w:t>
      </w:r>
    </w:p>
    <w:p>
      <w:r>
        <w:t>3.3. Tăng cường đào tạo, bồi dưỡng phát triển nguồn nhân lực đáp ứng yêu cầu hội nhập, thu hút đầu tư, du lịch, phát triển kinh doanh quốc tế</w:t>
      </w:r>
    </w:p>
    <w:p>
      <w:r>
        <w:t>a) Sở Lao động - Thương binh và Xã hội</w:t>
      </w:r>
    </w:p>
    <w:p>
      <w:r>
        <w:t>Tiếp tục triển khai thực hiện tốt Kế hoạch số 06/KH-UBND ngày 23/01/2018 của Ủy ban nhân dân tỉnh về triển khai Chiến lược hội nhập quốc tế về lao động và xã hội đến năm 2020 và tầm nhìn đến năm 2030 và Quyết định số 2396/QĐ-UBND ngày 21/9/2022 của Ủy ban nhân dân tỉnh về việc phê duyệt đề án đưa người lao động tỉnh Cà Mau đi làm việc ở nước ngoài theo hợp đồng giai đoạn 2022-2025. Nâng cao chất lượng lao động, chú trọng đào tạo nghề trình độ cao. Tăng cường liên kết với các cơ sở đào tạo lao động nhằm nâng cao uy tín, chất lượng nguồn lao động đi làm việc nước ngoài theo hợp đồng, đồng thời đảm bảo quyền lợi của người lao động. Phối hợp Liên đoàn Lao động tỉnh triển khai các quy định liên quan về lao động - công đoàn trong các Hiệp định thương mại tự do thế hệ mới đúng theo hướng dẫn cụ thể của các cấp thẩm quyền.</w:t>
      </w:r>
    </w:p>
    <w:p>
      <w:r>
        <w:t>b) Sở Nội vụ</w:t>
      </w:r>
    </w:p>
    <w:p>
      <w:r>
        <w:t>Chủ trì, phối hợp với các cơ quan, đơn vị, địa phương báo cáo đánh giá sơ kết triển khai thực hiện Đề án Chương trình quốc gia về học tập ngoại ngữ cho cán bộ, công chức, viên chức giai đoạn 2021 - 2025 tại tỉnh Cà Mau; tham mưu, đề xuất UBND tỉnh những nhiệm vụ, giải pháp thực hiện trong giai đoạn 2026 - 2030.</w:t>
      </w:r>
    </w:p>
    <w:p>
      <w:r>
        <w:t>c) Sở Giáo dục và Đào tạo</w:t>
      </w:r>
    </w:p>
    <w:p>
      <w:r>
        <w:t>Quan tâm đào tạo, bồi dưỡng ngoại ngữ cho giáo viên, đẩy mạnh tổ chức dạy và học ngoại ngữ tại các trường học, cấp học, trung tâm ngoại ngữ,... nhằm giúp học sinh, sinh viên hình thành, phát triển nhanh năng lực ngoại ngữ, góp phần nâng cao chất lượng nguồn nhân lực, thu hút đầu tư, du lịch, phát triển kinh doanh quốc tế.</w:t>
      </w:r>
    </w:p>
    <w:p>
      <w:r>
        <w:t>d) Trường Chính trị tỉnh, các trường đại học, cao đẳng trên địa bàn tỉnh</w:t>
      </w:r>
    </w:p>
    <w:p>
      <w:r>
        <w:t>Nghiên cứu, tăng cường cập nhật nội dung hội nhập quốc tế trong chương trình đào tạo, bồi dưỡng, giảng dạy.</w:t>
      </w:r>
    </w:p>
    <w:p>
      <w:r>
        <w:t>4. Công tác xây dựng pháp luật, thể chế</w:t>
      </w:r>
    </w:p>
    <w:p>
      <w:r>
        <w:t>a) Các sở, ngành tỉnh, Ủy ban nhân dân cấp huyện</w:t>
      </w:r>
    </w:p>
    <w:p>
      <w:r>
        <w:t>Rà soát các văn bản quy phạm pháp luật hiện hành thuộc lĩnh vực quản lý để chủ động thực hiện hoặc kiến nghị cơ quan có thẩm quyền sửa đổi, bổ sung, bãi bỏ hoặc ban hành mới các văn bản quy phạm pháp luật đảm bảo đúng chủ trương của Đảng, chính sách, pháp luật của Nhà nước, phù hợp với cam kết của các FTA.</w:t>
      </w:r>
    </w:p>
    <w:p>
      <w:r>
        <w:t>b) Sở Tư pháp</w:t>
      </w:r>
    </w:p>
    <w:p>
      <w:r>
        <w:t>Tham gia xây dựng, góp ý, thẩm định dự thảo các văn bản quy phạm pháp luật thuộc thẩm quyền ban hành của Hội đồng nhân dân và Ủy ban nhân dân tỉnh có liên quan đến lĩnh vực hội nhập quốc tế đảm bảo đúng theo quy định pháp luật.</w:t>
      </w:r>
    </w:p>
    <w:p>
      <w:r>
        <w:t>5. Đảm bảo quốc phòng, an ninh</w:t>
      </w:r>
    </w:p>
    <w:p>
      <w:r>
        <w:t>Bộ Chỉ huy Quân sự tỉnh, Bộ Chỉ huy Bộ đội Biên phòng tỉnh, Công an tỉnh chủ trì, phối hợp với các đơn vị liên quan thực hiện tốt công tác đảm bảo an ninh, trật tự, bảo vệ chủ quyền biên giới vùng biển đảo, nhiệm vụ quốc phòng, công tác đối ngoại tạo môi trường hòa bình thuận lợi cho quá trình hội nhập, xúc tiến đầu tư của tỉnh. Phối hợp tham mưu cấp ủy, chính quyền đề ra các biện pháp đảm bảo an ninh, trật tự, phục vụ tốt công tác hội nhập quốc tế trên địa bàn tỉnh.</w:t>
      </w:r>
    </w:p>
    <w:p>
      <w:r>
        <w:t>III. KINH PHÍ THỰC HIỆN</w:t>
      </w:r>
    </w:p>
    <w:p>
      <w:r>
        <w:t>Nguồn kinh phí thực hiện Kế hoạch Hội nhập quốc tế tỉnh Cà Mau năm 2025 bao gồm: nguồn vốn ngân sách Nhà nước theo phân cấp ngân sách hiện hành; nguồn kinh phí thực hiện một số chương trình, đề án có liên quan đã được cấp có thẩm quyền phê duyệt và các nguồn kinh phí huy động hợp pháp khác theo quy định của pháp luật.</w:t>
      </w:r>
    </w:p>
    <w:p>
      <w:r>
        <w:t>Các đơn vị được giao nhiệm vụ khái toán kinh phí hoặc thực hiện lồng ghép vào các nguồn kinh phí thực hiện một số chương trình, đề án có liên quan đã được cấp có thẩm quyền phê duyệt và các nguồn tài trợ, huy động hợp pháp khác, tổng hợp vào dự toán ngân sách năm 2025 gửi về Sở Tài chính tổng hợp, tham mưu cấp thẩm quyền bố trí kinh phí theo quy định.</w:t>
      </w:r>
    </w:p>
    <w:p>
      <w:r>
        <w:t>IV. TỔ CHỨC THỰC HIỆN</w:t>
      </w:r>
    </w:p>
    <w:p>
      <w:r>
        <w:t>1. Các thành viên Ban Chỉ đạo Hội nhập quốc tế tỉnh, các sở, ngành, đoàn thể cấp tỉnh, Ủy ban nhân dân các huyện, thành phố theo chức năng, nhiệm vụ tổ chức triển khai thực hiện hiệu quả Kế hoạch này; báo cáo kết quả thực hiện gửi về Sở Công Thương   trước ngày 30/10/2025   để tổng hợp, báo cáo Chủ tịch Ủy ban nhân dân tỉnh và Ban Chỉ đạo Trung ương.</w:t>
      </w:r>
    </w:p>
    <w:p>
      <w:r>
        <w:t>2. Giao Sở Công Thương - Cơ quan thường trực Ban Chỉ đạo Hội nhập quốc tế tỉnh theo dõi, đôn đốc việc thực hiện Kế hoạch này; tổng hợp, báo cáo Chủ tịch Ủy ban nhân dân tỉnh tình hình thực hiện theo quy định.</w:t>
      </w:r>
    </w:p>
    <w:p>
      <w:r>
        <w:t>Trong quá trình thực hiện, nếu có khó khăn, vướng mắc, phản ánh trực tiếp về Sở Công Thương để xem xét, báo cáo Chủ tịch Ủy ban nhân dân tỉnh quyết định./.</w:t>
      </w:r>
    </w:p>
    <w:p>
      <w:r>
        <w:t>Nơi nhận:</w:t>
      </w:r>
    </w:p>
    <w:p>
      <w:r>
        <w:t>- Bộ Công Thương (b/c);</w:t>
      </w:r>
    </w:p>
    <w:p>
      <w:r>
        <w:t>- VP BCĐ liên ngành Hội nhập KTQT (b/c);</w:t>
      </w:r>
    </w:p>
    <w:p>
      <w:r>
        <w:t>- TT Tỉnh ủy, HĐND tỉnh (b/c);</w:t>
      </w:r>
    </w:p>
    <w:p>
      <w:r>
        <w:t>- CT, các PCT UBND tỉnh (b/c);</w:t>
      </w:r>
    </w:p>
    <w:p>
      <w:r>
        <w:t>- Các sở, ngành, đoàn thể tỉnh;</w:t>
      </w:r>
    </w:p>
    <w:p>
      <w:r>
        <w:t>- Cục Thuế, Cục Hải quan; Trường Chính trị;</w:t>
      </w:r>
    </w:p>
    <w:p>
      <w:r>
        <w:t>- Trường đại học, cao đẳng trên địa bàn tỉnh (SCT gửi vb);</w:t>
      </w:r>
    </w:p>
    <w:p>
      <w:r>
        <w:t>- Hội, hiệp hội, doanh nghiệp liên quan (SCT gửi vb);</w:t>
      </w:r>
    </w:p>
    <w:p>
      <w:r>
        <w:t>- Đài PT-TH tỉnh; Báo cà Mau; Cổng TTĐT tỉnh;</w:t>
      </w:r>
    </w:p>
    <w:p>
      <w:r>
        <w:t>- UBND các huyện, thành phố;</w:t>
      </w:r>
    </w:p>
    <w:p>
      <w:r>
        <w:t>- LĐVP UBND tỉnh;</w:t>
      </w:r>
    </w:p>
    <w:p>
      <w:r>
        <w:t>- Phòng: Ngoại vụ( Thư ), Kinh tế;</w:t>
      </w:r>
    </w:p>
    <w:p>
      <w:r>
        <w:t>- iPEC;</w:t>
      </w:r>
    </w:p>
    <w:p>
      <w:r>
        <w:t>- Lưu: VT, M.A93/10.</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