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216/KH-BHXH hoạt động đối ngoại của ngành Bảo hiểm xã hội Việt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216/KH-BHXH</w:t>
      </w:r>
    </w:p>
    <w:p>
      <w:r>
        <w:t>Hà Nội, ngày 24 tháng 01 năm 2025</w:t>
      </w:r>
    </w:p>
    <w:p>
      <w:r>
        <w:t>KẾ HOẠCH</w:t>
      </w:r>
    </w:p>
    <w:p>
      <w:r>
        <w:t>HOẠT ĐỘNG ĐỐI NGOẠI CỦA NGÀNH BẢO HIỂM XÃ HỘI VIỆT NAM NĂM 2025</w:t>
      </w:r>
    </w:p>
    <w:p>
      <w:r>
        <w:t>Căn cứ Luật số 41/2024/QH15 ngày 29/6/2024 của Quốc hội về Luật Bảo hiểm xã hội (BHXH);</w:t>
      </w:r>
    </w:p>
    <w:p>
      <w:r>
        <w:t>Căn cứ Luật số 51/2024/QH15 ngày 27/11/2024 của Quốc hội về sửa đổi, bổ sung một số điều của Luật Bảo hiểm y tế (BHYT);</w:t>
      </w:r>
    </w:p>
    <w:p>
      <w:r>
        <w:t>Căn cứ Nghị quyết 57-NQ/TW ngày 22/12/2024 của Bộ Chính trị về đột phá phát triển khoa học, công nghệ, đổi mới sáng tạo và chuyển đổi số quốc gia;</w:t>
      </w:r>
    </w:p>
    <w:p>
      <w:r>
        <w:t>Căn cứ Quyết định số 272-QĐ/TW ngày 21/01/2015 của Bộ Chính trị ban hành Quy chế quản lý thống nhất các hoạt động đối ngoại;</w:t>
      </w:r>
    </w:p>
    <w:p>
      <w:r>
        <w:t>Căn cứ Quyết định số 38/QĐ-TTg ngày 11/01/2024 của Thủ tướng Chính phủ về việc phê duyệt chiến lược phát triển ngành BHXH Việt Nam đến năm 2030;</w:t>
      </w:r>
    </w:p>
    <w:p>
      <w:r>
        <w:t>Căn cứ Quyết định số 436/QĐ-TTg ngày 25/4/2023 của Thủ tướng Chính phủ ban hành Kế hoạch thực hiện Hiệp định giữa Chính phủ nước Cộng hòa xã hội chủ nghĩa Việt Nam và Chính phủ nước Đại Hàn Dân Quốc về BHXH;</w:t>
      </w:r>
    </w:p>
    <w:p>
      <w:r>
        <w:t>Căn cứ Quyết định số 1686/QĐ-BHXH ngày 15/12/2021 của BHXH Việt Nam ban hành Quy chế quản lý thống nhất các hoạt động đối ngoại của ngành BHXH Việt Nam;</w:t>
      </w:r>
    </w:p>
    <w:p>
      <w:r>
        <w:t>Căn cứ Quyết định số 935/KH-BHXH ngày 30/9/2021 của BHXH Việt Nam ban hành Kế hoạch thông tin đối ngoại ngành BHXH Việt Nam giai đoạn 2021-2025;</w:t>
      </w:r>
    </w:p>
    <w:p>
      <w:r>
        <w:t>Thực hiện Kế hoạch số 1711/KH-BHXH ngày 08/6/2023 của BHXH Việt Nam về việc thực hiện Hiệp định giữa Chính phủ nước Cộng hòa xã hội chủ nghĩa Việt Nam và Chính phủ nước Đại Hàn Dân Quốc về BHXH;</w:t>
      </w:r>
    </w:p>
    <w:p>
      <w:r>
        <w:t>Thực hiện Kế hoạch số 4198/KH-BHXH ngày 18/11/2024 của BHXH Việt Nam về việc tổ chức các hoạt động hướng tới kỷ niệm 30 năm ngày thành lập BHXH Việt Nam;</w:t>
      </w:r>
    </w:p>
    <w:p>
      <w:r>
        <w:t>BHXH Việt Nam ban hành Kế hoạch hoạt động đối ngoại năm 2025 như sau:</w:t>
      </w:r>
    </w:p>
    <w:p>
      <w:r>
        <w:t>I. YÊU CẦU</w:t>
      </w:r>
    </w:p>
    <w:p>
      <w:r>
        <w:t>1. Bảo đảm sự lãnh đạo, chỉ đạo thống nhất, quản lý tập trung của BHXH Việt Nam đối với các hoạt động đối ngoại, thông tin đối ngoại của ngành BHXH Việt Nam (sau đây gọi là Ngành) nhằm thực hiện có hiệu quả đường lối, chính sách đối ngoại của Đảng, Nhà nước, góp phần nâng cao vị thế, hình ảnh của Ngành trong các hoạt động đối ngoại, hợp tác và hội nhập quốc tế của Ngành và đất nước.</w:t>
      </w:r>
    </w:p>
    <w:p>
      <w:r>
        <w:t>2. Triển khai và tổ chức thực hiện đầy đủ, nghiêm túc hiệu quả Hiệp định giữa Việt Nam và Hàn Quốc về BHXH, Thỏa thuận hành chính thực hiện Hiệp định và các nhiệm vụ của BHXH Việt Nam được giao tại Quyết định số 436/QĐ-TTg.</w:t>
      </w:r>
    </w:p>
    <w:p>
      <w:r>
        <w:t>3. Phân công, phân nhiệm rõ ràng, đề cao trách nhiệm của Thủ trưởng các đơn vị chuyên môn giúp việc Tổng Giám đốc, các đơn vị sự nghiệp trực thuộc BHXH Việt Nam và Giám đốc BHXH các tỉnh, thành phố trực thuộc trung ương (gọi tắt là các đơn vị thuộc BHXH Việt Nam) trong việc thực hiện chức năng, nhiệm vụ của đơn vị được giao có liên quan đến hoạt động đối ngoại, thông tin đối ngoại.</w:t>
      </w:r>
    </w:p>
    <w:p>
      <w:r>
        <w:t>4. Các hoạt động đối ngoại, thông tin đối ngoại phải đảm bảo thiết thực, tiết kiệm, hiệu quả; tăng cường gắn kết chặt chẽ quan hệ công tác đối ngoại giữa trung ương và địa phương trong việc thực hiện nhiệm vụ chính trị của Ngành.</w:t>
      </w:r>
    </w:p>
    <w:p>
      <w:r>
        <w:t>5. Nắm bắt xu hướng chuyển đổi số để tăng cường phối hợp với các đối tác quốc tế, tận dụng có hiệu quả kinh nghiệm quốc tế từ các quốc gia có năng lực chuyển đổi số mạnh mẽ, học hỏi ứng dụng công nghệ thông tin vào chuyên môn nghiệp vụ của Ngành nhằm phát triển ngành BHXH Việt Nam bền vững và ngày càng chuyên nghiệp, hiện đại.</w:t>
      </w:r>
    </w:p>
    <w:p>
      <w:r>
        <w:t>6. Các hoạt động đối ngoại, thông tin đối ngoại phải có nội dung cụ thể và xác định rõ kết quả dự kiến, thời hạn hoàn thành, đơn vị chủ trì, đơn vị phối hợp; bố trí đủ nguồn lực và tổ chức thực hiện cụ thể bảo đảm tính khả thi, phù hợp với thực tiễn hoạt động của địa phương, đơn vị.</w:t>
      </w:r>
    </w:p>
    <w:p>
      <w:r>
        <w:t>7. Yêu cầu các đơn vị thuộc BHXH Việt Nam chủ động, tích cực triển khai nhiệm vụ công tác đối ngoại, thông tin đối ngoại; khuyến khích các sáng kiến đổi mới, sáng tạo trong xây dựng kế hoạch và tổ chức thực hiện.</w:t>
      </w:r>
    </w:p>
    <w:p>
      <w:r>
        <w:t>8. Thực hiện kiểm tra, giám sát chặt chẽ thường xuyên và thực hành tiết kiệm, chống lãng phí trong các hoạt động đối ngoại, thông tin đối ngoại của Ngành.</w:t>
      </w:r>
    </w:p>
    <w:p>
      <w:r>
        <w:t>II. MỤC TIÊU</w:t>
      </w:r>
    </w:p>
    <w:p>
      <w:r>
        <w:t>1. Mục tiêu chung</w:t>
      </w:r>
    </w:p>
    <w:p>
      <w:r>
        <w:t>Triển khai thực hiện đồng bộ, hiệu quả Quy chế quản lý thống nhất các hoạt động đối ngoại và Kế hoạch Thông tin đối ngoại giai đoạn 2021-2025 của Ngành; đổi mới, sáng tạo và chủ động thích ứng nhằm khai thác tối đa tiềm năng, cơ hội và điều kiện thuận lợi của quá trình hợp tác, hội nhập quốc tế để phát triển ngành BHXH Việt Nam trong giai đoạn phát triển mới; tiếp tục khẳng định vị thế, hình ảnh BHXH Việt Nam là bạn, đối tác tin cậy, thành viên tích cực, có trách nhiệm của cộng đồng an sinh xã hội khu vực và quốc tế; thiết thực chào mừng kỷ niệm 30 năm thành lập Ngành.</w:t>
      </w:r>
    </w:p>
    <w:p>
      <w:r>
        <w:t>2. Mục tiêu cụ thể</w:t>
      </w:r>
    </w:p>
    <w:p>
      <w:r>
        <w:t>- Tiếp tục quán triệt trong toàn Ngành việc thực hiện Quy chế quản lý thống nhất các hoạt động đối ngoại của Ngành.</w:t>
      </w:r>
    </w:p>
    <w:p>
      <w:r>
        <w:t>- Triển khai các nhiệm vụ công tác đối ngoại phục vụ chương trình công tác trọng tâm của Ngành năm 2025.</w:t>
      </w:r>
    </w:p>
    <w:p>
      <w:r>
        <w:t>- Đẩy mạnh công tác truyền thông đối ngoại, kết hợp với việc áp dụng công nghệ số để tăng cường khả năng kết nối và truyền tải thông tin hiệu quả, xây dựng hình ảnh Ngành trong môi trường số hóa, nhằm thiết thực chào mừng kỷ niệm 30 năm thành lập Ngành, thông qua các đoàn BHXH Việt Nam đi công tác nước ngoài, nhân dịp các đối tác quốc tế đến làm việc với BHXH Việt Nam, thông qua các hoạt động đối ngoại và hợp tác quốc tế của Ngành.</w:t>
      </w:r>
    </w:p>
    <w:p>
      <w:r>
        <w:t>- Tham gia tích cực triển khai thực hiện Hiệp định giữa Việt Nam và Hàn Quốc về BHXH.</w:t>
      </w:r>
    </w:p>
    <w:p>
      <w:r>
        <w:t>- Ký kết và tổ chức thực hiện các thỏa thuận quốc tế giữa BHXH Việt Nam với các tổ chức, đối tác quốc tế nhằm thiết thực chào mừng kỷ niệm 30 năm thành lập Ngành.</w:t>
      </w:r>
    </w:p>
    <w:p>
      <w:r>
        <w:t>- Tích cực triển khai các hoạt động hợp tác song phương, đa phương, chủ động, chủ động đóng góp và tích cực phát huy vai trò dẫn dắt trong các diễn đàn an sinh xã hội khu vực, thế giới.</w:t>
      </w:r>
    </w:p>
    <w:p>
      <w:r>
        <w:t>- Chú trọng thu hút, vận động kịp thời, quản lý hiệu quả các nguồn lực quốc tế, đặc biệt là công nghệ, kỹ thuật; tận dụng tốt các cơ hội từ các xu thế mới mang lại để xây dựng Ngành hiện đại, phát triển.</w:t>
      </w:r>
    </w:p>
    <w:p>
      <w:r>
        <w:t>- Triển khai có hiệu quả các chương trình đào tạo, bồi dưỡng, tập huấn quốc tế, ứng dụng công nghệ số nhằm nâng cao chất lượng nguồn nhân lực, góp phần đáp ứng các yêu cầu mới trong công tác đối ngoại và hội nhập quốc tế của Ngành.</w:t>
      </w:r>
    </w:p>
    <w:p>
      <w:r>
        <w:t>- Tăng cường đào tạo, bồi dưỡng về chuyên môn, nghiệp vụ nhằm nâng cao chất lượng đội ngũ cán bộ đầu mối đối ngoại của Ngành, chú trọng phát triển kỹ năng số, đáp ứng yêu cầu ngày càng cao của giai đoạn hội nhập quốc tế sâu rộng, toàn diện.</w:t>
      </w:r>
    </w:p>
    <w:p>
      <w:r>
        <w:t>- Đẩy mạnh công tác thông tin đối ngoại từ trung ương đến địa phương trên cơ sở thống nhất, đồng bộ, phát huy sức mạnh trong toàn Ngành, chủ động, đồng bộ, kịp thời, sáng tạo, hiệu quả nhằm nâng cao vị thế và uy tín của Ngành.</w:t>
      </w:r>
    </w:p>
    <w:p>
      <w:r>
        <w:t>III. NHIỆM VỤ</w:t>
      </w:r>
    </w:p>
    <w:p>
      <w:r>
        <w:t>(Chi tiết tại Phụ lục kèm theo)</w:t>
      </w:r>
    </w:p>
    <w:p>
      <w:r>
        <w:t>IV. KINH PHÍ</w:t>
      </w:r>
    </w:p>
    <w:p>
      <w:r>
        <w:t>Kinh phí thực hiện: từ nguồn chi phí quản lý BHXH, BHYT, bảo hiểm thất nghiệp (BHTN) năm 2025 giao cho các đơn vị.</w:t>
      </w:r>
    </w:p>
    <w:p>
      <w:r>
        <w:t>V. TỔ CHỨC THỰC HIỆN</w:t>
      </w:r>
    </w:p>
    <w:p>
      <w:r>
        <w:t>1. Vụ Hợp tác quốc tế</w:t>
      </w:r>
    </w:p>
    <w:p>
      <w:r>
        <w:t>- Chủ trì theo dõi, đánh giá, đề xuất điều chỉnh và xây dựng, triển khai các hoạt động đối ngoại năm 2025 đảm bảo hiệu quả và đúng quy định, hướng dẫn.</w:t>
      </w:r>
    </w:p>
    <w:p>
      <w:r>
        <w:t>- Đảm bảo việc thực hiện các chương trình hợp tác quốc tế, đánh giá hiệu quả và điều chỉnh kịp thời.</w:t>
      </w:r>
    </w:p>
    <w:p>
      <w:r>
        <w:t>- Xây dựng dự toán kinh phí hoạt động đối ngoại của Ngành năm 2025 trình lãnh đạo Ngành xem xét, phê duyệt.</w:t>
      </w:r>
    </w:p>
    <w:p>
      <w:r>
        <w:t>- Đầu mối hướng dẫn, theo dõi, đôn đốc các đơn vị chuyên môn giúp việc Tổng Giám đốc, các đơn vị sự nghiệp trực thuộc BHXH Việt Nam và BHXH các tỉnh, thành phố trực thuộc Trung ương tổ chức thực hiện Kế hoạch.</w:t>
      </w:r>
    </w:p>
    <w:p>
      <w:r>
        <w:t>- Chủ trì, phối hợp với các đơn vị liên quan tổng hợp báo cáo định kỳ, đột xuất về công tác đối ngoại theo chỉ đạo, hướng dẫn của Chính phủ và các Bộ, ngành liên quan.</w:t>
      </w:r>
    </w:p>
    <w:p>
      <w:r>
        <w:t>- Theo dõi, đánh giá việc xây dựng và tổ chức thực hiện Kế hoạch hoạt động đối ngoại; thực hiện chấm điểm thi đua về lĩnh vực công tác hợp tác quốc tế đối với BHXH các tỉnh, thành phố trực thuộc trung ương.</w:t>
      </w:r>
    </w:p>
    <w:p>
      <w:r>
        <w:t>2. Vụ Tổ chức cán bộ</w:t>
      </w:r>
    </w:p>
    <w:p>
      <w:r>
        <w:t>- Phối hợp với Vụ Hợp quốc tế trình Tổng Giám đốc cử cán bộ tham gia các đoàn công tác thực hiện nhiệm vụ đối ngoại của Ngành.</w:t>
      </w:r>
    </w:p>
    <w:p>
      <w:r>
        <w:t>- Thực hiện công tác đào tạo, bồi dưỡng đội ngũ cán bộ làm công tác đối ngoại và hội nhập quốc tế của Ngành.</w:t>
      </w:r>
    </w:p>
    <w:p>
      <w:r>
        <w:t>- Phối hợp với Vụ Hợp tác quốc tế trong công tác quản lý và sử dụng hộ chiếu công vụ, hộ chiếu ngoại giao của công chức, viên chức của Ngành theo quy định.</w:t>
      </w:r>
    </w:p>
    <w:p>
      <w:r>
        <w:t>3. Văn phòng BHXH Việt Nam</w:t>
      </w:r>
    </w:p>
    <w:p>
      <w:r>
        <w:t>- Tổng hợp dự toán kinh phí hoạt động đối ngoại của Ngành vào dự toán chi quản lý BHXH, BHYT, BHTN năm 2025 của Văn phòng BHXH Việt Nam trình lãnh đạo Ngành xem xét phê duyệt và gửi Vụ Tài chính - Kế toán tổng hợp chung vào dự toán chi quản lý BHXH, BHTN, BHYT năm 2025 của Ngành.</w:t>
      </w:r>
    </w:p>
    <w:p>
      <w:r>
        <w:t>- Phối hợp với Vụ Hợp tác quốc tế thực hiện các nhiệm vụ theo chức năng của đơn vị thực hiện các công tác thực hiện nhiệm vụ đối ngoại của Ngành.</w:t>
      </w:r>
    </w:p>
    <w:p>
      <w:r>
        <w:t>4. Vụ Tài chính - Kế toán</w:t>
      </w:r>
    </w:p>
    <w:p>
      <w:r>
        <w:t>Bố trí kinh phí thực hiện Kế hoạch hoạt động đối ngoại của Ngành từ nguồn chi phí quản lý BHXH, BHYT, BHTN năm 2025 cho các đơn vị.</w:t>
      </w:r>
    </w:p>
    <w:p>
      <w:r>
        <w:t>5. Trung tâm Công nghệ thông tin</w:t>
      </w:r>
    </w:p>
    <w:p>
      <w:r>
        <w:t>- Nghiên cứu, đề xuất các nội dung cần trao đổi, học hỏi kinh nghiệm quốc tế về chuyển đổi số giúp nâng cao hiệu quả hoạt động hệ thống an sinh xã hội.</w:t>
      </w:r>
    </w:p>
    <w:p>
      <w:r>
        <w:t>- Phối hợp Vụ Hợp tác quốc tế thực hiện các nội dung đã được Lãnh đạo Ngành phê duyệt, đẩy mạnh, ứng dụng chuyển đổi số trong các chương trình, kế hoạch đối ngoại và hội nhập quốc tế của Ngành.</w:t>
      </w:r>
    </w:p>
    <w:p>
      <w:r>
        <w:t>- Cung cấp thông tin, thực hiện chế độ báo cáo theo quy định.</w:t>
      </w:r>
    </w:p>
    <w:p>
      <w:r>
        <w:t>6. Các đơn vị chuyên môn giúp việc Tổng Giám đốc, các đơn vị sự nghiệp trực thuộc BHXH Việt Nam</w:t>
      </w:r>
    </w:p>
    <w:p>
      <w:r>
        <w:t>- Phối hợp với Vụ Hợp tác quốc tế triển khai Kế hoạch theo chức năng, nhiệm vụ được giao.</w:t>
      </w:r>
    </w:p>
    <w:p>
      <w:r>
        <w:t>- Cung cấp thông tin, thực hiện chế độ báo cáo theo quy định.</w:t>
      </w:r>
    </w:p>
    <w:p>
      <w:r>
        <w:t>7. BHXH các tỉnh, thành phố trực thuộc trung ương</w:t>
      </w:r>
    </w:p>
    <w:p>
      <w:r>
        <w:t>- Phối hợp với Vụ Hợp tác quốc tế và các đơn vị liên quan triển khai thực hiện Kế hoạch theo chức năng, nhiệm vụ được giao.</w:t>
      </w:r>
    </w:p>
    <w:p>
      <w:r>
        <w:t>- Xây dựng dự toán kinh phí hoạt động đối ngoại của BHXH tỉnh, thành phố và thực hiện chế độ báo cáo hoạt động đối ngoại theo Quy chế quản lý thống nhất các hoạt động đối ngoại của Ngành.</w:t>
      </w:r>
    </w:p>
    <w:p>
      <w:r>
        <w:t>8. BHXH các tỉnh, thành phố trực thuộc trung ương, các đơn vị trực thuộc BHXH Việt Ban có trách nhiệm kịp thời báo cáo, đề xuất bổ sung, điều chỉnh kế hoạch phù hợp với phương án sắp xếp, tinh gọn tổ chức bộ máy ngành BHXH Việt Nam và thực tế thực hiện; đảm bảo tiết kiệm, hiệu quả, chống lãng phí</w:t>
      </w:r>
    </w:p>
    <w:p>
      <w:r>
        <w:t>Trên đây là Kế hoạch hoạt động đối ngoại năm 2025 của ngành BHXH Việt Nam, yêu cầu các đơn vị thuộc BHXH Việt Nam nghiêm túc triển khai thực hiện. Trong quá trình triển khai thực hiện, nếu có khó khăn, vướng mắc, đề nghị kịp thời phản ánh về BHXH Việt Nam (qua Vụ Hợp tác quốc tế) để được hướng dẫn, giải quyết./.</w:t>
      </w:r>
    </w:p>
    <w:p>
      <w:r>
        <w:t>Nơi nhận:</w:t>
      </w:r>
    </w:p>
    <w:p>
      <w:r>
        <w:t>- Tổng Giám đốc (để b/c);</w:t>
      </w:r>
    </w:p>
    <w:p>
      <w:r>
        <w:t>- Các Phó Tổng Giám đốc;</w:t>
      </w:r>
    </w:p>
    <w:p>
      <w:r>
        <w:t>- Các đơn vị trực thuộc BHXH VN (để t/h);</w:t>
      </w:r>
    </w:p>
    <w:p>
      <w:r>
        <w:t>- BHXH các tỉnh, thành phố (để t/h);</w:t>
      </w:r>
    </w:p>
    <w:p>
      <w:r>
        <w:t>- Lưu: VT, HTQT.</w:t>
      </w:r>
    </w:p>
    <w:p>
      <w:r>
        <w:t>KT. TỔNG GIÁM ĐỐC</w:t>
      </w:r>
    </w:p>
    <w:p>
      <w:r>
        <w:t>PHÓ TỔNG GIÁM ĐỐC</w:t>
      </w:r>
    </w:p>
    <w:p>
      <w:r>
        <w:t>Đào Việt Ánh</w:t>
      </w:r>
    </w:p>
    <w:p>
      <w:r>
        <w:t>KẾ HOẠCH</w:t>
      </w:r>
    </w:p>
    <w:p>
      <w:r>
        <w:t>HOẠT ĐỘNG ĐỐI NGOẠI NĂM 2025 CỦA NGÀNH BHXH VIỆT NAM</w:t>
      </w:r>
    </w:p>
    <w:p>
      <w:r>
        <w:t>(Kèm theo Kế hoạch số 216/KH-BHXH ngày 24 tháng 01 năm 2025 của BHXH Việt Nam)</w:t>
      </w:r>
    </w:p>
    <w:p>
      <w:r>
        <w:t>TT</w:t>
      </w:r>
    </w:p>
    <w:p>
      <w:r>
        <w:t>Hoạt động</w:t>
      </w:r>
    </w:p>
    <w:p>
      <w:r>
        <w:t>Đơn vị phối hợp</w:t>
      </w:r>
    </w:p>
    <w:p>
      <w:r>
        <w:t>Thời gian thực hiện</w:t>
      </w:r>
    </w:p>
    <w:p>
      <w:r>
        <w:t>A</w:t>
      </w:r>
    </w:p>
    <w:p>
      <w:r>
        <w:t>MỤC TIÊU CÔNG TÁC ĐỐI NGOẠI PHỤC VỤ CHƯƠNG TRÌNH CÔNG TÁC TRỌNG TÂM CỦA NGÀNH</w:t>
      </w:r>
    </w:p>
    <w:p>
      <w:r>
        <w:t>I</w:t>
      </w:r>
    </w:p>
    <w:p>
      <w:r>
        <w:t>Nhiệm vụ A:</w:t>
      </w:r>
    </w:p>
    <w:p>
      <w:r>
        <w:t>Tham gia đàm phán, ký kết và triển khai thực hiện hiệu quả các Hiệp định và Thỏa thuận quốc tế về BHXH với một số quốc gia, đảm bảo quyền lợi cho người lao động Việt Nam đi làm việc ở nước ngoài và người lao động nước ngoài đến làm việc tại Việt Nam.</w:t>
      </w:r>
    </w:p>
    <w:p>
      <w:r>
        <w:t>Các đơn vị nghiệp vụ có liên quan và BHXH các địa phương</w:t>
      </w:r>
    </w:p>
    <w:p>
      <w:r>
        <w:t>Tháng 1-12</w:t>
      </w:r>
    </w:p>
    <w:p>
      <w:r>
        <w:t>1</w:t>
      </w:r>
    </w:p>
    <w:p>
      <w:r>
        <w:t>Công việc 1: Triển khai thực hiện Hiệp định, Thỏa thuận hành chính và Thỏa thuận thực hiện Hiệp định về BHXH giữa Việt Nam và Hàn Quốc.</w:t>
      </w:r>
    </w:p>
    <w:p>
      <w:r>
        <w:t>2</w:t>
      </w:r>
    </w:p>
    <w:p>
      <w:r>
        <w:t>Công việc 2: Phối hợp với Bộ Lao động - Thương binh và Xã hội chuẩn bị nội dung, tham gia đàm phán Hiệp định về BHXH giữa Việt Nam và Nhật Bản.</w:t>
      </w:r>
    </w:p>
    <w:p>
      <w:r>
        <w:t>3</w:t>
      </w:r>
    </w:p>
    <w:p>
      <w:r>
        <w:t>Công việc 3: Đề xuất ký kết Biên bản ghi nhớ hợp tác, thỏa thuận hợp tác với một số cơ quan an sinh xã hội các nước.</w:t>
      </w:r>
    </w:p>
    <w:p>
      <w:r>
        <w:t>II</w:t>
      </w:r>
    </w:p>
    <w:p>
      <w:r>
        <w:t>Nhiệm vụ B:</w:t>
      </w:r>
    </w:p>
    <w:p>
      <w:r>
        <w:t>Triển khai các hoạt động hợp tác quốc tế để tăng cường năng lực quản lý và tổ chức thực hiện chính sách BHXH, BHYT theo hướng chuyên nghiệp, hiện đại và hội nhập quốc tế, góp phần nâng cao vị thế, hình ảnh của BHXH Việt Nam trong hệ thống an sinh xã hội khu vực và thế giới.</w:t>
      </w:r>
    </w:p>
    <w:p>
      <w:r>
        <w:t>Các đơn vị nghiệp vụ có liên quan</w:t>
      </w:r>
    </w:p>
    <w:p>
      <w:r>
        <w:t>Tháng 1-12</w:t>
      </w:r>
    </w:p>
    <w:p>
      <w:r>
        <w:t>1</w:t>
      </w:r>
    </w:p>
    <w:p>
      <w:r>
        <w:t>Công việc 1: Tăng cường hợp tác với Ngân hàng Thế giới về mở rộng diện bao phủ và nâng cao hiệu quả thực hiện BHXH tự nguyện đặc biệt lao động công nghệ; tham vấn kinh nghiệm quốc tế để triển khai ứng dụng công nghệ số trong thực hiện mở rộng người tham gia BHXH</w:t>
      </w:r>
    </w:p>
    <w:p>
      <w:r>
        <w:t>2</w:t>
      </w:r>
    </w:p>
    <w:p>
      <w:r>
        <w:t>Công việc 2: Tăng cường hợp tác song phương và đa phương với các tổ chức an sinh xã hội quốc tế về thực hiện chính sách BHXH, BHYT.</w:t>
      </w:r>
    </w:p>
    <w:p>
      <w:r>
        <w:t>3</w:t>
      </w:r>
    </w:p>
    <w:p>
      <w:r>
        <w:t>Công việc 3: Nâng cao vị thế, hình ảnh của BHXH Việt Nam trong hệ thống an sinh xã hội khu vực và thế giới thông qua việc trao đổi chuyên gia, chia sẻ kinh nghiệm thực tiễn hiệu quả thực hiện chính sách BHXH, BHYT của Việt Nam tại các hội nghị, hội thảo quốc tế về an sinh xã hội.</w:t>
      </w:r>
    </w:p>
    <w:p>
      <w:r>
        <w:t>4</w:t>
      </w:r>
    </w:p>
    <w:p>
      <w:r>
        <w:t>Công việc 4: Thu hút, vận động nguồn lực quốc tế hỗ trợ đào tạo nâng cao năng lực cán bộ của ngành BHXH Việt Nam đáp ứng yêu cầu hội nhập và hợp tác quốc tế trong tình hình mới.</w:t>
      </w:r>
    </w:p>
    <w:p>
      <w:r>
        <w:t>B</w:t>
      </w:r>
    </w:p>
    <w:p>
      <w:r>
        <w:t>CHƯƠNG TRÌNH, KẾ HOẠCH HOẠT ĐỘNG ĐỐI NGOẠI NĂM 2025</w:t>
      </w:r>
    </w:p>
    <w:p>
      <w:r>
        <w:t>I</w:t>
      </w:r>
    </w:p>
    <w:p>
      <w:r>
        <w:t>HOẠT ĐỘNG CHÀO MỪNG KỶ NIỆM 30 NĂM THÀNH LẬP NGÀNH BHXH VIỆT NAM</w:t>
      </w:r>
    </w:p>
    <w:p>
      <w:r>
        <w:t>1</w:t>
      </w:r>
    </w:p>
    <w:p>
      <w:r>
        <w:t>Truyền thông về 30 năm xây dựng và phát triển BHXH Việt Nam trên Cổng thông tin điện tử tiếng Anh của Ngành, xây dựng các chuyên đề về công tác đối ngoại trên các kênh truyền hình ký kết hợp tác với BHXH Việt Nam và thông qua các hoạt động đối ngoại của Ngành</w:t>
      </w:r>
    </w:p>
    <w:p>
      <w:r>
        <w:t>Trung tâm truyền thông, Tạp chí BHXH</w:t>
      </w:r>
    </w:p>
    <w:p>
      <w:r>
        <w:t>Tháng 1-12</w:t>
      </w:r>
    </w:p>
    <w:p>
      <w:r>
        <w:t>2</w:t>
      </w:r>
    </w:p>
    <w:p>
      <w:r>
        <w:t>Truyền thông đối ngoại chào mừng kỷ niệm 30 năm thành lập Ngành thông qua các đoàn BHXH Việt Nam đi công tác nước ngoài và nhân dịp các đối tác quốc tế đến làm việc với BHXH Việt Nam</w:t>
      </w:r>
    </w:p>
    <w:p>
      <w:r>
        <w:t>Các đơn vị nghiệp vụ có liên quan và BHXH các địa phương</w:t>
      </w:r>
    </w:p>
    <w:p>
      <w:r>
        <w:t>Tháng 1-12</w:t>
      </w:r>
    </w:p>
    <w:p>
      <w:r>
        <w:t>3</w:t>
      </w:r>
    </w:p>
    <w:p>
      <w:r>
        <w:t>Ký kết các Thỏa thuận hợp tác với các đối tác quốc tế chào mừng kỷ niệm 30 năm thành lập Ngành</w:t>
      </w:r>
    </w:p>
    <w:p>
      <w:r>
        <w:t>Các đơn vị nghiệp vụ có liên quan và BHXH các địa phương</w:t>
      </w:r>
    </w:p>
    <w:p>
      <w:r>
        <w:t>Tháng 1-12</w:t>
      </w:r>
    </w:p>
    <w:p>
      <w:r>
        <w:t>3.1</w:t>
      </w:r>
    </w:p>
    <w:p>
      <w:r>
        <w:t>Ký kết Thỏa thuận thực hiện Hiệp định giữa Việt Nam và Hàn Quốc v ề BHXH kèm theo các quy trình, biểu mẫu, cơ chế phối hợp, trao đổi, chia sẻ thông tin thực hiện Hiệp định</w:t>
      </w:r>
    </w:p>
    <w:p>
      <w:r>
        <w:t>Tổ công tác thực hiện Hiệp định, các đơn vị nghiệp vụ có liên quan và BHXH các địa phương</w:t>
      </w:r>
    </w:p>
    <w:p>
      <w:r>
        <w:t>Quý I/II</w:t>
      </w:r>
    </w:p>
    <w:p>
      <w:r>
        <w:t>3.2</w:t>
      </w:r>
    </w:p>
    <w:p>
      <w:r>
        <w:t>Tổng kết, đánh giá kết quả thực hiện Bản Ghi nhớ hợp tác trong lĩnh vực BHXH đã ký năm 2017-2024 giữa BHXH Việt Nam và Cơ quan Hưu trí Quốc gia Hàn Quốc; ký kết Bản ghi nhớ hợp tác giai đoạn 2025-2030 giữa hai cơ quan</w:t>
      </w:r>
    </w:p>
    <w:p>
      <w:r>
        <w:t>Các đơn vị nghiệp vụ có liên quan</w:t>
      </w:r>
    </w:p>
    <w:p>
      <w:r>
        <w:t>Quý I/II</w:t>
      </w:r>
    </w:p>
    <w:p>
      <w:r>
        <w:t>3.3</w:t>
      </w:r>
    </w:p>
    <w:p>
      <w:r>
        <w:t>Đàm phán, ký kết Bản ghi nhớ hợp tác với các cơ quan có liên quan (Tổng cục An sinh Y tế Quốc gia Trung Quốc, Cơ quan An sinh Xã hội Malaysia, Cơ quan An sinh xã hội Philippines, Cơ quan Dịch vụ bảo hiểm Chính phủ Philippines…)</w:t>
      </w:r>
    </w:p>
    <w:p>
      <w:r>
        <w:t>Các đơn vị nghiệp vụ có liên quan</w:t>
      </w:r>
    </w:p>
    <w:p>
      <w:r>
        <w:t>Tháng 1-12</w:t>
      </w:r>
    </w:p>
    <w:p>
      <w:r>
        <w:t>II</w:t>
      </w:r>
    </w:p>
    <w:p>
      <w:r>
        <w:t>CHƯƠNG TRÌNH, DỰ ÁN HỢP TÁC QUỐC TẾ</w:t>
      </w:r>
    </w:p>
    <w:p>
      <w:r>
        <w:t>1</w:t>
      </w:r>
    </w:p>
    <w:p>
      <w:r>
        <w:t>Chương trình hợp tác với đối tác Pháp triển khai Kế hoạch hoạt động năm 2025 trong khuôn khổ Bản Ghi nhớ hợp tác đã ký kết</w:t>
      </w:r>
    </w:p>
    <w:p>
      <w:r>
        <w:t>CSYT, GĐĐT,</w:t>
      </w:r>
    </w:p>
    <w:p>
      <w:r>
        <w:t>Tháng 1-12</w:t>
      </w:r>
    </w:p>
    <w:p>
      <w:r>
        <w:t>2</w:t>
      </w:r>
    </w:p>
    <w:p>
      <w:r>
        <w:t>Chương trình hợp tác với đối tác Đan Mạch triển khai Kế hoạch hoạt động năm 2025 trong khuôn khổ Bản Ghi nhớ hợp tác đã ký kết</w:t>
      </w:r>
    </w:p>
    <w:p>
      <w:r>
        <w:t>CSYT, GĐĐT, TCCB</w:t>
      </w:r>
    </w:p>
    <w:p>
      <w:r>
        <w:t>Tháng 1-12</w:t>
      </w:r>
    </w:p>
    <w:p>
      <w:r>
        <w:t>3</w:t>
      </w:r>
    </w:p>
    <w:p>
      <w:r>
        <w:t>Chương trình hợp tác với Cơ quan Phát triển Quốc tế Hoa Kỳ về tái cấu trúc thủ tục hành chính, triển khai Chuyển đổi số Ngành</w:t>
      </w:r>
    </w:p>
    <w:p>
      <w:r>
        <w:t>CNTT, VP</w:t>
      </w:r>
    </w:p>
    <w:p>
      <w:r>
        <w:t>Tháng 1-12</w:t>
      </w:r>
    </w:p>
    <w:p>
      <w:r>
        <w:t>4</w:t>
      </w:r>
    </w:p>
    <w:p>
      <w:r>
        <w:t>Chương trình hợp tác với đối tác Lào triển khai hoạt động tại Kế hoạch hoạt động năm 2025 trong khuôn khổ Bản Ghi nhớ hợp tác đã ký kết</w:t>
      </w:r>
    </w:p>
    <w:p>
      <w:r>
        <w:t>Các đơn vị nghiệp vụ có liên quan</w:t>
      </w:r>
    </w:p>
    <w:p>
      <w:r>
        <w:t>Tháng 1-12</w:t>
      </w:r>
    </w:p>
    <w:p>
      <w:r>
        <w:t>5</w:t>
      </w:r>
    </w:p>
    <w:p>
      <w:r>
        <w:t>Chương trình hợp tác với Ngân hàng Thế giới và các đối tác quốc tế khác về:</w:t>
      </w:r>
    </w:p>
    <w:p>
      <w:r>
        <w:t>- Hỗ trợ mở rộng diện bao phủ và nâng cao hiệu quả BHXH tự nguyện;</w:t>
      </w:r>
    </w:p>
    <w:p>
      <w:r>
        <w:t>- Chia sẻ kinh nghiệm quốc tế về Quản trị dữ liệu, xây dựng danh mục dữ liệu mở và dữ liệu lớn của Ngành, hướng tới chuẩn bị hạ tầng, kỹ thuật và đảm bảo an ninh mạng phục vụ xây dựng các cơ sở dữ liệu quốc gia;</w:t>
      </w:r>
    </w:p>
    <w:p>
      <w:r>
        <w:t>- Xây dựng và phát triển phương thức thanh toán, ứng dụng công nghệ trong giám định chi phí, tính toán và phân tích dữ liệu theo DRG, đồng thời học hỏi thực tiễn quốc tế về chỉ số hiệu suất để giám sát hiệu quả;</w:t>
      </w:r>
    </w:p>
    <w:p>
      <w:r>
        <w:t>- Hỗ trợ tham gia xây dựng các văn bản, quy định hướng dẫn cụ thể về hoạt động đầu tư quỹ BHXH theo danh mục mới tại Luật BHXH sửa đổi năm 2024.</w:t>
      </w:r>
    </w:p>
    <w:p>
      <w:r>
        <w:t>CSXH, CSYT, GĐĐT, TST, ĐTQ, CNTT, TT, TCKT</w:t>
      </w:r>
    </w:p>
    <w:p>
      <w:r>
        <w:t>Tháng 1-12</w:t>
      </w:r>
    </w:p>
    <w:p>
      <w:r>
        <w:t>6</w:t>
      </w:r>
    </w:p>
    <w:p>
      <w:r>
        <w:t>Hợp tác với Tổ chức Y tế Thế giới về nâng cao năng lực của BHXH Việt Nam trong thực hiện Luật BHYT hướng tới BHYT toàn dân</w:t>
      </w:r>
    </w:p>
    <w:p>
      <w:r>
        <w:t>CSYT, CNTT, GĐĐT, TCKT, VP</w:t>
      </w:r>
    </w:p>
    <w:p>
      <w:r>
        <w:t>Tháng 1-12</w:t>
      </w:r>
    </w:p>
    <w:p>
      <w:r>
        <w:t>7</w:t>
      </w:r>
    </w:p>
    <w:p>
      <w:r>
        <w:t>Hợp tác với Quỹ Tiền tệ Quốc tế năm 2025 về hỗ trợ đào tạo nâng cao năng lực quản lý đầu tư quỹ</w:t>
      </w:r>
    </w:p>
    <w:p>
      <w:r>
        <w:t>ĐTQ, TST, VKH, Tổ nghiên cứu tính toán dự báo cân đối quỹ BHXH, BHYT, BHTN</w:t>
      </w:r>
    </w:p>
    <w:p>
      <w:r>
        <w:t>Tháng 1-12</w:t>
      </w:r>
    </w:p>
    <w:p>
      <w:r>
        <w:t>8</w:t>
      </w:r>
    </w:p>
    <w:p>
      <w:r>
        <w:t>Hợp tác với Cơ quan Hưu trí Quốc gia Hàn Quốc về kết nối, chia sẻ dữ liệu thực hiện Hiệp định giữa Việt Nam và Hàn Quốc về BHXH, quản lý người hưởng chế độ; chuyển đổi số trong cung cấp dịch vụ chăm sóc khách hàng, cung cấp dịch vụ công trên môi trường số</w:t>
      </w:r>
    </w:p>
    <w:p>
      <w:r>
        <w:t>CNTT, CSXH, TST, PC, CSKH, VP, TCKT</w:t>
      </w:r>
    </w:p>
    <w:p>
      <w:r>
        <w:t>Tháng 1-12</w:t>
      </w:r>
    </w:p>
    <w:p>
      <w:r>
        <w:t>9</w:t>
      </w:r>
    </w:p>
    <w:p>
      <w:r>
        <w:t>Hợp tác với Cơ quan Phúc lợi và đền bù cho người lao động Hàn Quốc: ứng dụng công nghệ thông tin, chuyển đổi số trong thực hiện chế độ BHXH tai nạn lao động - bệnh nghề nghiệp; chuyển đổi số trong cung cấp dịch vụ chăm sóc khách hàng, cung cấp dịch vụ công trên môi trường số</w:t>
      </w:r>
    </w:p>
    <w:p>
      <w:r>
        <w:t>CNTT, CSXH, CSKH, VP</w:t>
      </w:r>
    </w:p>
    <w:p>
      <w:r>
        <w:t>Tháng 1-12</w:t>
      </w:r>
    </w:p>
    <w:p>
      <w:r>
        <w:t>III</w:t>
      </w:r>
    </w:p>
    <w:p>
      <w:r>
        <w:t>HỘI NGHỊ, HỘI THẢO QUỐC TẾ</w:t>
      </w:r>
    </w:p>
    <w:p>
      <w:r>
        <w:t>1</w:t>
      </w:r>
    </w:p>
    <w:p>
      <w:r>
        <w:t>Tổ chức các hội thảo quốc tế với đối tác Pháp về truyền thông chính sách, BHYT</w:t>
      </w:r>
    </w:p>
    <w:p>
      <w:r>
        <w:t>Các đơn vị nghiệp vụ có liên quan và BHXH các địa phương</w:t>
      </w:r>
    </w:p>
    <w:p>
      <w:r>
        <w:t>Tháng 1-12</w:t>
      </w:r>
    </w:p>
    <w:p>
      <w:r>
        <w:t>2</w:t>
      </w:r>
    </w:p>
    <w:p>
      <w:r>
        <w:t>Hội thảo quốc tế với đối tác Nhật Bản về mở rộng người tham gia BHXH, BHYT</w:t>
      </w:r>
    </w:p>
    <w:p>
      <w:r>
        <w:t>Các đơn vị nghiệp vụ có liên quan và BHXH các địa phương</w:t>
      </w:r>
    </w:p>
    <w:p>
      <w:r>
        <w:t>Tháng 1-12</w:t>
      </w:r>
    </w:p>
    <w:p>
      <w:r>
        <w:t>3</w:t>
      </w:r>
    </w:p>
    <w:p>
      <w:r>
        <w:t>Hội thảo quốc tế với đối tác Hàn Quốc về chia sẻ kinh nghiệm thực hiện chính sách BHXH và thực hiện Hiệp định BHXH</w:t>
      </w:r>
    </w:p>
    <w:p>
      <w:r>
        <w:t>Các đơn vị nghiệp vụ có liên quan và BHXH các địa phương</w:t>
      </w:r>
    </w:p>
    <w:p>
      <w:r>
        <w:t>Tháng 1-12</w:t>
      </w:r>
    </w:p>
    <w:p>
      <w:r>
        <w:t>4</w:t>
      </w:r>
    </w:p>
    <w:p>
      <w:r>
        <w:t>Hội thảo với đối tác châu Âu về BHYT</w:t>
      </w:r>
    </w:p>
    <w:p>
      <w:r>
        <w:t>Các đơn vị nghiệp vụ có liên quan và BHXH các địa phương</w:t>
      </w:r>
    </w:p>
    <w:p>
      <w:r>
        <w:t>Tháng 1-12</w:t>
      </w:r>
    </w:p>
    <w:p>
      <w:r>
        <w:t>5</w:t>
      </w:r>
    </w:p>
    <w:p>
      <w:r>
        <w:t>Hội nghị cập nhật kiến thức hội nhập quốc tế, thông tin đối ngoại.</w:t>
      </w:r>
    </w:p>
    <w:p>
      <w:r>
        <w:t>Các đơn vị nghiệp vụ có liên quan và BHXH các địa phương</w:t>
      </w:r>
    </w:p>
    <w:p>
      <w:r>
        <w:t>Tháng 1-12</w:t>
      </w:r>
    </w:p>
    <w:p>
      <w:r>
        <w:t>6</w:t>
      </w:r>
    </w:p>
    <w:p>
      <w:r>
        <w:t>Hội nghị đối thoại với các doanh nghiệp có vốn đầu tư nước ngoài về thực hiện chính sách BHXH, BHYT</w:t>
      </w:r>
    </w:p>
    <w:p>
      <w:r>
        <w:t>Các đơn vị nghiệp vụ có liên quan và BHXH các địa phương</w:t>
      </w:r>
    </w:p>
    <w:p>
      <w:r>
        <w:t>Tháng 1-12</w:t>
      </w:r>
    </w:p>
    <w:p>
      <w:r>
        <w:t>IV</w:t>
      </w:r>
    </w:p>
    <w:p>
      <w:r>
        <w:t>ĐÀO TẠO, BỒI DƯỠNG QUỐC TẾ</w:t>
      </w:r>
    </w:p>
    <w:p>
      <w:r>
        <w:t>1</w:t>
      </w:r>
    </w:p>
    <w:p>
      <w:r>
        <w:t>Khóa bồi dưỡng về quản trị an sinh xã hội</w:t>
      </w:r>
    </w:p>
    <w:p>
      <w:r>
        <w:t>CSXH, TST, VKH, HTQT</w:t>
      </w:r>
    </w:p>
    <w:p>
      <w:r>
        <w:t>Quý II</w:t>
      </w:r>
    </w:p>
    <w:p>
      <w:r>
        <w:t>2</w:t>
      </w:r>
    </w:p>
    <w:p>
      <w:r>
        <w:t>Khóa bồi dưỡng nâng cao năng lực công chức viên chức ngành BHXH Việt Nam thực hiện Hiệp định giữa Việt Nam và Hàn Quốc về BHXH</w:t>
      </w:r>
    </w:p>
    <w:p>
      <w:r>
        <w:t>Các đơn vị nghiệp vụ có liên quan và BHXH các địa phương</w:t>
      </w:r>
    </w:p>
    <w:p>
      <w:r>
        <w:t>Quý II-III</w:t>
      </w:r>
    </w:p>
    <w:p>
      <w:r>
        <w:t>3</w:t>
      </w:r>
    </w:p>
    <w:p>
      <w:r>
        <w:t>Đào tạo ngoại ngữ tiếng Hàn</w:t>
      </w:r>
    </w:p>
    <w:p>
      <w:r>
        <w:t>Các đơn vị nghiệp vụ có liên quan và BHXH các địa phương</w:t>
      </w:r>
    </w:p>
    <w:p>
      <w:r>
        <w:t>Quý II-III</w:t>
      </w:r>
    </w:p>
    <w:p>
      <w:r>
        <w:t>4</w:t>
      </w:r>
    </w:p>
    <w:p>
      <w:r>
        <w:t>Đào tạo xây dựng mô hình tính toán quỹ hưu trí</w:t>
      </w:r>
    </w:p>
    <w:p>
      <w:r>
        <w:t>Thành viên tổ tính toán cân đối quỹ BHXH, BHYT (QĐ số 678/QĐ- BHXH ngày 08/5/2023)</w:t>
      </w:r>
    </w:p>
    <w:p>
      <w:r>
        <w:t>Quý III</w:t>
      </w:r>
    </w:p>
    <w:p>
      <w:r>
        <w:t>5</w:t>
      </w:r>
    </w:p>
    <w:p>
      <w:r>
        <w:t>Đào tạo về đàm phán, thực hiện thỏa thuận quốc tế về BHXH</w:t>
      </w:r>
    </w:p>
    <w:p>
      <w:r>
        <w:t>PC, CSXH, TST, VP, VKH, CNTT, HTQT</w:t>
      </w:r>
    </w:p>
    <w:p>
      <w:r>
        <w:t>Quý III</w:t>
      </w:r>
    </w:p>
    <w:p>
      <w:r>
        <w:t>V</w:t>
      </w:r>
    </w:p>
    <w:p>
      <w:r>
        <w:t>THÔNG TIN ĐỐI NGOẠI</w:t>
      </w:r>
    </w:p>
    <w:p>
      <w:r>
        <w:t>1</w:t>
      </w:r>
    </w:p>
    <w:p>
      <w:r>
        <w:t>Thông tin đối ngoại qua các cơ quan đại diện Việt Nam tại Hàn Quốc và Nhật Bản</w:t>
      </w:r>
    </w:p>
    <w:p>
      <w:r>
        <w:t>VP, TT, TCCB</w:t>
      </w:r>
    </w:p>
    <w:p>
      <w:r>
        <w:t>Tháng 1-12</w:t>
      </w:r>
    </w:p>
    <w:p>
      <w:r>
        <w:t>2</w:t>
      </w:r>
    </w:p>
    <w:p>
      <w:r>
        <w:t>Tuyên truyền, phổ biến nội dung và việc tổ chức thực hiện Hiệp định giữa Việt Nam và Hàn Quốc về BHXH thông qua các phương tiện và hình thức truyền thông trong và ngoài Ngành</w:t>
      </w:r>
    </w:p>
    <w:p>
      <w:r>
        <w:t>TT, TCBH BHXH các địa phương</w:t>
      </w:r>
    </w:p>
    <w:p>
      <w:r>
        <w:t>Tháng 1-12</w:t>
      </w:r>
    </w:p>
    <w:p>
      <w:r>
        <w:t>3</w:t>
      </w:r>
    </w:p>
    <w:p>
      <w:r>
        <w:t>Nâng cao, phối hợp cung cấp thông tin liên quan hoạt động đối ngoại của Ngành cho các cơ quan báo chí ngoài Ngành</w:t>
      </w:r>
    </w:p>
    <w:p>
      <w:r>
        <w:t>TT, TCBH</w:t>
      </w:r>
    </w:p>
    <w:p>
      <w:r>
        <w:t>Tháng 1-12</w:t>
      </w:r>
    </w:p>
    <w:p>
      <w:r>
        <w:t>4</w:t>
      </w:r>
    </w:p>
    <w:p>
      <w:r>
        <w:t>Xây dựng ấn phẩm thông tin đối ngoại (bản tin, phóng sự, tọa đàm, các clip đồ họa, tờ rơi tờ gấp…) tiếng Việt và tiếng Hàn về thực hiện Hiệp định giữa Việt Nam và Hàn Quốc về BHXH</w:t>
      </w:r>
    </w:p>
    <w:p>
      <w:r>
        <w:t>Tổ công tác thực hiện Hiệp định, TT, TCBH</w:t>
      </w:r>
    </w:p>
    <w:p>
      <w:r>
        <w:t>Tháng 1-12</w:t>
      </w:r>
    </w:p>
    <w:p>
      <w:r>
        <w:t>5</w:t>
      </w:r>
    </w:p>
    <w:p>
      <w:r>
        <w:t>Nâng cao, phối hợp tuyên truyền các nội dung về việc đàm phán, ký kết Hiệp định về BHXH giữa Việt Nam và Nhật Bản</w:t>
      </w:r>
    </w:p>
    <w:p>
      <w:r>
        <w:t>Các đơn vị nghiệp vụ có liên quan</w:t>
      </w:r>
    </w:p>
    <w:p>
      <w:r>
        <w:t>Tháng 1-12</w:t>
      </w:r>
    </w:p>
    <w:p>
      <w:r>
        <w:t>6</w:t>
      </w:r>
    </w:p>
    <w:p>
      <w:r>
        <w:t>Nâng cao chất lượng phục vụ công tác phát ngôn và cung cấp thông tin cho báo chí; cung cấp thông tin liên quan đến hoạt động thông tin đối ngoại của Ngành, địa phương</w:t>
      </w:r>
    </w:p>
    <w:p>
      <w:r>
        <w:t>Các đơn vị nghiệp vụ có liên quan và BHXH các địa phương</w:t>
      </w:r>
    </w:p>
    <w:p>
      <w:r>
        <w:t>Tháng 1-12</w:t>
      </w:r>
    </w:p>
    <w:p>
      <w:r>
        <w:t>7</w:t>
      </w:r>
    </w:p>
    <w:p>
      <w:r>
        <w:t>Xây dựng tài liệu phục vụ công tác thông tin đối ngoại (bao gồm: sách giới thiệu BHXH Việt Nam, tờ gấp đa ngôn ngữ, tài liệu kinh nghiệm quốc tế, phóng sự, ấn phẩm thông tin đối ngoại…)</w:t>
      </w:r>
    </w:p>
    <w:p>
      <w:r>
        <w:t>Các đơn vị nghiệp vụ có liên quan</w:t>
      </w:r>
    </w:p>
    <w:p>
      <w:r>
        <w:t>Tháng 1-12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