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2149/KH-UBND năm 2023 thực hiện công tác thu thập, nhập thông tin quản lý hội viên Hội người cao tuổi trên hệ thống Cơ sở dữ liệu quốc gia về dân cư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2149/KH-UBND</w:t>
      </w:r>
    </w:p>
    <w:p>
      <w:r>
        <w:t>Bình Dương, ngày 09 tháng 5 năm 2023</w:t>
      </w:r>
    </w:p>
    <w:p>
      <w:r>
        <w:t>KẾ HOẠCH</w:t>
      </w:r>
    </w:p>
    <w:p>
      <w:r>
        <w:t>TRIỂN KHAI, THỰC HIỆN CÔNG TÁC THU THẬP, NHẬP THÔNG TIN QUẢN LÝ HỘI VIÊN HỘI NGƯỜI CAO TUỔI TRÊN HỆ THỐNG CƠ SỞ DỮ LIỆU QUỐC GIA VỀ DÂN CƯ TRÊN ĐỊA BÀN TỈNH BÌNH DƯƠNG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(gọi tắt là Đề án 06/CP).</w:t>
      </w:r>
    </w:p>
    <w:p>
      <w:r>
        <w:t>Căn cứ Kế hoạch số 1120/KH-UBND ngày 15/3/2022 của Ủy ban nhân dân tỉnh về việc triển khai, thực hiện Đề án phát triển ứng dụng Cơ sở dữ liệu về dân cư, định danh và xác thực điện tử phục vụ chuyển đổi số quốc gia giai đoạn 2022-2025, tầm nhìn đến năm 2030 trên địa bàn tỉnh Bình Dương.</w:t>
      </w:r>
    </w:p>
    <w:p>
      <w:r>
        <w:t>Thực hiện Công văn số 412/CV-HNCT ngày 29/8/2022 về việc triển khai Đề án 06/CP của Thường trực Trung ương Hội Người cao tuổi Việt Nam phối hợp thu thập, nhập thông tin quản lý hội viên, người cao tuổi trên hệ thống cơ sở dữ liệu quốc gia về dân cư và xét đề nghị Sở Lao động - Thương binh và Xã hội tại Tờ trình số 41/TTr-SLĐTBXH ngày 19/4/2023 về việc ban hành Kế hoạch triển khai thực hiện công tác thu thập, nhập thông tin quản lý hội viên, người cao tuổi trên hệ thống Cơ sở dữ liệu quốc gia về dân cư trên địa bàn tỉnh Bình Dương; Ủy ban nhân dân tỉnh ban hành Kế hoạch triển khai, thực hiện công tác thu thập, nhập thông tin quản lý hội viên Hội Người cao tuổi trên hệ thống Cơ sở dữ liệu quốc gia về dân cư trên địa bàn tỉnh Bình Dương, cụ thể như sau:</w:t>
      </w:r>
    </w:p>
    <w:p>
      <w:r>
        <w:t>I. MỤC ĐÍCH, YÊU CẦU</w:t>
      </w:r>
    </w:p>
    <w:p>
      <w:r>
        <w:t>1. Mục đích</w:t>
      </w:r>
    </w:p>
    <w:p>
      <w:r>
        <w:t>- Hoàn thiện Cơ sở dữ liệu quốc gia về dân cư trong công cuộc chuyển đổi số tại địa phương để đảm bảo phục vụ triển khai thực hiện kịp thời, có hiệu quả các nhiệm vụ Đề án 06/CP của Chính Phủ tại tỉnh Bình Dương.</w:t>
      </w:r>
    </w:p>
    <w:p>
      <w:r>
        <w:t>- Nâng cao hiệu quả trong công tác quản lý hội viên, người cao tuổi trên địa bàn tỉnh Bình Dương.</w:t>
      </w:r>
    </w:p>
    <w:p>
      <w:r>
        <w:t>2. Yêu cầu</w:t>
      </w:r>
    </w:p>
    <w:p>
      <w:r>
        <w:t>- Quy trình thực hiện thu thập, nhập thông tin hội viên, người cao tuổi trên địa bàn tỉnh phải thực hiện nhanh, chính xác, bảo đảm tiến độ, đạt hiệu quả cao.</w:t>
      </w:r>
    </w:p>
    <w:p>
      <w:r>
        <w:t>- Tăng cường sự quan tâm chỉ đạo tập trung của cấp ủy, chính quyền, sự phối hợp chặt chẽ giữa các ngành chức năng trong tổ chức thực hiện; động viên hội viên, người cao tuổi tích cực cung cấp thông tin xác thực nhằm tạo điều kiện thuận lợi cho cơ quan chức năng hoàn thành nhiệm vụ.</w:t>
      </w:r>
    </w:p>
    <w:p>
      <w:r>
        <w:t>- Sử dụng các điều kiện hạ tầng có sẵn của tỉnh để triển khai thực hiện hiệu quả, đảm bảo an ninh, an toàn và bảo mật bí mật thông tin công dân; tuân thủ chặt chẽ quy trình nghiệp vụ và thực hiện đúng theo quy định của pháp luật nhưng đảm bảo từng hội viên, người cao tuổi được hưởng tối đa những tiện ích từ Đề án 06.</w:t>
      </w:r>
    </w:p>
    <w:p>
      <w:r>
        <w:t>II. PHẠM VI, ĐỐI TƯỢNG VÀ TIẾN ĐỘ THỰC HIỆN</w:t>
      </w:r>
    </w:p>
    <w:p>
      <w:r>
        <w:t>1. Phạm vi:  Triển khai trên địa bàn tỉnh Bình Dương.</w:t>
      </w:r>
    </w:p>
    <w:p>
      <w:r>
        <w:t>2. Đối tượng:  Là hội viên, người cao tuổi trên địa bàn tỉnh Bình Dương.</w:t>
      </w:r>
    </w:p>
    <w:p>
      <w:r>
        <w:t>3. Tiến độ:  phấn đấu hoàn thành vào ngày  15/6/2023.</w:t>
      </w:r>
    </w:p>
    <w:p>
      <w:r>
        <w:t>4. Các đơn vị tham gia thực hiện:  Hội Người cao tuổi tỉnh Bình Dương, Công an tỉnh, Sở Tài chính, Ủy ban nhân dân các các huyện, thị xã, thành phố; Ủy ban nhân dân các xã, phường, thị trấn; Hội viên Hội người cao tuổi, người cao tuổi phối hợp để thực hiện các nội dung liên quan việc thu thập, nhập thông tin hội viên, người cao tuổi trên địa bàn tỉnh.</w:t>
      </w:r>
    </w:p>
    <w:p>
      <w:r>
        <w:t>III. NỘI DUNG THỰC HIỆN</w:t>
      </w:r>
    </w:p>
    <w:p>
      <w:r>
        <w:t>Thực hiện thu thập thông tin hội viên, người cao tuổi trên địa bàn tỉnh Bình Dương; chuyển đến Công an cấp xã thực hiện nhập dữ liệu vào phần mềm đã được Cục C06, Bộ Công an xây dựng trên nền tảng cơ sở dữ liệu quốc gia về dân cư.</w:t>
      </w:r>
    </w:p>
    <w:p>
      <w:r>
        <w:t>IV. KINH PHÍ THỰC HIỆN</w:t>
      </w:r>
    </w:p>
    <w:p>
      <w:r>
        <w:t>Kinh phí thực hiện Kế hoạch do Ngân sách nhà nước đảm bảo theo phân cấp ngân sách hiện hành và từ các nguồn kinh phí hợp pháp khác.</w:t>
      </w:r>
    </w:p>
    <w:p>
      <w:r>
        <w:t>V. THỜI GIAN VÀ PHÂN CÔNG THỰC HIỆN</w:t>
      </w:r>
    </w:p>
    <w:p>
      <w:r>
        <w:t>1. Sở Lao động - Thương binh và Xã hội:</w:t>
      </w:r>
    </w:p>
    <w:p>
      <w:r>
        <w:t>- Chủ trì, phối hợp với Công an tỉnh, Hội Người cao tuổi tỉnh và các đơn vị có liên triển khai kế hoạch và tổng hợp báo cáo tổng kết, đánh giá kết quả thực hiện sau khi hoàn thành Kế hoạch.</w:t>
      </w:r>
    </w:p>
    <w:p>
      <w:r>
        <w:t>- Chỉ đạo Phòng Lao động - Thương binh và Xã hội cấp huyện phối hợp với Hội người cao tuổi cùng cấp hướng dẫn Ủy ban nhân dân xã, phường, thị trấn (Hội Người cao tuổi cấp xã) tổng hợp danh sách, thu thập thông tin, hồ sơ hội viên theo biểu mẫu của Trung ương Hội Người cao tuổi Việt Nam gửi kèm Kế hoạch và chuyển cho Công an cấp xã thực hiện triển khai nhập vào phần mềm trên hệ thống cơ sở liệu quốc gia về dân cư.</w:t>
      </w:r>
    </w:p>
    <w:p>
      <w:r>
        <w:t>2. Hội Người cao tuổi tỉnh</w:t>
      </w:r>
    </w:p>
    <w:p>
      <w:r>
        <w:t>- Chịu trách nhiệm tổng hợp danh sách, thu thập thông tin từ các địa phương thông qua Hội Người cao tuổi cấp huyện, cấp xã, đồng thời chuyển hồ sơ hội viên cho Công an cấp xã thực hiện triển khai nhập vào phần mềm trên hệ thống cơ sở dữ liệu quốc gia về dân cư theo biểu mẫu của Trung ương Hội Người cao tuổi Việt Nam kèm theo.</w:t>
      </w:r>
    </w:p>
    <w:p>
      <w:r>
        <w:t>- Thường xuyên, tăng cường theo dõi, đôn đốc, kiểm tra, giám sát và phối hợp với các sở, ngành, UBND cấp huyện, xã báo cáo UBND tỉnh; tham mưu sơ, tổng kết, đánh giá rút kinh nghiệm kết quả sau khi hoàn thành thực hiện Kế hoạch.</w:t>
      </w:r>
    </w:p>
    <w:p>
      <w:r>
        <w:t>Thời gian thực hiện:  Từ ngày ban hành Kế hoạch đến trước ngày 15/5/2023.</w:t>
      </w:r>
    </w:p>
    <w:p>
      <w:r>
        <w:t>3. Công an tỉnh: chủ trì, phối hợp với các đơn vị, địa phương chỉ đạo lực lượng cấp dưới thực hiện:</w:t>
      </w:r>
    </w:p>
    <w:p>
      <w:r>
        <w:t>- Sau khi tiếp nhận danh sách, Công an cấp xã triển khai nhập dữ liệu vào phần mềm DC01 mở rộng trên hệ thống Cơ sở dữ liệu quốc gia về dân cư.</w:t>
      </w:r>
    </w:p>
    <w:p>
      <w:r>
        <w:t>- Cán bộ chuyên trách của Hội Người cao tuổi cấp xã kịp thời cung cấp các thông tin thay đổi hoặc bổ sung hội viên, người cao chưa có thông tin cho Công an cấp xã cập nhật vào phần mềm trên hệ thống Cơ sở dữ liệu quốc gia về dân cư. Thường xuyên phối hợp, trao đổi với Công an cấp xã thống kê, quản lý tình hình biến động của hội viên phục vụ công tác báo cáo khi có yêu cầu.</w:t>
      </w:r>
    </w:p>
    <w:p>
      <w:r>
        <w:t>Thời gian thực hiện:  Từ ngày 15/5/2023 đến ngày 15/6/2023.</w:t>
      </w:r>
    </w:p>
    <w:p>
      <w:r>
        <w:t>4. Sở Tài chính</w:t>
      </w:r>
    </w:p>
    <w:p>
      <w:r>
        <w:t>Căn cứ khả năng cân đối ngân sách, tham mưu Ủy ban nhân dân tỉnh bố trí kinh phí thực hiện kế hoạch theo phân cấp ngân sách.</w:t>
      </w:r>
    </w:p>
    <w:p>
      <w:r>
        <w:t>5. UBND các huyện, thị xã, thành phố</w:t>
      </w:r>
    </w:p>
    <w:p>
      <w:r>
        <w:t>- Chỉ đạo Hội Người cao tuổi cấp huyện, Phòng Lao động - Thương binh và Xã hội phối hợp với các phòng ban có liên quan và UBND cấp xã rà soát, phối hợp với Công an cùng cấp kịp thời cung cấp các thông tin thay đổi hoặc bổ sung hội viên, người cao tuổi chưa có thông tin cho Công an cấp xã cập nhật vào phần mềm trên hệ thống Cơ sở dữ liệu quốc gia về dân cư. Thường xuyên phối hợp, trao đổi với Công an cấp xã thống kê, quản lý tình hình biến động của hội viên, người cao tuổi phục vụ công tác báo cáo khi có yêu cầu.</w:t>
      </w:r>
    </w:p>
    <w:p>
      <w:r>
        <w:t>- Chỉ đạo đồng chí Chủ tịch UBND cấp xã phân công trách nhiệm cụ thể các thành viên Tổ triển khai Đề án 06 cấp xã lưu giữ hồ sơ đầy đủ, gắn chỉ tiêu, thời gian hoàn thành.</w:t>
      </w:r>
    </w:p>
    <w:p>
      <w:r>
        <w:t>- Phối hợp với các tổ chức đoàn thể chính trị huy động các nguồn lực để thực hiện nhiệm vụ và bảo đảm phải hoàn thành đúng thời gian kế hoạch, chất lượng và hiệu quả.</w:t>
      </w:r>
    </w:p>
    <w:p>
      <w:r>
        <w:t>- Bố trí kinh phí thực hiện kế hoạch theo quy định hiện hành.</w:t>
      </w:r>
    </w:p>
    <w:p>
      <w:r>
        <w:t>- Thời gian thực hiện:  Từ ngày ban hành Kế hoạch đến trước ngày 15/6/2023.</w:t>
      </w:r>
    </w:p>
    <w:p>
      <w:r>
        <w:t>6. Chế độ thông tin báo cáo</w:t>
      </w:r>
    </w:p>
    <w:p>
      <w:r>
        <w:t>- Công an cấp huyện phối hợp với Hội Người cao tuổi cấp huyện tổng hợp, thống kê báo cáo số liệu và những khó khăn, vướng mắc (nếu có) về cơ quan Thường trực Đề án 06 tỉnh - Công an tỉnh (Phòng Cảnh sát quản lý hành chính về trật tự xã hội) để tổng hợp báo cáo về Tổ Công tác Đề án 06 tỉnh trước 9 giờ hàng ngày.</w:t>
      </w:r>
    </w:p>
    <w:p>
      <w:r>
        <w:t>Trên đây là Kế hoạch triển khai, thực hiện công tác thu thập, nhập thông tin quản lý hội viên, người cao tuổi trên hệ thống Cơ sở dữ liệu quốc gia về dân cư trên địa bàn tỉnh Bình Dương. Trong quá trình tổ chức thực hiện, nếu có phát sinh các khó khăn, vướng mắc, các cơ quan, đơn vị phản ánh về Hội Người cao tuổi để phối hợp với các ngành liên quan báo cáo đề xuất, tham mưu Ủy ban nhân dân tỉnh xem xét, chỉ đạo./.</w:t>
      </w:r>
    </w:p>
    <w:p>
      <w:r>
        <w:t>Nơi nhận:</w:t>
      </w:r>
    </w:p>
    <w:p>
      <w:r>
        <w:t>- Bộ Công an; TT. TW Hội NCTVN;</w:t>
      </w:r>
    </w:p>
    <w:p>
      <w:r>
        <w:t>- TT. TU; TT. HĐND tỉnh;</w:t>
      </w:r>
    </w:p>
    <w:p>
      <w:r>
        <w:t>- CT và các PCT UBND tỉnh;</w:t>
      </w:r>
    </w:p>
    <w:p>
      <w:r>
        <w:t>- VPTU; VP Đoàn ĐBQH&amp;HĐND;</w:t>
      </w:r>
    </w:p>
    <w:p>
      <w:r>
        <w:t>- Các Sở ngành liên quan;</w:t>
      </w:r>
    </w:p>
    <w:p>
      <w:r>
        <w:t>- Báo Bình Dương, Đài PTTH tỉnh, Website tỉnh;</w:t>
      </w:r>
    </w:p>
    <w:p>
      <w:r>
        <w:t>- UBND huyện, thị xã, thành phố;</w:t>
      </w:r>
    </w:p>
    <w:p>
      <w:r>
        <w:t>- LĐVP, TH, KGVX, KT, NC, TTHCC;</w:t>
      </w:r>
    </w:p>
    <w:p>
      <w:r>
        <w:t>- Lưu VT, Tấn.</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