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21/KH-UBND thực hiện quản lý công tác thi hành pháp luật về xử lý vi phạm hành chính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21/01/2024</w:t>
            </w:r>
          </w:p>
        </w:tc>
      </w:tr>
      <w:tr>
        <w:tc>
          <w:tcPr>
            <w:tcW w:type="dxa" w:w="4320"/>
          </w:tcPr>
          <w:p>
            <w:r>
              <w:t>Ngày hiệu lực</w:t>
            </w:r>
          </w:p>
        </w:tc>
        <w:tc>
          <w:tcPr>
            <w:tcW w:type="dxa" w:w="4320"/>
          </w:tcPr>
          <w:p>
            <w:r>
              <w:t>21/01/2024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21/KH-UBND</w:t>
      </w:r>
    </w:p>
    <w:p>
      <w:r>
        <w:t>Sơn La, ngày 21 tháng 01 năm 2024</w:t>
      </w:r>
    </w:p>
    <w:p>
      <w:r>
        <w:t>KẾ HOẠCH</w:t>
      </w:r>
    </w:p>
    <w:p>
      <w:r>
        <w:t>THỰC HIỆN QUẢN LÝ CÔNG TÁC THI HÀNH PHÁP LUẬT VỀ XỬ LÝ VI PHẠM HÀNH CHÍNH NĂM 2024</w:t>
      </w:r>
    </w:p>
    <w:p>
      <w:r>
        <w:t>Thực hiện Luật Xử lý vi phạm hành chính năm 2012; Luật sửa đổi, bổ sung một số điều của Luật Xử lý vi phạm hành chính năm 2020; Nghị định số 19/2020/NĐ-CP ngày 12/02/2020 của Chính phủ về kiểm tra, xử lý kỷ luật trong thi hành pháp luật về xử lý vi phạm hành chính; Nghị định số 118/2021/NĐ-CP ngày 23/12/2021 của Chính phủ quy định chi tiết một số điều và biện pháp thi hành Luật Xử lý vi phạm hành chính năm 2012. Ủy ban nhân dân  (UBND)  tỉnh Sơn La ban hành Kế hoạch thực hiện quản lý công tác thi hành pháp luật về xử lý vi phạm hành chính (viết tắt là XLVPHC) năm 2024, với các nội dung sau:</w:t>
      </w:r>
    </w:p>
    <w:p>
      <w:r>
        <w:t>I. MỤC ĐÍCH, YÊU CẦU</w:t>
      </w:r>
    </w:p>
    <w:p>
      <w:r>
        <w:t>1. Mục đích</w:t>
      </w:r>
    </w:p>
    <w:p>
      <w:r>
        <w:t>- Tiếp tục triển khai thống nhất, đồng bộ việc thi hành pháp luật về xử lý vi phạm hành chính; thực hiện có hiệu quả Luật Xử lý vi phạm hành chính năm 2012, Luật sửa đổi, bổ sung một số điều của Luật Xử lý vi phạm hành chính năm 2020 và các văn bản hướng dẫn thi hành Luật.</w:t>
      </w:r>
    </w:p>
    <w:p>
      <w:r>
        <w:t>- Kịp thời phát hiện những quy định của pháp luật về lĩnh vực XLVPHC không khả thi, không phù hợp với thực tiễn hoặc chồng chéo, mâu thuẫn để kịp thời đề nghị cơ quan Nhà nước có thẩm quyền xử lý.</w:t>
      </w:r>
    </w:p>
    <w:p>
      <w:r>
        <w:t>- Tổ chức thanh tra, kiểm tra, theo dõi tình hình xử lý vi phạm hành chính, kịp thời phát hiện những khó khăn, vướng mắc, bất cập, hạn chế trong việc thi hành pháp luật về XLVPHC, có giải pháp cụ thể nâng cao hiệu quả thi hành pháp luật về XLVPHC; đồng thời kiến nghị sửa đổi, bổ sung, hoàn thiện các quy định của pháp luật về XLVPHC.</w:t>
      </w:r>
    </w:p>
    <w:p>
      <w:r>
        <w:t>2. Yêu cầu</w:t>
      </w:r>
    </w:p>
    <w:p>
      <w:r>
        <w:t>- Xác định nội dung công việc phải gắn với trách nhiệm và phát huy vai trò chủ động, tích cực của các cơ quan, đơn vị trên địa bàn tỉnh và UBND ác huyện, thành phố, bảo đảm chất lượng và tiến độ hoàn thành công việc.</w:t>
      </w:r>
    </w:p>
    <w:p>
      <w:r>
        <w:t>- Bảo đảm sự phối hợp thường xuyên, hiệu quả giữa các Sở, ban, ngành; UBND các huyện, thành phố; các cơ quan, tổ chức có liên quan trong việc triển khai thi hành Luật XLVPHC.</w:t>
      </w:r>
    </w:p>
    <w:p>
      <w:r>
        <w:t>- Đảm bảo sự phối hợp chặt chẽ giữa các cơ quan liên quan; kịp thời đôn đốc, hướng dẫn, tháo gỡ những vướng mắc, khó khăn trong quá trình thực hiện.</w:t>
      </w:r>
    </w:p>
    <w:p>
      <w:r>
        <w:t>II. NỘI DUNG, THỜI GIAN, TRÁCH NHIỆM THỰC HIỆN</w:t>
      </w:r>
    </w:p>
    <w:p>
      <w:r>
        <w:t>1. Công tác xây dựng, hoàn thiện pháp luật, theo dõi thi hành pháp luật về XLVPHC</w:t>
      </w:r>
    </w:p>
    <w:p>
      <w:r>
        <w:t>Rà soát, theo dõi tình hình áp dụng các văn bản quy phạm pháp luật về xử lý vi phạm hành chính, kịp thời phát hiện các quy định không khả thi, không phù hợp với thực tiễn hoặc chồng chéo, mâu thuẫn; kiến nghị với cơ quan có thẩm quyền nghiên cứu sửa đổi, bổ sung  (nếu có)</w:t>
      </w:r>
    </w:p>
    <w:p>
      <w:r>
        <w:t>-  Đơn vị chủ trì : Sở Tư pháp.</w:t>
      </w:r>
    </w:p>
    <w:p>
      <w:r>
        <w:t>-  Đơn vị phối hợp : các sở, ban, ngành; UBND các huyện, thành phố.</w:t>
      </w:r>
    </w:p>
    <w:p>
      <w:r>
        <w:t>-  Thời gian thực hiện:  năm 2024.</w:t>
      </w:r>
    </w:p>
    <w:p>
      <w:r>
        <w:t>2. Tuyên truyền, phổ biến các quy định của pháp luật về XLVPHC</w:t>
      </w:r>
    </w:p>
    <w:p>
      <w:r>
        <w:t>Tiếp tục tuyên truyền, phổ biến Luật xử lý vi phạm hành chính năm 2012; Luật sửa đổi, bổ sung một số điều của Luật Xử lý vi phạm hành chính năm 2020; Nghị định số 118/2021/NĐ-CP ngày 23/12/2021 của Chính phủ quy định chi tiết một số điều và biện pháp thi hành Luật XLVPHC và các văn bản pháp luật khác liên quan đến XLVPHC đến cán bộ, công chức, viên chức và người dân trên địa bàn tỉnh; nhất là đội ngũ cán bộ, công chức, viên chức làm công tác xử lý vi phạm hành chính</w:t>
      </w:r>
    </w:p>
    <w:p>
      <w:r>
        <w:t>- Cơ quan chủ trì:  Sở Tư pháp; các sở, ban, ngành.</w:t>
      </w:r>
    </w:p>
    <w:p>
      <w:r>
        <w:t>-  Đơn vị phối hợp:  UBND các huyện, thành phố.</w:t>
      </w:r>
    </w:p>
    <w:p>
      <w:r>
        <w:t>- Thời gian thực hiện:  năm 2024.</w:t>
      </w:r>
    </w:p>
    <w:p>
      <w:r>
        <w:t>3. Tập huấn, bồi dưỡng chuyên sâu nghiệp vụ XLVPHC</w:t>
      </w:r>
    </w:p>
    <w:p>
      <w:r>
        <w:t>3.1. Tổ chức hội nghị tập huấn, bồi dưỡng chuyên sâu nghiệp vụ quản lý, xử lý vi phạm hành chính theo quy định của Luật sửa đổi bổ sung một số điều của Luật Xử lý vi phạm hành chính các văn bản hướng dẫn thi hành cho đội ngũ cán bộ, công chức, viên chức của các sở, ban, ngành; UBND cấp huyện, cấp xã trên địa bàn tỉnh.</w:t>
      </w:r>
    </w:p>
    <w:p>
      <w:r>
        <w:t>- Cơ quan chủ trì:  Sở Tư pháp; các sở, ban, ngành.</w:t>
      </w:r>
    </w:p>
    <w:p>
      <w:r>
        <w:t>-  Đơn vị phối hợp:  UBND các huyện, thành phố.</w:t>
      </w:r>
    </w:p>
    <w:p>
      <w:r>
        <w:t>- Thời gian thực hiện:  năm 2024.</w:t>
      </w:r>
    </w:p>
    <w:p>
      <w:r>
        <w:t>3.2. Tập huấn, hướng dẫn, bồi dưỡng nghiệp vụ pháp luật về XLVPHC đối với lĩnh vực chuyên ngành quản lý</w:t>
      </w:r>
    </w:p>
    <w:p>
      <w:r>
        <w:t>- Cơ quan chủ trì:  các sở, ban, ngành.</w:t>
      </w:r>
    </w:p>
    <w:p>
      <w:r>
        <w:t>-  Đơn vị phối hợp:  UBND các huyện, thành phố.</w:t>
      </w:r>
    </w:p>
    <w:p>
      <w:r>
        <w:t>- Thời gian thực hiện:  năm 2024.</w:t>
      </w:r>
    </w:p>
    <w:p>
      <w:r>
        <w:t>3.3. Biên soạn tài liệu hướng dẫn nghiệp vụ công tác bồi dưỡng, nghiệp vụ chuyên sâu pháp luật về XLVPHC</w:t>
      </w:r>
    </w:p>
    <w:p>
      <w:r>
        <w:t>-  Đơn vị chủ trì : Sở Tư pháp.</w:t>
      </w:r>
    </w:p>
    <w:p>
      <w:r>
        <w:t>-  Đơn vị phối hợp : các sở, ban, ngành; UBND các huyện, thành phố.</w:t>
      </w:r>
    </w:p>
    <w:p>
      <w:r>
        <w:t>-  Thời gian thực hiện:  năm 2024.</w:t>
      </w:r>
    </w:p>
    <w:p>
      <w:r>
        <w:t>4. Công tác thanh tra, kiểm tra việc thi hành pháp luật về XLVPHC</w:t>
      </w:r>
    </w:p>
    <w:p>
      <w:r>
        <w:t>4.1. Công tác kiểm tra việc thi hành pháp luật về XLPHC</w:t>
      </w:r>
    </w:p>
    <w:p>
      <w:r>
        <w:t>a) Kiểm tra trực tiếp:  kiểm tra trực tiếp việc thi hành pháp luật về XLVPHC tại 02 cơ quan, đơn vị.</w:t>
      </w:r>
    </w:p>
    <w:p>
      <w:r>
        <w:t>- Đơn vị chủ trì:  Sở Tư pháp.</w:t>
      </w:r>
    </w:p>
    <w:p>
      <w:r>
        <w:t>-  Đơn vị phối hợp : các sở, ban, ngành; UBND các huyện, thành phố.</w:t>
      </w:r>
    </w:p>
    <w:p>
      <w:r>
        <w:t>- Thời gian thực hiện:</w:t>
      </w:r>
    </w:p>
    <w:p>
      <w:r>
        <w:t>+ Sở Tư pháp trình UBND tỉnh ban hành Kế hoạch kiểm tra việc thi hành pháp luật về xử lý vi phạm hành chính, trước ngày  12/3/2024 .</w:t>
      </w:r>
    </w:p>
    <w:p>
      <w:r>
        <w:t>+ Sở Tư pháp trình UBND tỉnh ban hành Quyết định thành lập Đoàn kiểm tra liên ngành và tổ chức kiểm tra trong quý II, III năm 2024.</w:t>
      </w:r>
    </w:p>
    <w:p>
      <w:r>
        <w:t>Công tác kiểm tra thi hành pháp luật về XLVPHC thực hiện theo quy định  tại Điều 11 Nghị định 19/2020/NĐ-CP ngày 12/02/2020 của Chính phủ quy định  về kiểm tra, xử lý kỷ luật trong thi hành pháp luật về XLVPHC; Điều 31 Nghị định số 118/2021/NĐ-CP ngày 23/12/2021 của Chính phủ quy định chi tiết một số điều và biện pháp thi hành Luật XLVPHC.</w:t>
      </w:r>
    </w:p>
    <w:p>
      <w:r>
        <w:t>b) Công tác tự kiểm tra:</w:t>
      </w:r>
    </w:p>
    <w:p>
      <w:r>
        <w:t>- Trên cơ sở thực hiện công tác theo dõi thi hành pháp luật về XLVPHC, Phòng Tư pháp các huyện, thành phố tham mưu Chủ tịch UBND cùng cấp thành lập Đoàn kiểm tra liên ngành, thực hiện kiểm tra một số lĩnh vực tại địa phương.</w:t>
      </w:r>
    </w:p>
    <w:p>
      <w:r>
        <w:t>- Các Sở, ban, ngành cấp tỉnh có trách nhiệm tổ chức kiểm tra tình hình thi hành pháp luật về XLVPHC thuộc phạm vi, lĩnh vực quản lý theo quy định.</w:t>
      </w:r>
    </w:p>
    <w:p>
      <w:r>
        <w:t>4.2. Công tác thanh tra việc thi hành pháp luật về xử lý vi phạm hành chính</w:t>
      </w:r>
    </w:p>
    <w:p>
      <w:r>
        <w:t>Tổ chức thanh tra theo kiến nghị của Sở Tư pháp hoặc khi có phản ánh, kiến nghị của cá nhân, tổ chức, báo chí về việc áp dụng pháp luật về xử phạt vi phạm hành chính có ảnh hưởng nghiêm trọng đến quyền, lợi ích hợp pháp của cá nhân, tổ chức trên địa bàn tỉnh.</w:t>
      </w:r>
    </w:p>
    <w:p>
      <w:r>
        <w:t>- Đơn vị chủ trì:  các cơ quan, đơn vị có liên quan; UBND các huyện, thành phố.</w:t>
      </w:r>
    </w:p>
    <w:p>
      <w:r>
        <w:t>- Thời gian thực hiện:  khi có kiến nghị, phản ánh trong năm 2024.</w:t>
      </w:r>
    </w:p>
    <w:p>
      <w:r>
        <w:t>5. Công tác xây dựng cơ sở dữ liệu</w:t>
      </w:r>
    </w:p>
    <w:p>
      <w:r>
        <w:t>5.1. Rà soát, đánh giá việc thực hiện Đề án  “Xây dựng cơ sở dữ liệu xử lý vi phạm hành chính trên địa bàn tỉnh Sơn La” ; kiểm tra, đôn đốc, hướng việc thực hiện Đề án tại địa phương. Cập nhật phần mềm cơ sở dữ liệu về XLVPHC, tiến tới kết nối với cơ sở dữ liệu quốc gia về XLVPHC.</w:t>
      </w:r>
    </w:p>
    <w:p>
      <w:r>
        <w:t>-  Đơn vị chủ trì:  Sở Tư pháp; các cơ quan, đơn vị có liên quan; UBND các huyện, thành phố.</w:t>
      </w:r>
    </w:p>
    <w:p>
      <w:r>
        <w:t>-  Thời gian thực hiện:  thường xuyên.</w:t>
      </w:r>
    </w:p>
    <w:p>
      <w:r>
        <w:t>5.2. Kiểm tra, đôn đốc, hướng việc việc thực hiện Đề án xây dựng cơ sở dữ liệu xử lý vi phạm hành chính trên địa bàn tỉnh Sơn La tại địa phương</w:t>
      </w:r>
    </w:p>
    <w:p>
      <w:r>
        <w:t>- Đơn vị chủ trì:  Sở Tư pháp.</w:t>
      </w:r>
    </w:p>
    <w:p>
      <w:r>
        <w:t>- Thời gian thực hiện:  năm 2024.</w:t>
      </w:r>
    </w:p>
    <w:p>
      <w:r>
        <w:t>6. Báo cáo công tác thi hành pháp luật về XLVPHC</w:t>
      </w:r>
    </w:p>
    <w:p>
      <w:r>
        <w:t>Đối với Báo cáo định kỳ hàng năm công tác thi hành pháp luật về XLVPHC đề nghị Thủ trưởng các sở, ban, ngành; các cơ quan tổ chức theo ngành dọc đóng trên địa bàn tỉnh; Chủ tịch UBND các huyện, thành phố và Chủ tịch UBND các xã, phường, thị trấn thực hiện theo quy định Luật xử lý vi phạm hành chính ngày 20/6/2012; khoản 1, Điều 35 Nghị định số 118/2021/NĐ-CP ngày 23/12/2021 của Chính phủ; Thông tư số 01/2023/TT-BTP ngày 16/01/2023 của Bộ Tư pháp quy định chế độ báo cáo công tác thi hành pháp luật về XLVPHC; Quyết định số 16/2020/QĐ-UBND ngày 30/4/2020 của UBND tỉnh Sơn La ban hành Quy định chế độ báo cáo định kỳ phục vụ mục tiêu quản lý trên địa bàn tỉnh Sơn La.</w:t>
      </w:r>
    </w:p>
    <w:p>
      <w:r>
        <w:t>- Thời gian hoàn thành:  Báo cáo năm  trước ngày 16/12/2024 .</w:t>
      </w:r>
    </w:p>
    <w:p>
      <w:r>
        <w:t>Việc triển khai thực hiện công tác thống kê, xây dựng cơ sở dữ liệu về xử lý vi phạm hành chính thực hiện theo quy định tại Thông tư số 13/2016/TT-  BTP ngày 30/12/2016 của Bộ Tư pháp quy định cung cấp, tiếp nhận, cập nhật,  đính chính, bổ sung, hiệu chỉnh thông tin và khai thác, sử dụng dữ liệu trong Cơ sở dữ liệu Quốc gia về XLVPHC.</w:t>
      </w:r>
    </w:p>
    <w:p>
      <w:r>
        <w:t>- Thời gian thực hiện:  năm 2024.</w:t>
      </w:r>
    </w:p>
    <w:p>
      <w:r>
        <w:t>III. KINH PHÍ</w:t>
      </w:r>
    </w:p>
    <w:p>
      <w:r>
        <w:t>Kinh phí triển khai thực hiện Kế hoạch được bố trí từ ngân sách Nhà nước trong dự toán chi năm 2024 của các cơ quan, đơn vị, địa phương tại Quyết định số 2689/QĐ-UBND ngày 11/12/2023 của UBND tỉnh về việc giao dự toán thu, chi ngân sách nhà nước năm 2024.</w:t>
      </w:r>
    </w:p>
    <w:p>
      <w:r>
        <w:t>Việc quản lý, sử dụng, thanh quyết toán kinh phí thực hiện theo quy định của Luật Ngân sách nhà nước và các văn bản hướng dẫn thi hành.</w:t>
      </w:r>
    </w:p>
    <w:p>
      <w:r>
        <w:t>IV. TỔ CHỨC THỰC HIỆN</w:t>
      </w:r>
    </w:p>
    <w:p>
      <w:r>
        <w:t>1. Sở Tư pháp</w:t>
      </w:r>
    </w:p>
    <w:p>
      <w:r>
        <w:t>Chủ trì, tham mưu với UBND tỉnh thực hiện công tác quản lý thi hành pháp luật về XLVPHC trên địa bàn tỉnh.</w:t>
      </w:r>
    </w:p>
    <w:p>
      <w:r>
        <w:t>Hướng dẫn, theo dõi, đôn đốc các Sở, ban, ngành và UBND các huyện, thành phố triển khai thực hiện Kế hoạch này; tổng hợp, báo cáo UBND tỉnh theo quy định.</w:t>
      </w:r>
    </w:p>
    <w:p>
      <w:r>
        <w:t>2. Các Sở, ban, ngành</w:t>
      </w:r>
    </w:p>
    <w:p>
      <w:r>
        <w:t>- Trên cơ sở Kế hoạch này, các sở, ban, ngành ban hành Kế hoạch, báo cáo UBND tỉnh  (qua Sở Tư pháp theo dõi, tổng hợp)   trong tháng 01 năm 2024 .</w:t>
      </w:r>
    </w:p>
    <w:p>
      <w:r>
        <w:t>- Triển khai thực hiện có hiệu quả công tác thi hành pháp luật về XLVPHC thuộc thẩm quyền đã được quy định tại Luật Xử lý vi phạm hành chính năm 2012; Luật sửa đổi bổ sung một số điều của Luật Xử lý vi phạm hành chính và các văn bản hướng dẫn thi hành; phối hợp với các cơ quan, đơn vị có liên quan thực hiện các hoạt động thi hành pháp luật về XLVPHC theo Kế hoạch này.</w:t>
      </w:r>
    </w:p>
    <w:p>
      <w:r>
        <w:t>- Tổng hợp, báo cáo công tác thi hành pháp luật về XLVPHC trong các lĩnh vực thuộc phạm vi quản lý của mình về UBND tỉnh  (qua Sở Tư pháp)  định kỳ báo cáo năm 2024  trước ngày 16/12/2024 , để tổng hợp báo cáo Bộ Tư pháp.</w:t>
      </w:r>
    </w:p>
    <w:p>
      <w:r>
        <w:t>3. Đối với các cơ quan tổ chức ngành dọc đóng trên địa bàn tỉnh và các tổ chức khác có liên quan</w:t>
      </w:r>
    </w:p>
    <w:p>
      <w:r>
        <w:t>- Đề nghị Công an tỉnh; Tòa án nhân dân tỉnh; Viện Kiểm nhân dân tỉnh, Cục Thi hành án dân sự tỉnh; UBMTTQ Việt Nam tỉnh và các tổ chức thành viên, trong quá trình thực hiện chức năng nhiệm vụ của mình, tăng cường phối hợp với các cơ quan, đơn vị có liên quan tổ chức thực hiện có hiệu quả công tác quản lý XLVPHC trên địa bàn tỉnh.</w:t>
      </w:r>
    </w:p>
    <w:p>
      <w:r>
        <w:t>- Báo cáo công tác thi hành pháp luật về XLVPHC trong các lĩnh vực thuộc phạm vi quản lý của mình về UBND tỉnh  (qua Sở Tư pháp)  định kỳ báo cáo năm 2024  trước ngày 16/12/2024 , để tổng hợp, báo cáo Bộ Tư pháp.</w:t>
      </w:r>
    </w:p>
    <w:p>
      <w:r>
        <w:t>4. Ủy ban nhân dân các huyện, thành phố</w:t>
      </w:r>
    </w:p>
    <w:p>
      <w:r>
        <w:t>- Trên cơ sở Kế hoạch này, UBND các huyện, thành phố ban hành Kế hoạch và triển khai thực hiện quản lý công tác thi hành pháp luật về xử lý vi phạm hành chính tại địa phương, báo cáo UBND tỉnh ( qua Sở Tư pháp )  trước ngày 18/01/2024 .</w:t>
      </w:r>
    </w:p>
    <w:p>
      <w:r>
        <w:t>- Chủ động theo dõi tình hình thi hành pháp luật về XLVPHC trong lĩnh vực thuộc phạm vi quản lý; phối hợp với các cơ quan, đơn vị có liên quan thực hiện các hoạt động quản lý công tác thi hành pháp luật về XLVPHC theo Kế hoạch này.</w:t>
      </w:r>
    </w:p>
    <w:p>
      <w:r>
        <w:t>- Tăng cường công tác kiểm tra việc thi hành pháp luật về xử lý vi phạm hành chính trong phạm vi địa phương mình; Chỉ đạo, đôn đốc các cơ quan chuyên môn thuộc UBND huyện, thành phố và UBND cấp xã trong việc thực hiện công tác thi hành pháp luật về XLVPHC.</w:t>
      </w:r>
    </w:p>
    <w:p>
      <w:r>
        <w:t>- Báo cáo công tác thi hành pháp luật về XLVPHC trong các lĩnh vực thuộc phạm vi quản lý của mình về UBND tỉnh ( qua Sở Tư pháp ) định kỳ báo cáo năm 2024  trước ngày 16/12/2024 , để Sở Tư pháp tổng hợp, báo cáo UBND tỉnh.</w:t>
      </w:r>
    </w:p>
    <w:p>
      <w:r>
        <w:t>Trên đây là Kế hoạch công tác thi hành pháp luật về xử lý vi phạm hành chính năm 2024 trên địa bàn tỉnh Sơn La. Các cơ quan, đơn vị liên quan căn cứ Kế hoạch này triển khai, tổ chức thực hiện. Trong quá trình tổ chức triển khai thực hiện, nếu có khó khăn, vướng mắc, kịp thời phản ánh về UBND tỉnh  (qua Sở Tư pháp)  để được hướng dẫn, giải quyết./.</w:t>
      </w:r>
    </w:p>
    <w:p>
      <w:r>
        <w:t>Nơi nhận:</w:t>
      </w:r>
    </w:p>
    <w:p>
      <w:r>
        <w:t>- Bộ Tư pháp;</w:t>
      </w:r>
    </w:p>
    <w:p>
      <w:r>
        <w:t>- TT: Tỉnh uỷ; HĐND tỉnh;</w:t>
      </w:r>
    </w:p>
    <w:p>
      <w:r>
        <w:t>- Chủ tịch, các PCT UBND tỉnh;</w:t>
      </w:r>
    </w:p>
    <w:p>
      <w:r>
        <w:t>- Ủy ban MTTQVN tỉnh;</w:t>
      </w:r>
    </w:p>
    <w:p>
      <w:r>
        <w:t>- Ban chỉ đạo CCTP Tỉnh ủy;</w:t>
      </w:r>
    </w:p>
    <w:p>
      <w:r>
        <w:t>- Ban Nội chính Tỉnh ủy;</w:t>
      </w:r>
    </w:p>
    <w:p>
      <w:r>
        <w:t>- Công an tỉnh;</w:t>
      </w:r>
    </w:p>
    <w:p>
      <w:r>
        <w:t>- Các sở, ban, ngành;</w:t>
      </w:r>
    </w:p>
    <w:p>
      <w:r>
        <w:t>- UBND các huyện, thành phố;</w:t>
      </w:r>
    </w:p>
    <w:p>
      <w:r>
        <w:t>- Các cơ quan, tổ chức theo ngành dọc đóng trên địa bàn tỉnh;</w:t>
      </w:r>
    </w:p>
    <w:p>
      <w:r>
        <w:t>- Văn phòng Đoàn ĐBQH &amp;HĐND tỉnh;</w:t>
      </w:r>
    </w:p>
    <w:p>
      <w:r>
        <w:t>- Văn phòng UBND tỉnh;</w:t>
      </w:r>
    </w:p>
    <w:p>
      <w:r>
        <w:t>- Trung tâm thông tin tỉnh;</w:t>
      </w:r>
    </w:p>
    <w:p>
      <w:r>
        <w:t>- Lưu: VT, NC, Hằng.</w:t>
      </w:r>
    </w:p>
    <w:p>
      <w:r>
        <w:t>TM. UỶ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