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20/KH-UBND năm 2024 triển khai Chương trình chăm sóc sức khỏe tâm thần trẻ em, chăm sóc trẻ em mồ côi trên địa bàn tỉnh Ninh Bình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20/KH-UBND</w:t>
      </w:r>
    </w:p>
    <w:p>
      <w:r>
        <w:t>Ninh Bình, ngày 30 tháng 01 năm 2024</w:t>
      </w:r>
    </w:p>
    <w:p>
      <w:r>
        <w:t>KẾ HOẠCH</w:t>
      </w:r>
    </w:p>
    <w:p>
      <w:r>
        <w:t>TRIỂN KHAI THỰC HIỆN CHƯƠNG TRÌNH CHĂM SÓC SỨC KHỎE TÂM THẦN TRẺ EM, CHĂM SÓC TRẺ EM MỒ CÔI TRÊN ĐỊA BÀN TỈNH GIAI ĐOẠN 2024-2030</w:t>
      </w:r>
    </w:p>
    <w:p>
      <w:r>
        <w:t>Thực hiện Quyết định số 1591/QĐ-TTg ngày 08/12/2023 của Thủ tướng Chính phủ phê duyệt Chương trình chăm sóc sức khỏe tâm thần trẻ em, chăm sóc trẻ em mồ côi giai đoạn 2023-2030, theo đề nghị của Sở Lao động - Thương binh và Xã hội tại Tờ trình số 10/TTr-LĐTBXH ngày 24/01/2024, Ủy ban nhân dân tỉnh ban hành Kế hoạch triển khai thực hiện Chương trình chăm sóc sức khỏe tâm thần trẻ em, chăm sóc trẻ em mồ côi trên địa bàn tỉnh giai đoạn 2024-2030, như sau:</w:t>
      </w:r>
    </w:p>
    <w:p>
      <w:r>
        <w:t>I. MỤC TIÊU</w:t>
      </w:r>
    </w:p>
    <w:p>
      <w:r>
        <w:t>1. Mục tiêu chung</w:t>
      </w:r>
    </w:p>
    <w:p>
      <w:r>
        <w:t>Trẻ em được chăm sóc sức khỏe tâm thần, trẻ em có vấn đề về sức khỏe tâm thần, trẻ em mồ côi được tiếp cận các dịch vụ hỗ trợ phù hợp nhằm thực hiện các quyền của trẻ em, chăm sóc phát triển toàn diện trẻ em.</w:t>
      </w:r>
    </w:p>
    <w:p>
      <w:r>
        <w:t>2. Mục tiêu cụ thể</w:t>
      </w:r>
    </w:p>
    <w:p>
      <w:r>
        <w:t>a) Phấn đấu 80% trẻ em có vấn đề về sức khỏe tâm thần, trẻ em có nguy cơ cao rối loạn sức khỏe tâm thần được tiếp cận các dịch vụ tư vấn, hỗ trợ tâm lý, các dịch vụ xã hội phù hợp tại trường học, cơ sở khám bệnh, chữa bệnh, cơ sở trợ giúp xã hội, cơ sở cung cấp dịch vụ bảo vệ trẻ em tại cộng đồng.</w:t>
      </w:r>
    </w:p>
    <w:p>
      <w:r>
        <w:t>b) Phấn đấu 100% trẻ em mồ côi được chăm sóc thay thế bởi người thân thích, cá nhân, gia đình không phải là người thân thích, được nhận làm con nuôi hoặc được chăm sóc nuôi dưỡng tạm thời, tại các cơ sở trợ giúp xã hội, được tiếp cận các dịch vụ chăm sóc, hỗ trợ phù hợp.</w:t>
      </w:r>
    </w:p>
    <w:p>
      <w:r>
        <w:t>II. ĐỐI TƯỢNG, PHẠM VI</w:t>
      </w:r>
    </w:p>
    <w:p>
      <w:r>
        <w:t>1. Đối tượng</w:t>
      </w:r>
    </w:p>
    <w:p>
      <w:r>
        <w:t>- Trẻ em có vấn đề về sức khỏe tâm thần; trẻ em mồ côi.</w:t>
      </w:r>
    </w:p>
    <w:p>
      <w:r>
        <w:t>- Các cơ quan, tổ chức, cá nhân có liên quan.</w:t>
      </w:r>
    </w:p>
    <w:p>
      <w:r>
        <w:t>2. Thời gian thực hiện:  Từ năm 2024 đến năm 2030.</w:t>
      </w:r>
    </w:p>
    <w:p>
      <w:r>
        <w:t>3. Phạm vi thực hiện:  Trên địa bàn tỉnh.</w:t>
      </w:r>
    </w:p>
    <w:p>
      <w:r>
        <w:t>III. NHIỆM VỤ VÀ GIẢI PHÁP THỰC HIỆN</w:t>
      </w:r>
    </w:p>
    <w:p>
      <w:r>
        <w:t>1. Rà soát, đề nghị sửa đổi, bổ sung và triển khai thực hiện pháp luật, chính sách về chăm sóc sức khỏe tâm thần cho trẻ em, chăm sóc trẻ em mồ côi với các hình thức, mô hình đa dạng, linh hoạt, trong đó chú trọng chăm sóc thay thế cho trẻ em tại gia đình. Rà soát, đề xuất hoàn thiện các chính sách, dịch vụ chăm sóc, nuôi dưỡng trẻ em mồ côi tại các cơ sở trợ giúp xã hội, trung tâm bảo trợ xã hội trên địa bàn tỉnh.</w:t>
      </w:r>
    </w:p>
    <w:p>
      <w:r>
        <w:t>2. Truyền thông nâng cao nhận thức của các cấp, các ngành, gia đình, cộng đồng về chăm sóc sức khỏe tâm thần trẻ em, bảo vệ và chăm sóc trẻ em mồ côi, chú trọng cung cấp các thông tin về quyền trẻ em, kiến thức, kỹ năng cho cha mẹ, người chăm sóc, người nhận chăm sóc thay thế trẻ em về chăm sóc sức khỏe tâm thần, chăm sóc nuôi dưỡng và chăm sóc thay thế trẻ em mồ côi.</w:t>
      </w:r>
    </w:p>
    <w:p>
      <w:r>
        <w:t>3. Tăng cường đào tạo, nâng cao năng lực, phát triển đội ngũ cán bộ các cấp, các ngành đặc biệt là cán bộ làm công tác chăm sóc, giáo dục, bảo vệ trẻ em, giáo viên làm công tác chăm sóc sức khỏe tâm thần trẻ em, đội ngũ nhân viên y tế, nhân viên công tác xã hội tại cơ sở giáo dục, cơ sở trợ giúp xã hội, cơ sở cung cấp dịch vụ bảo vệ trẻ em, cơ sở khám bệnh, chữa bệnh và tại cộng đồng về hỗ trợ, cung cấp dịch vụ chăm sóc sức khỏe tâm thần, chăm sóc nuôi dưỡng và chăm sóc thay thế trẻ em mồ côi.</w:t>
      </w:r>
    </w:p>
    <w:p>
      <w:r>
        <w:t>4. Phát triển các dịch vụ chăm sóc sức khỏe tâm thần cho trẻ em toàn diện và liên tục</w:t>
      </w:r>
    </w:p>
    <w:p>
      <w:r>
        <w:t>a) Tăng cường các dịch vụ y tế chăm sóc sức khỏe tâm thần cho trẻ em; tăng cường chăm sóc sức khỏe ban đầu trong phòng ngừa và phát hiện sớm các rối loạn sức khỏe tâm thần ở trẻ em; củng cố công tác chăm sóc sức khỏe tâm thần trẻ em tại các cơ sở khám bệnh, chữa bệnh.</w:t>
      </w:r>
    </w:p>
    <w:p>
      <w:r>
        <w:t>b) Phát triển dịch vụ hỗ trợ phòng ngừa, phát hiện sớm, tư vấn tham vấn cho trẻ em có vấn đề sức khỏe tâm thần, trẻ em có nguy cơ rối loạn tâm thần tại các cơ sở trợ giúp xã hội, cơ sở cung cấp dịch vụ bảo vệ trẻ em và tại cộng đồng; xây dựng mạng lưới dịch vụ, kết nối, chuyển tuyến dịch vụ chăm sóc sức khỏe tâm thần cho trẻ em; phát triển chương trình tư vấn, hướng dẫn cha mẹ, người chăm sóc trẻ em và trẻ em các kiến thức, kỹ năng chăm sóc sức khỏe tâm thần.</w:t>
      </w:r>
    </w:p>
    <w:p>
      <w:r>
        <w:t>c) Phát triển các dịch vụ chăm sóc sức khỏe tâm thần trong trường học; triển khai giáo dục sức khỏe tâm thần cho học sinh; phát triển mạng lưới giáo viên, nhân viên, cộng tác viên có kiến thức, kỹ năng chăm sóc sức khỏe tâm thần cho học sinh tại các các cơ sở giáo dục phổ thông.</w:t>
      </w:r>
    </w:p>
    <w:p>
      <w:r>
        <w:t>5. Phát triển dịch vụ hỗ trợ, chăm sóc thay thế trẻ em mồ côi</w:t>
      </w:r>
    </w:p>
    <w:p>
      <w:r>
        <w:t>a) Trẻ em mồ côi được chăm sóc nuôi dưỡng, chăm sóc thay thế phù hợp và tiếp cận các dịch vụ hỗ trợ theo nhu cầu để phát triển toàn diện. Ưu tiên chăm sóc thay thế trẻ em mồ côi tại gia đình bởi người thân thích, người không thân thích, nhận con nuôi.</w:t>
      </w:r>
    </w:p>
    <w:p>
      <w:r>
        <w:t>b) Phát triển mạng lưới dịch vụ tìm gia đình chăm sóc thay thế, tư vấn, hỗ trợ các gia đình về chăm sóc thay thế. Tăng cường dịch vụ công tác xã hội triển khai chăm sóc thay thế trẻ em. Hướng dẫn tiêu chuẩn chăm sóc, nuôi dưỡng, cung cấp các dịch vụ cho trẻ em tại các cơ sở trợ giúp xã hội, trung tâm bảo trợ xã hội theo quy định pháp luật.</w:t>
      </w:r>
    </w:p>
    <w:p>
      <w:r>
        <w:t>c) Tăng cường chuyển trẻ em mồ côi, trẻ em có hoàn cảnh đặc biệt tại cơ sở trợ giúp xã hội, cơ sở nuôi dưỡng trẻ em tập trung về các cá nhân, gia đình chăm sóc thay thế, nhận con nuôi.</w:t>
      </w:r>
    </w:p>
    <w:p>
      <w:r>
        <w:t>d) Phát động, duy trì phong trào xã hội tham gia chăm sóc, hỗ trợ trẻ em mồ côi, gia đình, cá nhân nhận chăm sóc thay thế, nhận đỡ đầu trẻ em mồ côi.</w:t>
      </w:r>
    </w:p>
    <w:p>
      <w:r>
        <w:t>6. Tăng cường phối hợp liên ngành, xây dựng cơ chế phối hợp giữa các cơ quan, tổ chức trong việc chăm sóc sức khỏe tâm thần trẻ em, chăm sóc trẻ em mồ côi phù hợp với từng đối tượng.</w:t>
      </w:r>
    </w:p>
    <w:p>
      <w:r>
        <w:t>7. Tăng cường công tác kiểm tra, theo dõi, đánh giá thực hiện Chương trình. Nghiên cứu, khảo sát, đánh giá về tình hình chăm sóc sức khoẻ tâm thần trẻ em, trẻ em mồ côi.</w:t>
      </w:r>
    </w:p>
    <w:p>
      <w:r>
        <w:t>8. Đẩy mạnh xã hội hóa, vận động mọi nguồn lực xã hội, kinh nghiệm, sáng kiến để chăm sóc sức khỏe tâm thần cho trẻ em, chăm sóc trẻ em mồ côi.</w:t>
      </w:r>
    </w:p>
    <w:p>
      <w:r>
        <w:t>IV. KINH PHÍ THỰC HIỆN</w:t>
      </w:r>
    </w:p>
    <w:p>
      <w:r>
        <w:t>1. Ngân sách nhà nước theo phân cấp ngân sách nhà nước hiện hành; lồng ghép kinh phí thực hiện Kế hoạch với các chương trình, đề án, kế hoạch có liên quan.</w:t>
      </w:r>
    </w:p>
    <w:p>
      <w:r>
        <w:t>2. Các nguồn hợp pháp khác.</w:t>
      </w:r>
    </w:p>
    <w:p>
      <w:r>
        <w:t>V. TỔ CHỨC THỰC HIỆN</w:t>
      </w:r>
    </w:p>
    <w:p>
      <w:r>
        <w:t>1. Sở Lao động - Thương binh và Xã hội</w:t>
      </w:r>
    </w:p>
    <w:p>
      <w:r>
        <w:t>- Là cơ quan thường trực, chủ trì, hướng dẫn triển khai thực hiện Kế hoạch trên địa bàn tỉnh. Tổng hợp kết quả thực hiện báo cáo Bộ Lao động - Thương binh và Xã hội và UBND tỉnh theo quy định.</w:t>
      </w:r>
    </w:p>
    <w:p>
      <w:r>
        <w:t>- Triển khai rà soát, kiến nghị cơ quan có thẩm quyền sửa đổi, bổ sung hệ thống pháp luật, chính sách về chăm sóc sức khỏe tâm thần trẻ em và chăm sóc trẻ em mồ côi.</w:t>
      </w:r>
    </w:p>
    <w:p>
      <w:r>
        <w:t>- Tăng cường công tác truyền thông, tuyên truyền nhằm cung cấp kiến thức, kỹ năng cho cha mẹ, người chăm sóc trẻ và trẻ em về chăm sóc sức khỏe tâm thần trẻ em; chăm sóc trẻ em mồ côi; vận động gia đình, cá nhân nhận chăm sóc thay thế trẻ em mồ côi.</w:t>
      </w:r>
    </w:p>
    <w:p>
      <w:r>
        <w:t>- Tổ chức tập huấn nâng cao năng lực cho đội ngũ cán bộ làm công tác bảo vệ chăm sóc trẻ em về chăm sóc sức khỏe tâm thần trẻ em; chăm sóc nuôi dưỡng và chăm sóc thay thế trẻ em mồ côi.</w:t>
      </w:r>
    </w:p>
    <w:p>
      <w:r>
        <w:t>- Hướng dẫn thực hiện các dịch vụ chăm sóc sức khoẻ tâm thần trẻ em, chăm sóc thay thế cho trẻ em mồ côi, trẻ em không nơi nương tựa theo chức năng nhiệm vụ được giao.</w:t>
      </w:r>
    </w:p>
    <w:p>
      <w:r>
        <w:t>- Phát triển dịch vụ tư vấn, tham vấn cho trẻ em có vấn đề sức khỏe tâm thần, trẻ em có nguy cơ rối loạn tâm thần; hướng dẫn cho cha mẹ, người chăm sóc trẻ em và trẻ em về chăm sóc sức khỏe tâm thần tại các cơ sở trợ giúp xã hội, cơ sở cung cấp dịch vụ bảo vệ trẻ em và tại cộng đồng.</w:t>
      </w:r>
    </w:p>
    <w:p>
      <w:r>
        <w:t>- Kiểm tra, theo dõi, thu thập số liệu, khảo sát, đánh giá kết quả thực hiện Chương trình trên địa bàn tỉnh. Tổ chức sơ kết, tổng kết Chương trình theo quy định.</w:t>
      </w:r>
    </w:p>
    <w:p>
      <w:r>
        <w:t>2. Sở Y tế</w:t>
      </w:r>
    </w:p>
    <w:p>
      <w:r>
        <w:t>- Chủ trì triển khai chỉ đạo củng cố công tác chăm sóc sức khỏe tâm thần trẻ em tại các cơ sở khám bệnh, chữa bệnh; tăng cường chăm sóc sức khỏe ban đầu trong phòng ngừa và phát hiện sớm các rối loạn sức khỏe tâm thần ở trẻ em.</w:t>
      </w:r>
    </w:p>
    <w:p>
      <w:r>
        <w:t>- Phát triển hệ thống dịch vụ y tế chăm sóc sức khỏe tâm thần cho trẻ em; hướng dẫn chuyên môn về phát hiện sớm, chẩn đoán, điều trị và phục hồi chức năng cho trẻ em có nguy cơ và có rối loạn tâm thần.</w:t>
      </w:r>
    </w:p>
    <w:p>
      <w:r>
        <w:t>- Nâng cao năng lực đội ngũ nhân viên y tế, cộng tác viên y tế về chăm sóc sức khỏe tâm thần trẻ em.</w:t>
      </w:r>
    </w:p>
    <w:p>
      <w:r>
        <w:t>3. Sở Giáo dục và Đào tạo</w:t>
      </w:r>
    </w:p>
    <w:p>
      <w:r>
        <w:t>- Chủ trì triển khai công tác chăm sóc sức khỏe tâm thần trẻ em, học sinh trong trường học; lồng ghép chăm sóc sức khỏe tâm thần trẻ em trong các chương trình giáo dục kỹ năng sống cho trẻ em, học sinh của các cơ sở giáo dục.</w:t>
      </w:r>
    </w:p>
    <w:p>
      <w:r>
        <w:t>- Quan tâm đào tạo, bồi dưỡng, nâng cao năng lực đội ngũ cán bộ giáo viên về chăm sóc sức khỏe tâm thần trẻ em; triển khai giáo dục sức khỏe tâm thần cho trẻ em, học sinh trong nhà trường.</w:t>
      </w:r>
    </w:p>
    <w:p>
      <w:r>
        <w:t>- Hướng dẫn xây dựng các phòng tư vấn tâm lý cho học sinh trong nhà trường nhằm hỗ trợ và can thiệp đối với học sinh đang gặp phải khó khăn về tâm lý trong học tập và cuộc sống; hỗ trợ học sinh rèn luyện kỹ năng sống, tăng cường ý chí, niềm tin, bản lĩnh và thái độ ứng xử phù hợp trong các mối quan hệ xã hội; hướng dẫn công tác chăm sóc, phục hồi khả năng học tập và học nghề cho học sinh có vấn đề sức khỏe tâm thần.</w:t>
      </w:r>
    </w:p>
    <w:p>
      <w:r>
        <w:t>- Triển khai các chính sách hỗ trợ về giáo dục đối với trẻ em mồ côi.</w:t>
      </w:r>
    </w:p>
    <w:p>
      <w:r>
        <w:t>4. Sở Tư pháp</w:t>
      </w:r>
    </w:p>
    <w:p>
      <w:r>
        <w:t>Hướng dẫn, triển khai thực hiện chăm sóc thay thế bằng hình thức nhận con nuôi cho trẻ em mồ côi, trẻ em có hoàn cảnh đặc biệt theo quy định của pháp luật.</w:t>
      </w:r>
    </w:p>
    <w:p>
      <w:r>
        <w:t>5. Sở Tài chính</w:t>
      </w:r>
    </w:p>
    <w:p>
      <w:r>
        <w:t>Căn cứ khả năng cân đối ngân sách, tham mưu Uỷ ban nhân dân tỉnh bố trí kinh phí để thực hiện Kế hoạch theo phân cấp của Luật ngân sách nhà nước và các văn bản hướng dẫn thi hành.</w:t>
      </w:r>
    </w:p>
    <w:p>
      <w:r>
        <w:t>6. Các sở, ban, ngành  theo chức năng, nhiệm vụ, chủ động tham gia, tổ chức triển khai Kế hoạch.</w:t>
      </w:r>
    </w:p>
    <w:p>
      <w:r>
        <w:t>7. Đề nghị Ủy ban Mặt trận Tổ quốc Việt Nam tỉnh và các tổ chức thành viên : Trong phạm vi chức năng, nhiệm vụ, tham gia tổ chức triển khai Kế hoạch; đẩy mạnh công tác tuyên truyền, giáo dục, nhằm nâng cao nhận thức về chăm sóc sức khỏe tâm thần trẻ em, chăm sóc trẻ em mồ côi; phát động, duy trì phong trào xã hội tham gia chăm sóc, hỗ trợ trẻ em mồ côi; gia đình, cá nhân nhận chăm sóc thay thế, nhận đỡ đầu trẻ em mồ côi.</w:t>
      </w:r>
    </w:p>
    <w:p>
      <w:r>
        <w:t>8. Ủy ban nhân dân các huyện, thành phố</w:t>
      </w:r>
    </w:p>
    <w:p>
      <w:r>
        <w:t>a) Tổ chức triển khai các mục tiêu, nhiệm vụ, giải pháp của Kế hoạch triển khai thực hiện chương trình chăm sóc sức khỏe tâm thần, chăm sóc trẻ em mồ côi trên địa bàn phù hợp với điều kiện của địa phương.</w:t>
      </w:r>
    </w:p>
    <w:p>
      <w:r>
        <w:t>b) Huy động nguồn lực, kinh phí triển khai Kế hoạch tại địa phương; đẩy mạnh xã hội hóa để thực hiện Kế hoạch theo đúng quy định của pháp luật.</w:t>
      </w:r>
    </w:p>
    <w:p>
      <w:r>
        <w:t>c) Thường xuyên kiểm tra, giám sát, đánh giá việc thực hiện Kế hoạch tại địa phương.</w:t>
      </w:r>
    </w:p>
    <w:p>
      <w:r>
        <w:t>Trên đây là Kế hoạch triển khai thực hiện Chương trình chăm sóc sức khỏe tâm thần trẻ em, chăm sóc trẻ em mồ côi trên địa bàn tỉnh giai đoạn 2024-2030, Ủy ban nhân dân tỉnh yêu cầu các sở, ngành, Ủy ban nhân dân các huyện, thành phố triển khai thực hiện có hiệu quả Kế hoạch này và hằng năm báo cáo kết quả về Ủy ban nhân dân tỉnh  (qua Sở Lao động - Thương binh và Xã hội tổng hợp)./.</w:t>
      </w:r>
    </w:p>
    <w:p>
      <w:r>
        <w:t>Nơi nhận:</w:t>
      </w:r>
    </w:p>
    <w:p>
      <w:r>
        <w:t>- Bộ LĐTBXH;</w:t>
      </w:r>
    </w:p>
    <w:p>
      <w:r>
        <w:t>- Thường trực Tỉnh ủy;</w:t>
      </w:r>
    </w:p>
    <w:p>
      <w:r>
        <w:t>- Lãnh đạo HĐND tỉnh;</w:t>
      </w:r>
    </w:p>
    <w:p>
      <w:r>
        <w:t>- Lãnh đạo UBND tỉnh;</w:t>
      </w:r>
    </w:p>
    <w:p>
      <w:r>
        <w:t>- Ủy ban MTTQVN;</w:t>
      </w:r>
    </w:p>
    <w:p>
      <w:r>
        <w:t>- Các sở, ban, ngành, đoàn thể;</w:t>
      </w:r>
    </w:p>
    <w:p>
      <w:r>
        <w:t>- UBND các huyện, thành phố;</w:t>
      </w:r>
    </w:p>
    <w:p>
      <w:r>
        <w:t>- Lưu VT, VP6,2,5,7.</w:t>
      </w:r>
    </w:p>
    <w:p>
      <w:r>
        <w:t>TN_VP6_01.KH</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