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20/KH-UBND thực hiện Chủ đề năm 2024 "Tiếp tục tăng cường công tác xây dựng Đảng và hệ thống chính trị trong sạch, vững mạnh; tập trung đẩy nhanh tiến độ các công trình, dự án trọng điểm, thúc đẩy phát triển kinh tế - xã hội thành phố"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20/KH-UBND</w:t>
      </w:r>
    </w:p>
    <w:p>
      <w:r>
        <w:t>Cần Thơ, ngày 26 tháng 01 năm 2024</w:t>
      </w:r>
    </w:p>
    <w:p>
      <w:r>
        <w:t>KẾ HOẠCH</w:t>
      </w:r>
    </w:p>
    <w:p>
      <w:r>
        <w:t>THỰC HIỆN CHỦ ĐỀ NĂM 2024 “TIẾP TỤC TĂNG CƯỜNG CÔNG TÁC XÂY DỰNG ĐẢNG VÀ HỆ THỐNG CHÍNH TRỊ TRONG SẠCH, VỮNG MẠNH; TẬP TRUNG ĐẨY NHANH TIẾN ĐỘ CÁC CÔNG TRÌNH, DỰ ÁN TRỌNG ĐIỂM, THÚC ĐẨY PHÁT TRIỂN KINH TẾ - XÃ HỘI THÀNH PHỐ”</w:t>
      </w:r>
    </w:p>
    <w:p>
      <w:r>
        <w:t>Căn cứ Nghị quyết số 17-NQ/TU ngày 04 tháng 12 năm 2023 của Thành ủy Cần Thơ về nhiệm vụ năm 2024; Nghị quyết số 42/NQ-HĐND ngày 08 tháng 12 năm 2023 của Hội đồng nhân dân thành phố Cần Thơ về việc thực hiện nhiệm vụ kinh tế - xã hội, quốc phòng, an ninh năm 2023 và phương hướng, nhiệm vụ năm 2024; Quyết định số 3004/QĐ-UBND ngày 12 tháng 12 năm 2023 của Ủy ban nhân dân thành phố Cần Thơ về việc giao chỉ tiêu Kế hoạch phát triển kinh tế - xã hội năm 2024 thành phố Cần Thơ. Ủy ban nhân dân thành phố ban hành Kế hoạch thực hiện Chủ đề năm 2024 về “Tiếp tục tăng cường công tác xây dựng Đảng và hệ thống chính trị trong sạch, vững mạnh; tập trung đẩy nhanh tiến độ các công trình, dự án trọng điểm, thúc đẩy phát triển kinh tế - xã hội thành phố” với các nội dung như sau:</w:t>
      </w:r>
    </w:p>
    <w:p>
      <w:r>
        <w:t>I. MỤC TIÊU</w:t>
      </w:r>
    </w:p>
    <w:p>
      <w:r>
        <w:t>1.  Thực hiện tốt công tác xây dựng Đảng, xây dựng hệ thống chính trị trong sạch, vững mạnh, sắp xếp, kiện toàn tổ chức bộ máy của hệ thống chính trị tinh gọn, hoạt động hiệu lực, hiệu quả; xây dựng đội ngũ cán bộ lãnh đạo, quản lý các cấp của thành phố đủ phẩm chất, năng lực và uy tín, ngang tầm nhiệm vụ; tăng cường kỷ luật, kỷ cương, đạo đức công vụ, nâng cao hiệu lực, hiệu quả hoạt động, quản lý, điều hành của bộ máy chính quyền các cấp.</w:t>
      </w:r>
    </w:p>
    <w:p>
      <w:r>
        <w:t>2.  Tập trung khai thác đồng bộ, hiệu quả tiềm năng, lợi thế và huy động, sử dụng hiệu quả các nguồn lực đầu tư phát triển hạ tầng kinh tế - xã hội đồng bộ, hiện đại, nhất là các công trình hạ tầng giao thông, bến cảng, đường cao tốc, các tuyến đường kết nối, các dự án có tính liên vùng, các dự án ứng phó biến đổi khí hậu, sạt lở, xâm nhập mặn, dự án hạ tầng đô thị, hạ tầng các khu công nghiệp. Tập trung đẩy nhanh tiến độ thực hiện các công trình, dự án trọng điểm, thúc đẩy phát triển kinh tế - xã hội thành phố, đẩy nhanh tiến độ giải ngân vốn đầu tư công ngay từ đầu năm 2024. Tăng cường ứng dụng khoa học, công nghệ, chuyển đổi số.</w:t>
      </w:r>
    </w:p>
    <w:p>
      <w:r>
        <w:t>II. NHIỆM VỤ VÀ GIẢI PHÁP</w:t>
      </w:r>
    </w:p>
    <w:p>
      <w:r>
        <w:t>1. Tiếp tục tăng cường công tác xây dựng Đảng và hệ thống chính trị trong sạch, vững mạnh</w:t>
      </w:r>
    </w:p>
    <w:p>
      <w:r>
        <w:t>a) Thực hiện đồng bộ các nhiệm vụ và giải pháp, phấn đấu đạt và vượt 02 chỉ tiêu về xây dựng Đảng theo Nghị quyết số 17-NQ/TU ngày 04 tháng 12 năm 2023 của Thành ủy Cần Thơ về nhiệm vụ năm 2024;</w:t>
      </w:r>
    </w:p>
    <w:p>
      <w:r>
        <w:t>b) Tập trung thực hiện các nhiệm vụ, bám sát chỉ đạo của Chính phủ, Bộ, ban, ngành; chỉ đạo của Thành ủy để hành động quyết liệt, hiệu quả hơn trong công tác chỉ đạo, điều hành; tiếp tục triển khai Quyết định số 4168/QĐ-UBND ngày 27 tháng 12 năm 2021 về việc Ban hành Kế hoạch cải cách hành chính thành phố Cần Thơ giai đoạn 2021 - 2025, Chương trình số 26-CTr/TU ngày 31 tháng 12 năm 2021 của Thành ủy Cần Thơ về cải cách hành chính, trọng tâm là xây dựng chính quyền điện tử hành động, phục vụ. Nêu cao vai trò, trách nhiệm của người đứng đầu các cấp, các ngành; thường xuyên đôn đốc, kiểm tra, giám sát việc thực thi công vụ của đội ngũ cán bộ, công chức, viên chức; nêu cao hơn nữa tinh thần trách nhiệm trong thực hiện nhiệm vụ, đặc biệt là trong xây dựng chính quyền số, chuyển đổi số;</w:t>
      </w:r>
    </w:p>
    <w:p>
      <w:r>
        <w:t>c) Triển khai xây dựng nền tảng và phương án tổ chức chính quyền đô thị, nông thôn theo quy định, hướng dẫn của Trung ương, đảm bảo phù hợp với đặc điểm tình hình kinh tế - xã hội và định hướng phát triển của thành phố. Tập trung sắp xếp đơn vị hành chính cấp xã giai đoạn 2023 - 2025 của thành phố theo chủ trương, quy định, hướng dẫn của Trung ương và quy hoạch của thành phố; tổ chức thực hiện tốt việc lấy ý kiến cử tri và Nhân dân, đảm bảo công khai, minh bạch và đúng quy định của pháp luật;</w:t>
      </w:r>
    </w:p>
    <w:p>
      <w:r>
        <w:t>d) Tiếp tục triển khai, quán triệt sâu rộng các chủ trương, nghị quyết của Trung ương về đổi mới, sắp xếp tổ chức bộ máy hệ thống chính trị tinh gọn, hoạt động hiệu lực, hiệu quả, đặc biệt là Nghị quyết số 99/NQ-CP ngày 10 tháng 7 năm 2023 của Chính phủ ban hành Chương trình hành động của Chính phủ thực hiện Kết luận số 50-KL/TW ngày 28 tháng 02 năm 2023 của Bộ Chính trị về tiếp tục thực hiện Nghị quyết số 18-NQ/TW ngày 25 tháng 10 năm 2017 của Hội nghị lần thứ sáu Ban Chấp hành Trung ương Đảng khóa XII; Kết luận số 62-KL/TW của Bộ Chính trị về thực hiện Nghị quyết số 19-NQ/TW ngày 25 tháng 10 năm 2017 của Ban Chấp hành Trung ương;</w:t>
      </w:r>
    </w:p>
    <w:p>
      <w:r>
        <w:t>đ) Triển khai thực hiện công tác đánh giá cán bộ, công chức, viên chức theo quy định tại Nghị định số 90/2020/NĐ-CP ngày 13 tháng 8 năm 2020 của Chính phủ về đánh giá, xếp loại chất lượng cán bộ, công chức, viên chức; Nghị định số 48/2023/NĐ-CP ngày 17 tháng 7 năm 2023 của Chính phủ sửa đổi, bổ sung một số điều của Nghị định số 90/2020/NĐ-CP ngày 13 tháng 8 năm 2020 của Chính phủ. Tổ chức thi nâng ngạch công chức, thi (xét) thăng hạng chức danh nghề nghiệp viên chức từ chuyên viên hoặc tương đương lên chuyên viên chính hoặc tương đương;</w:t>
      </w:r>
    </w:p>
    <w:p>
      <w:r>
        <w:t>e) Tiếp tục triển khai các quan điểm, chủ trương đường lối của Đảng, chính sách pháp luật của Nhà nước về tín ngưỡng, tôn giáo và công tác quản lý nhà nước về tín ngưỡng, tôn giáo và thực hiện Chỉ thị số 18-CT/TW của Bộ Chính trị về công tác tôn giáo trong tình hình mới. Nắm bắt tình hình và kịp thời giải quyết các vấn đề tồn đọng, phát sinh liên quan đến tín ngưỡng, tôn giáo trên địa bàn thành phố, không để xảy ra điểm nóng;</w:t>
      </w:r>
    </w:p>
    <w:p>
      <w:r>
        <w:t>g) Thực hiện đồng bộ, có hiệu quả các giải pháp phòng ngừa hành vi tham nhũng, tiêu cực; nâng cao hiệu quả công tác thanh tra, kiểm tra việc thực hiện chức trách, nhiệm vụ được giao của cán bộ, công chức, viên chức, nhất là cán bộ, công chức, viên chức thực thi nhiệm vụ ở những lĩnh vực dễ xảy ra tham nhũng, tiêu cực. Thường xuyên thanh tra, kiểm tra trách nhiệm Thủ trưởng, người đứng đầu trong thực hiện quy định của Đảng, pháp luật của Nhà nước về phòng, chống tham nhũng, tiêu cực; kiên quyết xử lý, kịp thời, đúng quy định đối với hành vi tham nhũng và những người bao che hành vi tham nhũng, tiêu cực hoặc ngăn cản việc chống tham nhũng, tiêu cực;</w:t>
      </w:r>
    </w:p>
    <w:p>
      <w:r>
        <w:t>h) Phát huy vai trò giám sát và tham gia của các cơ quan báo chí, truyền thông. Tiếp tục phối hợp chặt chẽ với Ủy ban Mặt trận Tổ quốc Việt Nam thành phố và các đoàn thể chính trị - xã hội các cấp trong việc tập hợp, tuyên truyền, vận động, thuyết phục nhân dân thực hiện tốt các chủ trương, đường lối của Đảng, chính sách, pháp luật của Nhà nước, nhất là trong thực hiện các công trình, dự án trọng điểm cấp quốc gia và thành phố, góp phần cùng các cấp ủy, chính quyền hoàn thành nhiệm vụ chính trị của thành phố.</w:t>
      </w:r>
    </w:p>
    <w:p>
      <w:r>
        <w:t>2. Tập trung đẩy nhanh tiến độ các công trình, dự án trọng điểm, thúc đ  ẩy phát triển kinh tế - xã hội thành phố</w:t>
      </w:r>
    </w:p>
    <w:p>
      <w:r>
        <w:t>Thực hiện đồng bộ, hiệu quả Nghị quyết số 59-NQ/TW ngày 05 tháng 8 năm 2020 của Bộ Chính trị; Nghị quyết số 98/NQ-CP ngày 30 tháng 8 năm 2021 của Chính phủ; Nghị quyết Đại hội đại biểu Đảng bộ thành phố lần thứ XIV, nhiệm kỳ 2020 - 2025; đặc biệt là Nghị quyết số 45/2022/QH15 ngày 11 tháng 01 năm 2022 của Quốc hội về thí điểm một số cơ chế, chính sách đặc thù phát triển thành phố Cần Thơ và các Nghị quyết của Thành ủy, Hội đồng nhân dân thành phố đối với nhiệm vụ phát triển kinh tế - xã hội năm 2024.</w:t>
      </w:r>
    </w:p>
    <w:p>
      <w:r>
        <w:t>2.1.  Tập trung đẩy nhanh tiến độ các công trình, dự án trọng điểm</w:t>
      </w:r>
    </w:p>
    <w:p>
      <w:r>
        <w:t>a) Đối với các công trình, dự án trọng điểm trên địa bàn thành phố sử dụng vốn đầu tư công</w:t>
      </w:r>
    </w:p>
    <w:p>
      <w:r>
        <w:t>- Ban hành kế hoạch giải ngân chi tiết theo từng nguồn vốn của dự án; tiếp tục rà soát phân công lãnh đạo chịu trách nhiệm theo dõi tiến độ thực hiện; đẩy nhanh tiến độ thực hiện và giải ngân vốn đầu tư công, phấn đấu đạt mục tiêu giải ngân hết vốn đầu tư công năm 2024 theo chỉ đạo của Thủ tướng Chính phủ tại Quyết định số 1063/QĐ-TTg ngày 11 tháng 12 năm 2023 về việc giao kế hoạch đầu tư vốn ngân sách nhà nước năm 2024. Tập trung phấn đấu hoàn thành đưa vào sử dụng các dự án theo tiến độ đã duyệt (Dự án Phát triển thành phố Cần Thơ và tăng cường khả năng thích ứng của đô thị (dự án 3); dự án khu tái định cư quận Ninh Kiều,...);</w:t>
      </w:r>
    </w:p>
    <w:p>
      <w:r>
        <w:t>- Thường xuyên kiểm tra, giám sát hiện trường, kịp thời tháo gỡ khó khăn, vướng mắc, đặc biệt là các khó khăn, vướng mắc liên quan công tác giải phóng mặt bằng, bồi thường, hỗ trợ, tái định cư, khai thác, cung ứng và kiểm soát, công bố kịp thời giá nguyên vật liệu (cát, đất đắp và đá,...) và các thủ tục liên quan đến đất đai (xác định giá đất, giao đất, ...); đôn đốc các nhà thầu, tư vấn tổ chức thi công để đẩy nhanh tiến độ các dự án; tăng cường sự phối hợp, làm việc với các bộ quản lý ngành, lĩnh vực, các địa phương để giải quyết các vướng mắc phát sinh, đặc biệt là dự án liên kết vùng, những dự án có sử dụng vốn ODA, trong đó tập trung tháo gỡ các khó khăn, vướng mắc, tiếp tục triển khai thực hiện dự án Bệnh viện Ung bướu;</w:t>
      </w:r>
    </w:p>
    <w:p>
      <w:r>
        <w:t>- Thực hiện tốt công tác chuẩn bị đầu tư, chuẩn bị dự án nhằm sẵn sàng triển khai thực hiện ngay khi được phê duyệt bố trí vốn theo quy định, cụ thể: Rà soát, thực hiện thủ tục chuẩn bị đầu tư khi đủ điều kiện về nguồn vốn dự án Hạ tầng kỹ thuật khu Trung tâm Văn hóa Tây Đô và dự án mở rộng, đầu tư mới các khu tái định cư phục vụ nhu cầu tái định cư cho những dự án chuẩn bị hoặc đang triển khai thực hiện trên địa bàn thành phố trong thời gian tới theo quy hoạch; phấn đấu khởi công dự án Cải tạo, mở rộng 05 nút giao thông trọng điểm trên địa bàn thành phố và Khu tái định cư Long Hòa (Khu 2), Trụ sở Văn phòng Đoàn đại biểu Quốc hội và Hội đồng nhân dân thành phố Cần Thơ, Thư viện thành phố; đẩy nhanh công tác lập các thủ tục đề xuất chủ trương đầu tư xây dựng mở rộng, xây dựng mới các khu tái định cư tại các quận, huyện: Ninh Kiều, Cái Răng, Ô Môn, Phong Điền, Thới Lai, Cờ Đỏ;</w:t>
      </w:r>
    </w:p>
    <w:p>
      <w:r>
        <w:t>- Thực hiện rà soát, điều chuyển, phân bổ vốn giữa các dự án đảm bảo hiệu quả, đúng quy định; điều chuyển dự án từ Chủ đầu tư có năng lực hạn chế, triển khai dự án chậm sang Chủ đầu tư có năng lực tốt, triển khai dự án nhanh, hiệu quả.</w:t>
      </w:r>
    </w:p>
    <w:p>
      <w:r>
        <w:t>b) Đối với Dự án đầu tư ngoài ngân sách</w:t>
      </w:r>
    </w:p>
    <w:p>
      <w:r>
        <w:t>- Tiếp tục theo dõi, phối hợp hỗ trợ nhà đầu tư triển khai thực hiện dự án, đảm bảo tiến độ đã đăng ký, kịp thời tháo gỡ khó khăn vướng mắc, phối hợp với bộ ngành trung ương giải quyết trường hợp vượt thẩm quyền thành phố;</w:t>
      </w:r>
    </w:p>
    <w:p>
      <w:r>
        <w:t>- Tập trung thực hiện công tác bồi thường hỗ trợ tái định cư, đảm bảo theo tiến độ thực hiện dự án và Nghị quyết Hội đồng nhân dân thành phố;</w:t>
      </w:r>
    </w:p>
    <w:p>
      <w:r>
        <w:t>- Phối hợp, hỗ trợ nhà đầu tư trong khai thác mời gọi đầu tư, Dự án đầu tư xây dựng và kinh doanh kết cấu hạ tầng Khu Công nghiệp Vĩnh Thạnh (giai đoạn 1) thông qua các hoạt động xúc tiến đầu tư của thành phố;</w:t>
      </w:r>
    </w:p>
    <w:p>
      <w:r>
        <w:t>- Tích cực phối hợp với các bộ ngành trung ương và các đơn vị có liên quan tháo gỡ khó khăn, vướng mắc và đẩy nhanh tiến độ triển khai thực hiện dự án Trung tâm liên kết, sản xuất, chế biến và tiêu thụ sản phẩm nông nghiệp vùng đồng bằng sông Cửu Long tại Cần Thơ; dự án Nạo vét kết hợp thu hồi sản phẩm luồng hàng hải Định An - Cần Thơ sau khi được cấp thẩm quyền phê duyệt và đáp ứng các điều kiện khác theo quy định.</w:t>
      </w:r>
    </w:p>
    <w:p>
      <w:r>
        <w:t>2.2.  Đẩy mạnh, thu hút nguồn lực đầu tư phục vụ mục tiêu phát triển kinh tế - xã hội thành phố</w:t>
      </w:r>
    </w:p>
    <w:p>
      <w:r>
        <w:t>- Tập trung nguồn vốn từ ngân sách nhà nước cho các công trình hạ tầng kinh tế - xã hội quan trọng, thiết yếu. Lấy đầu tư công dẫn dắt, thu hút tối đa các nguồn lực, nhất là các nguồn lực đầu tư ngoài ngân sách, nâng cao hiệu quả quản lý, khai thác, sử dụng và phát huy các nguồn lực của nền kinh tế. Tập trung tháo gỡ khó khăn, vướng mắc trong thực hiện các dự án hạ tầng quy mô lớn, đặc biệt là trong công tác giải phóng mặt bằng, bồi thường, hỗ trợ, tái định cư, bảo đảm nguồn cung và kiểm soát giá nguyên vật liệu để đẩy nhanh tiến độ thực hiện;</w:t>
      </w:r>
    </w:p>
    <w:p>
      <w:r>
        <w:t>- Quan tâm đúng mức thu hút nguồn lực hiện đại hóa cơ sở hạ tầng thương mại, các dạng năng lượng mới, năng lượng tái tạo; xây dựng các trung tâm logistics hiện đại; quan tâm đầu tư, phát triển cảng Cái Cui thành cảng biển quốc tế;</w:t>
      </w:r>
    </w:p>
    <w:p>
      <w:r>
        <w:t>- Tổ chức thực hiện thống kê đất đai năm 2023 và kiểm kê đất đai năm 2024 trên địa bàn thành phố Cần Thơ; trình Chính phủ phê duyệt Kế hoạch sử dụng đất 5 năm (2021 - 2025) thành phố Cần Thơ, lập Kế hoạch sử dụng đất năm 2025 cấp huyện; xây dựng bảng giá các loại đất thành phố Cần Thơ kỳ 5 năm (2025 - 2029); tiếp tục rà soát, sửa đổi, bổ sung các quy định về bồi thường, hỗ trợ và tái định cư khi nhà nước thu hồi đất. Các nội dung này sẽ làm cơ sở mời gọi đầu tư, góp phần phát triển kinh tế - xã hội của thành phố trong năm 2024;</w:t>
      </w:r>
    </w:p>
    <w:p>
      <w:r>
        <w:t>- Đẩy mạnh công tác cải cách hành chính, hỗ trợ môi trường pháp lý, cải thiện môi trường kinh doanh, nâng cao năng lực cạnh tranh cấp tỉnh năm 2024. Tăng cường hỗ trợ doanh nghiệp nhỏ và vừa nghiên cứu, ứng dụng đổi mới công nghệ, nâng cao năng suất chất lượng, bảo vệ và phát triển tài sản trí tuệ. Phát triển hoàn thiện hệ sinh thái khởi nghiệp đổi mới sáng tạo của thành phố, tạo lập môi trường thuận lợi để thúc đẩy, hỗ trợ quá trình hình thành và phát triển các loại hình doanh nghiệp có khả năng tăng trưởng nhanh dựa trên khai thác tài sản trí tuệ, công nghệ, mô hình kinh doanh mới và đổi mới sáng tạo trong doanh nghiệp, góp phần thúc đẩy tăng trưởng kinh tế của thành phố nhanh và bền vững. Đẩy mạnh liên kết, hợp tác trong nghiên cứu khoa học, chuyển giao ứng dụng công nghệ phục vụ phát triển kinh tế - xã hội, bảo vệ và chăm sóc sức khỏe nhân dân, cải thiện chất lượng sản phẩm chủ lực của thành phố và vùng đồng bằng sông Cửu Long. Thúc đẩy, phát triển thị trường khoa học và công nghệ thông qua các hoạt động kết nối cung cầu công nghệ, chợ công nghệ quy mô vùng đồng bằng sông Cửu Long;</w:t>
      </w:r>
    </w:p>
    <w:p>
      <w:r>
        <w:t>- Xây dựng chương trình xúc tiến đầu tư có trọng tâm, trọng điểm theo đối tác, lĩnh vực, ngành nghề, phù hợp với tiềm năng, thế mạnh của thành phố. Thu hút có chọn lọc các dự án đầu tư nước ngoài, đảm bảo quốc phòng, an ninh, môi trường sinh thái;</w:t>
      </w:r>
    </w:p>
    <w:p>
      <w:r>
        <w:t>- Đẩy mạnh liên kết vùng, hợp tác quốc tế và hợp tác với các tỉnh, thành, đặc biệt là các tỉnh trong vùng đồng bằng sông Cửu Long, Thành phố Hồ Chí Minh trên một số lĩnh vực quan trọng, phát huy lợi thế của từng địa phương. Đẩy mạnh hợp tác giữa các trường đại học, các tổ chức nghiên cứu khoa học và công nghệ trong, ngoài vùng và ở nước ngoài, các doanh nghiệp, Hiệp hội nghề nghiệp, các cơ sở giáo dục - đào tạo, cơ quan nghiên cứu khoa học và hợp tác xã, tổ sản xuất nông nghiệp trong nghiên cứu và ứng dụng khoa học và công nghệ, thúc đẩy phát triển kinh tế - xã hội của thành phố và của vùng;</w:t>
      </w:r>
    </w:p>
    <w:p>
      <w:r>
        <w:t>- Nâng cao chất lượng, hiệu quả xây dựng nông thôn mới, cải thiện nhanh hơn đời sống của nông dân, góp phần xóa đói giảm nghèo, bảo vệ môi trường. Đẩy mạnh lồng ghép thực hiện các chương trình, dự án áp dụng kinh tế tuần hoàn trong phát triển các chuỗi giá trị nông sản chủ lực, nhất là triển khai chương trình mỗi xã nông thôn mới một mô hình kinh tế tuần hoàn;</w:t>
      </w:r>
    </w:p>
    <w:p>
      <w:r>
        <w:t>- Củng cố và phát triển hệ thống giáo dục nghề nghiệp; nâng cao chất lượng đào tạo nghề của các Trung tâm Giáo dục nghề nghiệp - Giáo dục thường xuyên. Đa dạng hóa các hoạt động và hình thức tuyên truyền, phổ biến về giáo dục nghề nghiệp; gắn kết chặt chẽ đào tạo với thị trường lao động, việc làm bền vững và an sinh xã hội;</w:t>
      </w:r>
    </w:p>
    <w:p>
      <w:r>
        <w:t>- Tiếp tục triển khai thực hiện có hiệu quả các đề án, chương trình, kế hoạch trong lĩnh vực y tế. Tập trung nguồn lực cho tuyến y tế cơ sở, nhất là chú trọng chất lượng cung cấp dịch vụ và đảm bảo duy trì trạm y tế đạt chuẩn quốc gia về y tế theo quy định. Đẩy mạnh công tác chuyển đổi số ngành y tế. Tập trung triển khai thực hiện nhanh 02 dự án Nâng cấp, cải tạo và mua sắm trang thiết bị cho Trung tâm Kiểm soát bệnh tật (CDC) thành phố Cần Thơ và Nâng cấp, cải tạo và mua sắm trang thiết bị cho 09 Trung tâm Y tế tuyến huyện thuộc Chương trình phục hồi và phát triển kinh tế - xã hội;</w:t>
      </w:r>
    </w:p>
    <w:p>
      <w:r>
        <w:t>- Tiếp tục triển khai dự án Ứng dụng công nghệ thông tin trong hoạt động của các cơ quan Đảng thành phố, giai đoạn 2021 - 2015; Chiến lược phát triển lĩnh vực thông tin cơ sở giai đoạn 2021 - 2025; triển khai thực hiện Kế hoạch phát triển hạ tầng số đến năm 2025. Thực hiện tốt Đề án “Tăng cường ứng dụng công nghệ thông tin và chuyển đổi số trong giáo dục và đào tạo giai đoạn 2022 - 2025, định hướng đến năm 2030”; vận hành Trung tâm điều hành giáo dục thông minh. Thực hiện tốt việc kiểm tra công tác triển khai thực hiện Chương trình giáo dục phổ thông 2018. Tổ chức tốt công tác kiểm định chất lượng giáo dục và công nhận trường đạt chuẩn quốc gia theo kế hoạch;</w:t>
      </w:r>
    </w:p>
    <w:p>
      <w:r>
        <w:t>- Tiếp tục phát triển hạ tầng số phục vụ tốt mục tiêu chuyển đổi số toàn diện kinh tế số, xã hội số và chính phủ số được triển khai đồng bộ. Đẩy mạnh công tác tuyên truyền thực hiện dịch vụ công trực tuyến. Tập trung phát triển viễn thông trở thành ngành kinh tế quan trọng. Tăng cường công tác quản lý nhà nước trong lĩnh vực truyền thông, đảm bảo an toàn thông tin mạng, xử lý kịp thời các thông tin xuyên tạc, sai sự thật trên môi trường mạng. Đồng thời, đẩy mạnh công tác tuyên truyền các chủ trương, chính sách mới ban hành của Đảng và Nhà nước, nhất là chính sách về bảo hiểm xã hội, bảo hiểm y tế, bảo trợ xã hội, giáo dục, việc làm. Thông tin đầy đủ, kịp thời các vấn đề được dư luận, xã hội quan tâm;</w:t>
      </w:r>
    </w:p>
    <w:p>
      <w:r>
        <w:t>- Tiếp tục triển khai thực hiện Đề án phát triển văn hóa thành phố Cần Thơ giai đoạn 2021 - 2030; Đề án phát triển thể thao thành phố Cần Thơ giai đoạn 2021 - 2030; Đề án phát triển thể thao thành tích cao và thể thao chuyên nghiệp thành phố Cần Thơ đến năm 2035; Nghị quyết số 10-NQ/TU ngày 19 tháng 12 năm 2021 của Thành ủy về đẩy mạnh phát triển du lịch trong tình hình mới; Đề án bảo tồn và phát huy di sản văn hóa phi vật thể thành phố Cần Thơ, giai đoạn 2021 - 2025, định hướng đến năm 2030;</w:t>
      </w:r>
    </w:p>
    <w:p>
      <w:r>
        <w:t>- Quan tâm đào tạo, bồi dưỡng các môn thể thao mũi nhọn và thể thao trọng điểm của thành phố cả về số lượng và chất lượng, đáp ứng nhu cầu ngày càng cao của thể thao thành tích cao và định hướng đến thể thao chuyên nghiệp;</w:t>
      </w:r>
    </w:p>
    <w:p>
      <w:r>
        <w:t>- Về hợp tác đối ngoại và quốc phòng, an ninh: Đẩy mạnh thực hiện các hoạt động đối ngoại với nhiều hình thức phù hợp, hiệu quả, nâng cao chất lượng công tác đối ngoại đáp ứng yêu cầu trong tình hình mới. Duy trì và mở rộng quan hệ hữu nghị, hợp tác với các địa phương nước ngoài, các tổ chức quốc tế, tích cực, chủ động hội nhập quốc tế trên các lĩnh vực, đặc biệt là kinh tế quốc tế, triển khai thực hiện hiệu quả các Thỏa thuận quốc tế đã ký; tiếp tục quán triệt, tổ chức thực hiện nghiêm Nghị quyết số 22-NQ/TW ngày 30 tháng 8 năm 2022 của Bộ Chính trị về phòng thủ dân sự đến năm 2030 và những năm tiếp theo, gắn với tổ chức thực hiện có hiệu quả các chủ trương của Đảng, chính sách, pháp luật của Nhà nước về quốc phòng, an ninh. Thực hiện các giải pháp bảo đảm trật tự, an toàn xã hội, an toàn giao thông, trật tự đô thị, phấn đấu kiềm chế, giảm tai nạn giao thông đến mức thấp nhất. Nâng cao hiệu lực, hiệu quả quản lý nhà nước về phòng cháy, chữa cháy, chủ động ứng phó với các tình huống cứu nạn, cứu hộ trong mùa mưa bão, có phương án chủ động ứng phó với các diễn biến phức tạp về an ninh, trật tự trên địa bàn, không để bị động, bất ngờ trong mọi tình huống.</w:t>
      </w:r>
    </w:p>
    <w:p>
      <w:r>
        <w:t>III. TỔ CHỨC THỰC HIỆN</w:t>
      </w:r>
    </w:p>
    <w:p>
      <w:r>
        <w:t>1.  Giao Giám đốc sở, Thủ trưởng cơ quan, ban, ngành thành phố, Chủ tịch Ủy ban nhân dân quận, huyện căn cứ vào chức năng, nhiệm vụ của cơ quan, thực hiện các nội dung công việc được nêu trên, chủ động xây dựng kế hoạch, triển khai thực hiện có hiệu quả các giải pháp đề ra; đôn đốc, kiểm tra, sơ kết việc thực hiện. Định kỳ hàng quý báo cáo về Sở Kế hoạch và Đầu tư tổng hợp nội dung của chủ đề năm 2024 để tổng hợp báo cáo Ủy ban nhân dân thành phố; giữa năm có báo cáo sơ kết và cuối năm tổ chức tổng kết báo cáo tại các kỳ họp của Hội đồng nhân dân thành phố trong năm 2024.</w:t>
      </w:r>
    </w:p>
    <w:p>
      <w:r>
        <w:t>2.  Giao Giám đốc Sở Nội vụ làm đầu mối tổng hợp, báo cáo kết quả thực hiện chủ đề “Tiếp tục tăng cường công tác xây dựng Đảng và hệ thống chính trị trong sạch, vững mạnh”; Giám đốc Sở Kế hoạch và Đầu tư làm đầu mối tổng hợp, báo cáo kết quả thực hiện chủ đề “Tập trung đẩy nhanh tiến độ các công trình, dự án trọng điểm, thúc đẩy phát triển kinh tế - xã hội thành phố” và tổng hợp, báo cáo kết quả của thành phố về thực hiện chủ đề năm 2024.</w:t>
      </w:r>
    </w:p>
    <w:p>
      <w:r>
        <w:t>3.  Đề nghị các cấp ủy Đảng, Hội đồng nhân dân, Ủy ban Mặt trận Tổ quốc Việt Nam thành phố và đoàn thể các cấp tham gia lãnh đạo, giám sát và vận động đảng viên, đại biểu Hội đồng nhân dân, đoàn viên, hội viên,...phối hợp, tuyên truyền thực hiện hiệu quả các nội dung trên.</w:t>
      </w:r>
    </w:p>
    <w:p>
      <w:r>
        <w:t>Trong quá trình triển khai thực hiện nếu phát sinh những vấn đề mới, khó khăn vướng mắc cần bổ sung, điều chỉnh thì Giám đốc sở, Thủ trưởng cơ quan, ban, ngành thành phố liên quan chủ động đề xuất gửi đến Sở Kế hoạch và Đầu tư, Sở Nội vụ để tổng hợp, báo cáo Ủy ban nhân dân thành phố xem xét, quyết định./.</w:t>
      </w:r>
    </w:p>
    <w:p>
      <w:r>
        <w:t>Nơi nhận:</w:t>
      </w:r>
    </w:p>
    <w:p>
      <w:r>
        <w:t>- Thành ủy;</w:t>
      </w:r>
    </w:p>
    <w:p>
      <w:r>
        <w:t>- HĐND thành phố;</w:t>
      </w:r>
    </w:p>
    <w:p>
      <w:r>
        <w:t>- UBND thành phố (1);</w:t>
      </w:r>
    </w:p>
    <w:p>
      <w:r>
        <w:t>- UBMTTQVN thành phố và các đoàn thể;</w:t>
      </w:r>
    </w:p>
    <w:p>
      <w:r>
        <w:t>- VP. Thành ủy;</w:t>
      </w:r>
    </w:p>
    <w:p>
      <w:r>
        <w:t>- VP. Đoàn ĐBQH và HĐND thành phố;</w:t>
      </w:r>
    </w:p>
    <w:p>
      <w:r>
        <w:t>- Sở, ban, ngành thành phố;</w:t>
      </w:r>
    </w:p>
    <w:p>
      <w:r>
        <w:t>- Quận, huyện ủy;</w:t>
      </w:r>
    </w:p>
    <w:p>
      <w:r>
        <w:t>- UBND quận, huyện;</w:t>
      </w:r>
    </w:p>
    <w:p>
      <w:r>
        <w:t>- VP. UBND thành phố (2,3,4,5,6);</w:t>
      </w:r>
    </w:p>
    <w:p>
      <w:r>
        <w:t>- Lưu: VT,  LMH.</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