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193/KH-UBND năm 2024 thực hiện Chỉ thị 20-CT/TU tăng cường công tác trồng, chăm sóc và bảo vệ cây xanh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193/KH-UBND</w:t>
      </w:r>
    </w:p>
    <w:p>
      <w:r>
        <w:t>Ninh Bình, ngày 01 tháng 11 năm 2024</w:t>
      </w:r>
    </w:p>
    <w:p>
      <w:r>
        <w:t>KẾ HOẠCH</w:t>
      </w:r>
    </w:p>
    <w:p>
      <w:r>
        <w:t>TRIỂN KHAI THỰC HIỆN CHỈ THỊ SỐ 20-CT/TU, NGÀY 10/10/2024 CỦA BAN THƯỜNG VỤ TỈNH ỦY VỀ TĂNG CƯỜNG CÔNG TÁC TRỒNG, CHĂM SÓC VÀ BẢO VỆ CÂY XANH TRÊN ĐỊA BÀN TỈNH NINH BÌNH</w:t>
      </w:r>
    </w:p>
    <w:p>
      <w:r>
        <w:t>Thực hiện Chỉ thị số 20-CT/TU, ngày 10/10/2024 của Ban Thường vụ Tỉnh ủy về tăng cường công tác trồng, chăm sóc và bảo vệ cây xanh trên địa bàn tỉnh Ninh Bình; Ủy ban nhân dân tỉnh Ninh Bình ban hành Kế hoạch triển khai thực hiện như sau:</w:t>
      </w:r>
    </w:p>
    <w:p>
      <w:r>
        <w:t>I. MỤC ĐÍCH, YÊU CẦU</w:t>
      </w:r>
    </w:p>
    <w:p>
      <w:r>
        <w:t>1. Mục đích</w:t>
      </w:r>
    </w:p>
    <w:p>
      <w:r>
        <w:t>- Triển khai kịp thời Chỉ thị số 20-CT/TU, ngày 10/10/2024 của Ban Thường vụ Tỉnh ủy về tăng cường công tác trồng, chăm sóc và bảo vệ cây xanh trên địa bàn tỉnh Ninh Bình, góp phần nâng cao nhận thức, trách nhiệm về vai trò, tầm quan trọng của việc trồng cây xanh, cải tạo cảnh quan, bảo vệ môi trường sinh thái, ứng phó với biến đổi khí hậu, giảm nhẹ thiên tai và phát triển kinh tế - xã hội.</w:t>
      </w:r>
    </w:p>
    <w:p>
      <w:r>
        <w:t>- Tăng cường công tác chỉ đạo xuyên suốt từ tỉnh tới cơ sở, phối hợp đồng bộ, chặt chẽ giữa các cơ quan, đơn vị liên quan; kiểm tra, đôn đốc việc thực hiện các nội dung của Chỉ thị bảo đảm tiến độ, chất lượng. Quán triệt tinh thần chủ động, sáng tạo, dám nghĩ, dám làm, nhất là khi triển khai những nội dung mới trong quá trình thực hiện Chỉ thị.</w:t>
      </w:r>
    </w:p>
    <w:p>
      <w:r>
        <w:t>- Tiếp tục xây dựng, phát triển bản sắc đặc trưng vùng sinh thái di sản thiên nhiên văn hóa, thúc đẩy phát triển kinh tế - xã hội xanh bền vững, góp phần tích cực thực hiện mục tiêu xây dựng Ninh Bình trở thành thành phố trực thuộc Trung ương vào năm 2035 với đặc trưng là đô thị di sản thiên nhiên kỷ, thành phố sáng tạo.</w:t>
      </w:r>
    </w:p>
    <w:p>
      <w:r>
        <w:t>- Kịp thời khắc phục những hạn chế, khó khăn trong việc trồng, chăm sóc và bảo vệ cây xanh; thực hiện các giải pháp bền vững, có tính đột phá trồng cây xanh tạo cảnh quan, bảo vệ môi trường sinh thái.</w:t>
      </w:r>
    </w:p>
    <w:p>
      <w:r>
        <w:t>2. Yêu cầu</w:t>
      </w:r>
    </w:p>
    <w:p>
      <w:r>
        <w:t>- Cụ thể hóa các nhiệm vụ trong Chỉ thị số 20-CT/TU, ngày 10/10/2024 của Ban Thường vụ Tỉnh ủy phù hợp với điều kiện thực tế từng cơ quan, đơn vị; phân công, xác định rõ trách nhiệm của các cơ quan, đơn vị; người đứng đầu các sở, ban, ngành, UBND các huyện, thành phố, các tổ chức, đoàn thể, doanh nghiệp… trong triển khai thực hiện công tác trồng, chăm sóc và bảo vệ cây xanh để tăng cường lãnh đạo, chỉ đạo và tổ chức thực hiện.</w:t>
      </w:r>
    </w:p>
    <w:p>
      <w:r>
        <w:t>- Tổ chức quán triệt, triển khai thực hiện, tuyên truyền, vận động hiệu quả Chỉ thị số 20-CT/TU, ngày 10/10/2024 của Ban Thường vụ Tỉnh ủy nhằm tạo sự thống nhất, thực chất trong nhận thức, hành động, trách nhiệm nêu gương của cán bộ, công chức, đảng viên nhất là cán bộ lãnh đạo chủ chốt các cấp và mọi tầng lớp Nhân dân trong việc trồng, chăm sóc và bảo vệ cây xanh; từng bước đưa công tác trồng, chăm sóc và bảo vệ cây xanh trở thành hành động thường xuyên, tự giác của các cơ quan, đơn vị, tổ chức, hộ gia đình, cá nhân.</w:t>
      </w:r>
    </w:p>
    <w:p>
      <w:r>
        <w:t>II. NHIỆM VỤ CỤ THỂ VÀ PHÂN CÔNG TRÁCH NHIỆM</w:t>
      </w:r>
    </w:p>
    <w:p>
      <w:r>
        <w:t>1.  Xác định các nhiệm vụ trọng tâm để triển khai thực hiện có hiệu quả Chỉ thị số 20-CT/TU, ngày 10/10/2024 của Ban Thường vụ Tỉnh ủy.</w:t>
      </w:r>
    </w:p>
    <w:p>
      <w:r>
        <w:t>2.  Phân công nhiệm vụ cho từng đơn vị, trong đó xác định rõ đơn vị chủ trì, đơn vị phối hợp và thời gian thực hiện cụ thể cho từng đơn vị.</w:t>
      </w:r>
    </w:p>
    <w:p>
      <w:r>
        <w:t>(Chi tiết có Phụ lục kèm theo)</w:t>
      </w:r>
    </w:p>
    <w:p>
      <w:r>
        <w:t>III. TỔ CHỨC THỰC HIỆN</w:t>
      </w:r>
    </w:p>
    <w:p>
      <w:r>
        <w:t>1. Các sở, ban, ngành, UBND các huyện, thành phố và các đơn vị có liên quan</w:t>
      </w:r>
    </w:p>
    <w:p>
      <w:r>
        <w:t>Tập trung chỉ đạo thực hiện theo đúng chức năng, nhiệm vụ được giao, xây dựng lộ trình thực hiện cụ thể để triển khai hiệu quả kế hoạch này. Kịp thời báo cáo UBND tỉnh (thông qua Sở Nông nghiệp và Phát triển nông thôn) những khó khăn, vướng mắc trong quá trình triển khai thực hiện và đề xuất giải pháp để giải quyết kịp thời.</w:t>
      </w:r>
    </w:p>
    <w:p>
      <w:r>
        <w:t>2. Sở Tài chính</w:t>
      </w:r>
    </w:p>
    <w:p>
      <w:r>
        <w:t>Hằng năm, trên cơ sở đề xuất của các cơ quan, đơn vị, căn cứ khả năng cân đối của ngân sách tỉnh, tham mưu UBND tỉnh báo cáo HĐND tỉnh bố trí kinh phí chi thường xuyên ngân sách tỉnh và lồng ghép với nguồn kinh phí thực hiện các chương trình, đề án, kế hoạch, nhiệm vụ khác có liên quan trong năm 2025 và các năm tiếp theo để thực hiện Kế hoạch theo quy định của Luật ngân sách và các quy định hiện hành.</w:t>
      </w:r>
    </w:p>
    <w:p>
      <w:r>
        <w:t>3. Sở Kế hoạch và Đầu tư</w:t>
      </w:r>
    </w:p>
    <w:p>
      <w:r>
        <w:t>Hằng năm, trên cơ sở đề xuất của các cơ quan, đơn vị, căn cứ khả năng cân đối của ngân sách tỉnh, tham mưu UBND tỉnh báo cáo HĐND tỉnh bố trí bố trí kinh phí nguồn vốn đầu tư phát triển ngân sách tỉnh và lồng ghép với nguồn kinh phí thực hiện các chương trình, đề án, kế hoạch, nhiệm vụ khác có liên quan để thực hiện Kế hoạch theo quy định của Luật Đầu tư công và các quy định hiện hành.</w:t>
      </w:r>
    </w:p>
    <w:p>
      <w:r>
        <w:t>4. Sở Nông nghiệp và Phát triển nông thôn</w:t>
      </w:r>
    </w:p>
    <w:p>
      <w:r>
        <w:t>Chủ trì, phối hợp với các đơn vị có liên quan tổng hợp tình hình thực hiện các nhiệm vụ đã được UBND tỉnh giao tại kế hoạch. Định kỳ 06 tháng và hàng năm tổng hợp kết quả thực hiện báo cáo Ủy ban nhân dân tỉnh./.</w:t>
      </w:r>
    </w:p>
    <w:p>
      <w:r>
        <w:t>Nơi nhận:</w:t>
      </w:r>
    </w:p>
    <w:p>
      <w:r>
        <w:t>- Thường trực Tỉnh ủy (để b/c);</w:t>
      </w:r>
    </w:p>
    <w:p>
      <w:r>
        <w:t>- Ban Cán sự Đảng UBND tỉnh;</w:t>
      </w:r>
    </w:p>
    <w:p>
      <w:r>
        <w:t>- Các sở, ban, ngành trong tỉnh;</w:t>
      </w:r>
    </w:p>
    <w:p>
      <w:r>
        <w:t>- Thường trực các Huyện ủy, Thành ủy;</w:t>
      </w:r>
    </w:p>
    <w:p>
      <w:r>
        <w:t>- UBND các huyện, thành phố;</w:t>
      </w:r>
    </w:p>
    <w:p>
      <w:r>
        <w:t>- Cổng Thông tin điện tử tỉnh;</w:t>
      </w:r>
    </w:p>
    <w:p>
      <w:r>
        <w:t>- Lưu: VT, VP3.</w:t>
      </w:r>
    </w:p>
    <w:p>
      <w:r>
        <w:t>LNT_VP3_KH12</w:t>
      </w:r>
    </w:p>
    <w:p>
      <w:r>
        <w:t>TM. ỦY BAN NHÂN DÂN</w:t>
      </w:r>
    </w:p>
    <w:p>
      <w:r>
        <w:t>KT. CHỦ TỊCH</w:t>
      </w:r>
    </w:p>
    <w:p>
      <w:r>
        <w:t>PHÓ CHỦ TỊCH</w:t>
      </w:r>
    </w:p>
    <w:p>
      <w:r>
        <w:t>Trần Song Tùng</w:t>
      </w:r>
    </w:p>
    <w:p>
      <w:r>
        <w:t>PHỤ LỤC</w:t>
      </w:r>
    </w:p>
    <w:p>
      <w:r>
        <w:t>CÁC NHIỆM VỤ TRỌNG TÂM THỰC HIỆN CHỈ THỊ SỐ 20-CT/TU, NGÀY 10/10/2024 CỦA BAN THƯỜNG VỤ TỈNH ỦY</w:t>
      </w:r>
    </w:p>
    <w:p>
      <w:r>
        <w:t>TT</w:t>
      </w:r>
    </w:p>
    <w:p>
      <w:r>
        <w:t>Nhiệm vụ</w:t>
      </w:r>
    </w:p>
    <w:p>
      <w:r>
        <w:t>Cơ quan chủ trì</w:t>
      </w:r>
    </w:p>
    <w:p>
      <w:r>
        <w:t>Cơ quan phối hợp</w:t>
      </w:r>
    </w:p>
    <w:p>
      <w:r>
        <w:t>Thời gian thực hiện</w:t>
      </w:r>
    </w:p>
    <w:p>
      <w:r>
        <w:t>1</w:t>
      </w:r>
    </w:p>
    <w:p>
      <w:r>
        <w:t>Rà soát quy hoạch xây dựng và phát triển hệ thống cây xanh đô thị Ninh Bình đến năm 2030, tầm nhìn đến năm 2035 gắn với phát triển hạ tầng xanh đảm bảo quan điểm, tầm nhìn phát triển đô thị di sản thiên niên kỷ.</w:t>
      </w:r>
    </w:p>
    <w:p>
      <w:r>
        <w:t>Sở Xây dựng</w:t>
      </w:r>
    </w:p>
    <w:p>
      <w:r>
        <w:t>- Các sở, ban ngành có liên quan;</w:t>
      </w:r>
    </w:p>
    <w:p>
      <w:r>
        <w:t>- UBND các huyện, thành phố.</w:t>
      </w:r>
    </w:p>
    <w:p>
      <w:r>
        <w:t>Năm 2025</w:t>
      </w:r>
    </w:p>
    <w:p>
      <w:r>
        <w:t>2</w:t>
      </w:r>
    </w:p>
    <w:p>
      <w:r>
        <w:t>Thực hiện hiệu quả Tết trồng cây “Đời đời nhớ ơn Bác Hồ”.</w:t>
      </w:r>
    </w:p>
    <w:p>
      <w:r>
        <w:t>UBND các huyện, thành phố</w:t>
      </w:r>
    </w:p>
    <w:p>
      <w:r>
        <w:t>- Các sở, ban ngành có liên quan.</w:t>
      </w:r>
    </w:p>
    <w:p>
      <w:r>
        <w:t>Hàng năm</w:t>
      </w:r>
    </w:p>
    <w:p>
      <w:r>
        <w:t>3</w:t>
      </w:r>
    </w:p>
    <w:p>
      <w:r>
        <w:t>Dự thảo Nghị quyết của HĐND tỉnh quy định một số chính sách trồng, chăm sóc và bảo vệ cây xanh trên địa bàn tỉnh Ninh Bỉnh</w:t>
      </w:r>
    </w:p>
    <w:p>
      <w:r>
        <w:t>Sở Nông nghiệp và Phát triển nông thôn</w:t>
      </w:r>
    </w:p>
    <w:p>
      <w:r>
        <w:t>- Các sở, ban ngành có liên quan;</w:t>
      </w:r>
    </w:p>
    <w:p>
      <w:r>
        <w:t>- UBND các huyện, thành phố.</w:t>
      </w:r>
    </w:p>
    <w:p>
      <w:r>
        <w:t>Hoàn thành xong, trình trong tháng 6/2025</w:t>
      </w:r>
    </w:p>
    <w:p>
      <w:r>
        <w:t>4</w:t>
      </w:r>
    </w:p>
    <w:p>
      <w:r>
        <w:t>Trình UBND tỉnh ban hành Đề án trồng, chăm sóc và bảo vệ cây xanh trên địa bàn tỉnh Ninh Bình.</w:t>
      </w:r>
    </w:p>
    <w:p>
      <w:r>
        <w:t>Sở Nông nghiệp và Phát triển nông thôn</w:t>
      </w:r>
    </w:p>
    <w:p>
      <w:r>
        <w:t>- Các sở, ban ngành có liên quan;</w:t>
      </w:r>
    </w:p>
    <w:p>
      <w:r>
        <w:t>- UBND các huyện, thành phố.</w:t>
      </w:r>
    </w:p>
    <w:p>
      <w:r>
        <w:t>Ngay sau khi có Nghị quyết của HĐND tỉnh</w:t>
      </w:r>
    </w:p>
    <w:p>
      <w:r>
        <w:t>5</w:t>
      </w:r>
    </w:p>
    <w:p>
      <w:r>
        <w:t>Nghiên cứu bổ sung chức năng, nhiệm vụ, nguồn lực cho Quỹ Bảo vệ và phát triển rừng tỉnh Ninh Bình để thực hiện nhiệm vụ của Chỉ thị.</w:t>
      </w:r>
    </w:p>
    <w:p>
      <w:r>
        <w:t>Sở Nông nghiệp và Phát triển nông thôn</w:t>
      </w:r>
    </w:p>
    <w:p>
      <w:r>
        <w:t>- Các sở, ban ngành có liên quan;</w:t>
      </w:r>
    </w:p>
    <w:p>
      <w:r>
        <w:t>- UBND các huyện, thành phố.</w:t>
      </w:r>
    </w:p>
    <w:p>
      <w:r>
        <w:t>Quý I/2025</w:t>
      </w:r>
    </w:p>
    <w:p>
      <w:r>
        <w:t>6</w:t>
      </w:r>
    </w:p>
    <w:p>
      <w:r>
        <w:t>Tập trung công tác nghiên cứu, ứng dụng khoa học, lựa chọn loại cây, vị trí trồng theo quy hoạch và đề án được phê duyệt phù hợp với tình hình thực tiễn, phục vụ phát triển kinh tế - xã hội, nhất là trong phát triển du lịch, phát huy giá trị di sản, xây dựng bản sắc và thương hiệu của địa phương.</w:t>
      </w:r>
    </w:p>
    <w:p>
      <w:r>
        <w:t>Các cơ quan, đơn vị, tổ chức, cá nhân được giao nhiệm vụ có liên quan đến trồng, chăm sóc và bảo vệ cây xanh</w:t>
      </w:r>
    </w:p>
    <w:p>
      <w:r>
        <w:t>- Các sở, ban ngành;</w:t>
      </w:r>
    </w:p>
    <w:p>
      <w:r>
        <w:t>- UBND các huyện, thành phố;</w:t>
      </w:r>
    </w:p>
    <w:p>
      <w:r>
        <w:t>- Các tổ chức, cá nhân có liên quan.</w:t>
      </w:r>
    </w:p>
    <w:p>
      <w:r>
        <w:t>Hàng năm</w:t>
      </w:r>
    </w:p>
    <w:p>
      <w:r>
        <w:t>7</w:t>
      </w:r>
    </w:p>
    <w:p>
      <w:r>
        <w:t>Giữ gìn, phát huy giá trị của các cây cổ thụ nằm trong khu vực bảo vệ di tích lịch sử - văn hoá và danh lam thắng cảnh trên địa bàn tỉnh Ninh Bình.</w:t>
      </w:r>
    </w:p>
    <w:p>
      <w:r>
        <w:t>Sở Văn hóa và Thể thao</w:t>
      </w:r>
    </w:p>
    <w:p>
      <w:r>
        <w:t>- Các sở, ban ngành có liên quan;</w:t>
      </w:r>
    </w:p>
    <w:p>
      <w:r>
        <w:t>- UBND các huyện, thành phố.</w:t>
      </w:r>
    </w:p>
    <w:p>
      <w:r>
        <w:t>Hàng năm</w:t>
      </w:r>
    </w:p>
    <w:p>
      <w:r>
        <w:t>8</w:t>
      </w:r>
    </w:p>
    <w:p>
      <w:r>
        <w:t>Xây dựng, lồng ghép và triển khai thực hiện các quy định, cơ chế, giải pháp cụ thể để quản lý bảo tồn cây bản địa, cây di sản. Phối hợp với cơ quan có thẩm quyền điều tra, rà soát, thiết lập hồ sơ lý lịch cây di sản.</w:t>
      </w:r>
    </w:p>
    <w:p>
      <w:r>
        <w:t>Các cơ quan, đơn vị, tổ chức, cá nhân có liên quan đến trồng, chăm sóc, bảo vệ cây xanh</w:t>
      </w:r>
    </w:p>
    <w:p>
      <w:r>
        <w:t>- Các sở, ban ngành;</w:t>
      </w:r>
    </w:p>
    <w:p>
      <w:r>
        <w:t>- UBND các huyện, thành phố;</w:t>
      </w:r>
    </w:p>
    <w:p>
      <w:r>
        <w:t>- Các tổ chức, cá nhân có liên quan.</w:t>
      </w:r>
    </w:p>
    <w:p>
      <w:r>
        <w:t>Hàng năm</w:t>
      </w:r>
    </w:p>
    <w:p>
      <w:r>
        <w:t>9</w:t>
      </w:r>
    </w:p>
    <w:p>
      <w:r>
        <w:t>Tăng cường thanh tra, kiểm tra công tác quy hoạch, trồng, chăm sóc, bảo vệ cây xanh.</w:t>
      </w:r>
    </w:p>
    <w:p>
      <w:r>
        <w:t>Thanh tra tỉnh</w:t>
      </w:r>
    </w:p>
    <w:p>
      <w:r>
        <w:t>- Các sở, ban ngành có liên quan;</w:t>
      </w:r>
    </w:p>
    <w:p>
      <w:r>
        <w:t>- UBND các huyện, thành phố.</w:t>
      </w:r>
    </w:p>
    <w:p>
      <w:r>
        <w:t>Hàng năm</w:t>
      </w:r>
    </w:p>
    <w:p>
      <w:r>
        <w:t>10</w:t>
      </w:r>
    </w:p>
    <w:p>
      <w:r>
        <w:t>Tăng cường công tác quản lý nhà nước; tập trung rà soát, sắp xếp, kiện toàn bộ máy gắn với tăng cường công tác đào tạo, bồi dưỡng chuyên môn nghiệp vụ, tinh thần trách nhiệm đội ngũ cán bộ, công chức, viên chức làm công tác quản lý nhà nước về tài nguyên rừng, môi trường, đô thị, nông thôn.</w:t>
      </w:r>
    </w:p>
    <w:p>
      <w:r>
        <w:t>Sở Nội vụ</w:t>
      </w:r>
    </w:p>
    <w:p>
      <w:r>
        <w:t>- Các sở, ban ngành có liên quan;</w:t>
      </w:r>
    </w:p>
    <w:p>
      <w:r>
        <w:t>- UBND các huyện,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