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174/KH-UBND năm 2023 thực hiện Chương trình y tế trường học trong cơ sở giáo dục mầm non và phổ thông gắn với y tế cơ sở trên địa bàn tỉnh Ninh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174/KH-UBND</w:t>
      </w:r>
    </w:p>
    <w:p>
      <w:r>
        <w:t>Ninh Bình, ngày 05 tháng 12 năm 2023</w:t>
      </w:r>
    </w:p>
    <w:p>
      <w:r>
        <w:t>KẾ HOẠCH</w:t>
      </w:r>
    </w:p>
    <w:p>
      <w:r>
        <w:t>THỰC HIỆN CHƯƠNG TRÌNH Y TẾ TRƯỜNG HỌC TRONG CƠ SỞ GIÁO DỤC MẦM NON VÀ PHỔ THÔNG GẮN VỚI Y TẾ CƠ SỞ TRÊN ĐỊA BÀN TỈNH NINH BÌNH GIAI ĐOẠN 2023 - 2025</w:t>
      </w:r>
    </w:p>
    <w:p>
      <w:r>
        <w:t>Thực hiện Quyết định số 85/QĐ-TTg ngày 17/01/2022 của Thủ tướng Chính phủ về việc phê duyệt Chương trình y tế trường học trong các cơ sở giáo dục mầm non và phổ thông gắn với y tế cơ sở giai đoạn 2021 - 2025, Quyết định số 945/QĐ-BGDĐT ngày 06/4/2022 của Bộ Giáo dục và Đào tạo về việc ban hành Kế hoạch thực hiện Quyết định số 85/QĐ-TTg ngày 17/01/2022 của Thủ tướng Chính phủ về việc phê duyệt Chương trình y tế trường học trong các cơ sở giáo dục mầm non và phổ thông gắn với y tế cơ sở giai đoạn 2021 - 2025, Ủy ban nhân dân tỉnh ban hành Kế hoạch thực hiện Chương trình y tế trường học trong cơ sở giáo dục mầm non và phổ thông gắn với y tế cơ sở trên địa bàn tỉnh Ninh Bình, giai đoạn 2023 - 2025 như sau:</w:t>
      </w:r>
    </w:p>
    <w:p>
      <w:r>
        <w:t>I. MỤC ĐÍCH, YÊU CẦU</w:t>
      </w:r>
    </w:p>
    <w:p>
      <w:r>
        <w:t>1. Mục đích</w:t>
      </w:r>
    </w:p>
    <w:p>
      <w:r>
        <w:t>- Tổ chức thực hiện hiệu quả Chương trình y tế trường học trong cơ sở giáo dục mầm non và phổ thông gắn với y tế cơ sở trên địa bàn tỉnh Ninh Bình, giai đoạn 2023 - 2025 (sau đây gọi tắt là Chương trình y tế trường học).</w:t>
      </w:r>
    </w:p>
    <w:p>
      <w:r>
        <w:t>- Tập trung chỉ đạo, phát huy vai trò trách nhiệm và tăng cường sự phối hợp của các ngành, các cấp thực hiện hiệu quả Chương trình y tế trường học trong cơ sở giáo dục mầm non và phổ thông gắn với y tế cơ sở trên địa bàn tỉnh Ninh Bình, giai đoạn 2023 - 2025.</w:t>
      </w:r>
    </w:p>
    <w:p>
      <w:r>
        <w:t>2. Yêu cầu</w:t>
      </w:r>
    </w:p>
    <w:p>
      <w:r>
        <w:t>- Xác định được các nhiệm vụ, giải pháp chủ yếu, xây dựng lộ trình chuẩn bị các điều kiện thực hiện các mục tiêu, nhiệm vụ của Chương trình phù hợp với điều kiện thực tiễn của địa phương.</w:t>
      </w:r>
    </w:p>
    <w:p>
      <w:r>
        <w:t>- Xây dựng được nhiệm vụ, giải pháp huy động các nguồn lực nhằm đảm bảo các điều kiện về cơ sở vật chất; tiếp tục nâng cao trình độ, năng lực triển khai thực hiện công tác y tế trường học cho cán bộ, nhân viên phụ trách công tác y tế trong các cơ sở giáo dục và cơ sở y tế; nâng cao chất lượng, hiệu quả hoạt động công tác y tế trường học, đảm bảo tốt các điều kiện chăm sóc sức khỏe cho trẻ em mầm non, học sinh (sau đây gọi chung là học sinh), nhất là công tác phòng, chống dịch bệnh xảy ra trong trường học.</w:t>
      </w:r>
    </w:p>
    <w:p>
      <w:r>
        <w:t>II. MỤC TIÊU</w:t>
      </w:r>
    </w:p>
    <w:p>
      <w:r>
        <w:t>1. Mục tiêu chung</w:t>
      </w:r>
    </w:p>
    <w:p>
      <w:r>
        <w:t>Củng cố, nâng cao năng lực hệ thống y tế trường học trong các cơ sở giáo dục mầm non và phổ thông gắn với hệ thống y tế cơ sở nhằm nâng cao chất lượng, hiệu quả hoạt động, đảm bảo tốt các điều kiện chăm sóc sức khỏe cho học sinh trên địa bàn tỉnh Ninh Bình.</w:t>
      </w:r>
    </w:p>
    <w:p>
      <w:r>
        <w:t>2. Mục tiêu cụ thể</w:t>
      </w:r>
    </w:p>
    <w:p>
      <w:r>
        <w:t>- 100% cơ sở giáo dục có nhân viên phụ trách công tác y tế trường học (nhân viên chuyên trách hoặc phân công nhân viên kiêm nhiệm theo dõi công tác y tế trường học) hoặc ký hợp đồng cung ứng dịch vụ với cơ sở y tế địa phương.</w:t>
      </w:r>
    </w:p>
    <w:p>
      <w:r>
        <w:t>- 100% trung tâm y tế cấp huyện, trạm y tế cấp xã có phân công cán bộ phụ trách công tác y tế trường học.</w:t>
      </w:r>
    </w:p>
    <w:p>
      <w:r>
        <w:t>- Cấp tỉnh và 100% chính quyền cấp huyện, thành phố có cơ chế phối hợp giữa ngành Y tế và ngành Giáo dục về công tác y tế trường học gắn với y tế cơ sở.</w:t>
      </w:r>
    </w:p>
    <w:p>
      <w:r>
        <w:t>- 100% cơ sở giáo dục và trạm y tế cấp xã trên địa bàn có cơ chế phối hợp về công tác y tế trường học.</w:t>
      </w:r>
    </w:p>
    <w:p>
      <w:r>
        <w:t>- 100% cán bộ phụ trách công tác y tế trường học của Sở Giáo dục và Đào tạo, Phòng Giáo dục và Đào tạo và cán bộ quản lý cơ sở giáo dục được bồi dưỡng nâng cao năng lực tổ chức quản lý về y tế trường học.</w:t>
      </w:r>
    </w:p>
    <w:p>
      <w:r>
        <w:t>- 100% nhân viên y tế trường học trong các cơ sở giáo dục và y tế cơ sở được bồi dưỡng về công tác y tế trường học dành cho từng đối tượng chuyên trách hoặc kiêm nhiệm.</w:t>
      </w:r>
    </w:p>
    <w:p>
      <w:r>
        <w:t>- 100% cơ sở giáo dục được bảo đảm điều kiện làm việc tối thiểu cho công tác y tế trường học: phòng làm việc, giường, trang thiết bị, dụng cụ sơ cấp cứu thông thường, thuốc thiết yếu và nguồn kinh phí trích lại từ bảo hiểm y tế dành cho chăm sóc sức ban đầu đối với học sinh.</w:t>
      </w:r>
    </w:p>
    <w:p>
      <w:r>
        <w:t>- 100% cơ sở giáo dục công lập được bố trí nguồn kinh phí hoạt động y tế trường học từ ngân sách dành cho sự nghiệp giáo dục, y tế hằng năm theo phân cấp ngân sách hiện hành.</w:t>
      </w:r>
    </w:p>
    <w:p>
      <w:r>
        <w:t>III. NHIỆM VỤ VÀ GIẢI PHÁP</w:t>
      </w:r>
    </w:p>
    <w:p>
      <w:r>
        <w:t>1. Nâng cao hiệu quả công tác quản lý y tế trường học trong cơ sở giáo dục mầm non và phổ thông gắn với y tế cơ sở.</w:t>
      </w:r>
    </w:p>
    <w:p>
      <w:r>
        <w:t>- Cụ thể hóa các văn bản chỉ đạo, hướng dẫn của Trung ương phù hợp với thực tiễn tại địa phương; đảm bảo lợi ích cao nhất trong công tác chăm sóc sức khỏe cho học sinh và các nhiệm vụ khác của công tác y tế trường học trong các cơ sở giáo dục.</w:t>
      </w:r>
    </w:p>
    <w:p>
      <w:r>
        <w:t>- Thành lập Ban Chỉ đạo liên ngành Giáo dục - Y tế thực hiện Kế hoạch; xây dựng cơ chế phối hợp liên ngành về công tác y tế trường học.</w:t>
      </w:r>
    </w:p>
    <w:p>
      <w:r>
        <w:t>- Tăng cường công tác kiểm tra, giám sát việc thực hiện các nhiệm vụ theo phân công của các sở, ngành, địa phương trong triển khai thực hiện Chương trình y tế trường học; động viên, khen thưởng kịp thời các tập thể, cá nhân hoàn thành tốt các nhiệm vụ và có nhiều đổi mới sáng tạo trong công tác y tế trường học; xử lý các trường hợp chưa thực hiện nghiêm túc các nhiệm vụ được giao.</w:t>
      </w:r>
    </w:p>
    <w:p>
      <w:r>
        <w:t>2. Rà soát, sắp xếp đội ngũ nhân viên y tế trường học tại các cơ sở giáo dục</w:t>
      </w:r>
    </w:p>
    <w:p>
      <w:r>
        <w:t>a) Đối với cơ sở giáo dục công lập</w:t>
      </w:r>
    </w:p>
    <w:p>
      <w:r>
        <w:t>Căn cứ số nhân viên y tế chuyên trách tại các trường học đã được tuyển dụng trên địa bàn các huyện, thành phố, tổ chức sắp xếp lại theo hướng:</w:t>
      </w:r>
    </w:p>
    <w:p>
      <w:r>
        <w:t>- Ưu tiên bố trí nhân viên chuyên trách y tế trường học đối với các trường mầm non; trường chuyên biệt; cơ sở giáo dục phổ thông có nhiều cấp học; cơ sở giáo dục có vị trí ở xa trạm y tế cấp xã, cơ sở khám chữa bệnh (những nơi y tế cơ sở không thể can thiệp, chăm sóc y tế kịp thời cho học sinh).</w:t>
      </w:r>
    </w:p>
    <w:p>
      <w:r>
        <w:t>- Đối với cơ sở giáo dục chưa có nhân viên chuyên trách y tế trường học: thực hiện phân công tạm thời nhân viên/giáo viên kiêm nhiệm trong khi chờ tuyển dụng làm đầu mối phụ trách công tác y tế trường học và ký hợp đồng cung ứng dịch vụ với cơ sở y tế, cơ sở khám bệnh, chữa bệnh để triển khai công tác y tế trường học.</w:t>
      </w:r>
    </w:p>
    <w:p>
      <w:r>
        <w:t>b) Các cơ sở giáo dục ngoài công lập phải tuyển dụng, bố trí nhân viên y tế có trình độ chuyên môn theo quy định tại Thông tư liên tịch số 13/2016/TTLT- BYT-BGDĐT ngày 12/5/2016 của Bộ Y tế và Bộ Giáo dục và Đào tạo quy định về công tác y tế trường học. Trong trường hợp vì lý do khách quan chưa tuyển dụng được nhân viên y tế chuyên trách có trình độ chuyên môn, phải ký hợp đồng với cơ sở y tế trên địa bàn để triển khai công tác y tế trường học.</w:t>
      </w:r>
    </w:p>
    <w:p>
      <w:r>
        <w:t>c) Phân công cán bộ thuộc trạm y tế cấp xã theo dõi công tác y tế trường học; hỗ trợ chuyên môn kỹ thuật để thực hiện công tác y tế trường học đối với các cơ sở giáo dục trên địa bàn, nhất là đối với những cơ sở giáo dục chưa có nhân viên chuyên trách y tế trường học.</w:t>
      </w:r>
    </w:p>
    <w:p>
      <w:r>
        <w:t>3. Tăng cường hiệu quả công tác phối hợp liên ngành về công tác y tế trường học gắn với y tế cơ sở</w:t>
      </w:r>
    </w:p>
    <w:p>
      <w:r>
        <w:t>a) Xây dựng quy chế phối hợp liên ngành giữa ngành Giáo dục - Y tế - Lao động, Thương binh và Xã hội, ban, ngành liên quan; phân công rõ đầu mối, trách nhiệm cụ thể về công tác y tế trường học, chăm sóc, bảo vệ trẻ em trong các cơ sở giáo dục; phát huy vai trò của các tổ chức chính trị - xã hội, tổ chức xã hội, nghề nghiệp tham gia công tác y tế trường học.</w:t>
      </w:r>
    </w:p>
    <w:p>
      <w:r>
        <w:t>b) Các ngành liên quan tăng cường công tác phối hợp rà soát, thực hiện các văn bản liên quan đến công tác y tế trường học; tăng cường kiểm tra, giám sát việc thực hiện công tác y tế trường học.</w:t>
      </w:r>
    </w:p>
    <w:p>
      <w:r>
        <w:t>4. Tăng cường đào tạo, bồi dưỡng, nâng cao năng lực chuyên môn, nghiệp vụ cho cán bộ, nhân viên làm công tác y tế trường học</w:t>
      </w:r>
    </w:p>
    <w:p>
      <w:r>
        <w:t>Tổ chức bồi dưỡng, tập huấn thường xuyên hằng năm cho cán bộ phụ trách công tác y tế trường học của ngành Giáo dục, ngành Y tế và cán bộ quản lý cơ sở giáo dục, cơ sở y tế về công tác y tế trường học.</w:t>
      </w:r>
    </w:p>
    <w:p>
      <w:r>
        <w:t>5. Tăng cường cơ sở vật chất, trang thiết bị y tế và huy động xã hội hóa về y tế trường học trong các cơ sở giáo dục</w:t>
      </w:r>
    </w:p>
    <w:p>
      <w:r>
        <w:t>a) Rà soát, cải tạo nâng cấp, bổ sung cơ sở vật chất, trang thiết bị phục vụ công tác y tế trường học phù hợp với thực tế của từng cấp học và diễn biến tình hình dịch, bệnh liên quan đến học sinh.</w:t>
      </w:r>
    </w:p>
    <w:p>
      <w:r>
        <w:t>b) Có cơ chế khuyến khích hệ thống y tế ngoài công lập tham gia vào công tác chăm sóc sức khỏe ban đầu cho học sinh trong các cơ sở giáo dục.</w:t>
      </w:r>
    </w:p>
    <w:p>
      <w:r>
        <w:t>c) Huy động đầu tư của cá nhân, tổ chức, doanh nghiệp cho công tác y tế trường học, tập trung vào một số lĩnh vực: dinh dưỡng học đường, công trình nước sạch, nhà vệ sinh, chuyển đổi số trong lĩnh vực y tế trường học.</w:t>
      </w:r>
    </w:p>
    <w:p>
      <w:r>
        <w:t>6. Tăng cường các hoạt động tuyên truyền, giáo dục, nâng cao nhận thức của cán bộ, giáo viên, nhân viên, học sinh và toàn xã hội về chính sách y tế trường học trong các cơ sở giáo dục</w:t>
      </w:r>
    </w:p>
    <w:p>
      <w:r>
        <w:t>a) Tổ chức tuyên truyền nâng cao nhận thức của các ngành, các cấp, các tổ chức, cá nhân liên quan về tầm quan trọng của các chính sách y tế trường học; biên soạn, phát hành các tài liệu và tổ chức truyền thông giáo dục sức khỏe với nội dung phù hợp theo từng độ tuổi của học sinh.</w:t>
      </w:r>
    </w:p>
    <w:p>
      <w:r>
        <w:t>b) Tăng cường vai trò, trách nhiệm của hệ thống y tế cơ sở trong các hoạt động truyền thông nâng cao nhận thức, kỹ năng tự bảo vệ và chăm sóc, kỹ năng phòng chống dịch bệnh, thay đổi hành vi của học sinh để nâng cao sức khỏe, các hoạt động về y tế dự phòng, chăm sóc sức khỏe ban đầu trong các cơ sở giáo dục.</w:t>
      </w:r>
    </w:p>
    <w:p>
      <w:r>
        <w:t>IV. KINH PHÍ</w:t>
      </w:r>
    </w:p>
    <w:p>
      <w:r>
        <w:t>- Kinh phí thực hiện các nhiệm vụ từ nguồn ngân sách theo quy định của Luật Ngân sách nhà nước và phù hợp với khả năng cân đối của ngân sách nhà nước; nguồn tài trợ, hỗ trợ của các tổ chức, cá nhân trong và ngoài nước, nguồn thu hợp pháp của các trường học theo quy định của pháp luật.</w:t>
      </w:r>
    </w:p>
    <w:p>
      <w:r>
        <w:t>- Việc lập và triển khai thực hiện kế hoạch tài chính cho các nhiệm vụ - thực hiện theo quy định của Luật Ngân sách nhà nước, Luật Đầu tư công và các quy định hiện hành; việc huy động các nguồn vốn hợp pháp khác theo quy định và thông qua các chương trình, dự án được phê duyệt theo quy định của pháp luật.”</w:t>
      </w:r>
    </w:p>
    <w:p>
      <w:r>
        <w:t>V. TỔ CHỨC THỰC HIỆN</w:t>
      </w:r>
    </w:p>
    <w:p>
      <w:r>
        <w:t>1. Sở Giáo dục và Đào tạo</w:t>
      </w:r>
    </w:p>
    <w:p>
      <w:r>
        <w:t>a) Chủ trì, phối hợp với sở, ngành, đơn vị liên quan và Ủy ban nhân dân các huyện, thành phố triển khai, hướng dẫn việc thực hiện Kế hoạch; kiểm tra, đôn đốc và tổ chức sơ kết, tổng kết việc thực hiện Kế hoạch; báo cáo Bộ Giáo dục và Đào tạo, Ủy ban nhân dân tỉnh về kết quả thực hiện Kế hoạch.</w:t>
      </w:r>
    </w:p>
    <w:p>
      <w:r>
        <w:t>b) Chủ trì xây dựng quy chế phối hợp giữa ngành Giáo dục, Y tế, Lao động - Thương binh và Xã hội và các sở, ngành liên quan về công tác y tế trường học, chăm sóc, bảo vệ trẻ em trong các cơ sở giáo dục.</w:t>
      </w:r>
    </w:p>
    <w:p>
      <w:r>
        <w:t>c) Phối hợp với Sở Y tế tổ chức bồi dưỡng, tập huấn chuyên môn và nâng cao năng lực ứng dụng công nghệ số trong quản lý và điều hành các nhiệm vụ về y tế trường học cho cán bộ quản lý, nhân viên y tế trong các cơ sở giáo dục.</w:t>
      </w:r>
    </w:p>
    <w:p>
      <w:r>
        <w:t>d) Thực hiện lồng ghép triển khai Kế hoạch này với việc thực hiện Kế hoạch Đề án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2018 - 2025, Kế hoạch thực hiện Chương trình Sức khỏe học đường giai đoạn 2021 - 2025 và các chương trình, đề án, dự án, kế hoạch có liên quan.</w:t>
      </w:r>
    </w:p>
    <w:p>
      <w:r>
        <w:t>đ) Chủ trì rà soát, bổ sung cơ sở vật chất, cải thiện điều kiện làm việc đáp ứng với thực tế từng cấp học.</w:t>
      </w:r>
    </w:p>
    <w:p>
      <w:r>
        <w:t>2. Sở Y tế</w:t>
      </w:r>
    </w:p>
    <w:p>
      <w:r>
        <w:t>a) Chỉ đạo các đơn vị triển khai các hoạt động Chương trình Y tế trường học theo phân cấp quản lý.</w:t>
      </w:r>
    </w:p>
    <w:p>
      <w:r>
        <w:t>b) Chỉ đạo hệ thống y tế cơ sở phối hợp với các cơ sở giáo dục trên địa bàn triển khai công tác y tế trường học; phối hợp triển khai công tác kiểm tra sức khỏe định kỳ cho học sinh tại các cơ sở giáo dục; tăng cường vai trò, trách nhiệm trong các hoạt động truyền thông nâng cao nhận thức, kỹ năng tự vệ và chăm sóc, kỹ năng phòng chống dịch bệnh, thay đổi hành vi của học sinh để nâng cao sức khỏe; các hoạt động về y tế dự phòng, chăm sóc sức khỏe ban đầu trong các cơ sở giáo dục.</w:t>
      </w:r>
    </w:p>
    <w:p>
      <w:r>
        <w:t>c) Phối hợp với các đơn vị liên quan tổ chức bồi dưỡng, nâng cao chuyên môn nghiệp chăm sóc sức khỏe học sinh cho cán bộ phụ trách y tế trường học của ngành Giáo dục và ngành Y tế.</w:t>
      </w:r>
    </w:p>
    <w:p>
      <w:r>
        <w:t>d) Thực hiện lồng ghép triển khai Kế hoạch với việc triển khai Chương trình mục tiêu Y tế - Dân số, Chương trình sức khỏe Việt Nam và các chương trình, đề án, dự án và kế hoạch có liên quan.</w:t>
      </w:r>
    </w:p>
    <w:p>
      <w:r>
        <w:t>đ) Phối hợp với các đơn vị liên quan kiểm tra, giám sát đánh giá việc thực hiện công tác y tế trường học theo phân cấp quản lý.</w:t>
      </w:r>
    </w:p>
    <w:p>
      <w:r>
        <w:t>3. Sở Lao động - Thương binh và Xã hội : Chủ trì, phối hợp với Sở Giáo dục và Đào tạo, Sở Y tế triển khai lồng ghép công tác y tế trường học gắn với việc thực hiện Luật Trẻ em; các chương trình, kế hoạch, đề án, dự án, mô hình về bảo vệ, chăm sóc trẻ em; phòng, chống bạo lực, xâm hại và tai nạn thương tích cho học sinh trong các cơ sở giáo dục…</w:t>
      </w:r>
    </w:p>
    <w:p>
      <w:r>
        <w:t>4. Sở Nội vụ:  Phối hợp với Sở Giáo dục và Đào tạo, Sở Y tế, Ủy ban nhân dân các huyện, thành phố rà soát biên chế viên chức ngành Giáo dục, ngành Y tế; tham mưu công tác tuyển dụng, đào tạo bồi dưỡng nâng cao chuyên môn nghiệp vụ đội ngũ nhân viên phụ trách công tác y tế trường học trong ngành Giáo dục và ngành Y tế.</w:t>
      </w:r>
    </w:p>
    <w:p>
      <w:r>
        <w:t>5. Sở Tài chính : Chủ trì, phối hợp với Sở Giáo dục và Đào tạo, Sở Y tế và các đơn vị có quan tham mưu báo cáo Ủy ban nhân dân tỉnh bố trí kinh phí chi thường liên xuyên để thực hiện kế hoạch theo quy định của Luật ngân sách nhà nước và phân cấp ngân sách hiện hành.</w:t>
      </w:r>
    </w:p>
    <w:p>
      <w:r>
        <w:t>6. Sở Kế hoạch và Đầu tư:  Chủ trì, phối hợp với Sở Giáo dục và Đào tạo, các sở, ngành, địa phương tham mưu Ủy ban nhân dân tỉnh tổng hợp, lồng ghép các mục tiêu, chỉ tiêu y tế trường học vào kế hoạch phát triển kinh tế - xã hội giai đoạn 5 năm và hàng năm của tỉnh; tổng hợp, tham mưu Ủy ban nhân dân tỉnh báo cáo cấp có thẩm quyền cân đối, bố trí vốn đầu tư công để triển khai thực hiện các nhiệm vụ của Kế hoạch theo quy định của pháp luật về đầu tư công.</w:t>
      </w:r>
    </w:p>
    <w:p>
      <w:r>
        <w:t>7. Sở Thông tin và Truyền thông:  Tuyên truyền trên Cổng Thông tin điện tử tỉnh; chỉ đạo đài truyền thanh - truyền hình các huyện, thành phố, đài truyền thanh các xã, phường, thị trấn tuyên truyền về tầm quan trọng của các chính sách y tế trường học, hoạt động chăm sóc sức khỏe ban đầu trong các cơ sở giáo dục.</w:t>
      </w:r>
    </w:p>
    <w:p>
      <w:r>
        <w:t>8. Bảo hiểm xã hội tỉnh:  Duy trì mục tiêu 100% học sinh tham gia bảo hiểm y tế; hướng dẫn việc trích, chuyển, sử dụng kinh phí chăm sóc sức khỏe ban đầu cho học sinh.</w:t>
      </w:r>
    </w:p>
    <w:p>
      <w:r>
        <w:t>9. Ủy ban nhân dân các huyện, thành phố</w:t>
      </w:r>
    </w:p>
    <w:p>
      <w:r>
        <w:t>a) Tổ chức rà soát, sắp xếp lại đội ngũ nhân viên phụ trách công tác y tế trường học trong cơ sở giáo dục theo phân cấp quản lý trên địa bàn theo quy định tại khoản 2 mục III của Kế hoạch này; xây dựng mô hình thực hiện công tác y tế trường học gắn với y tế cơ sở trên địa bàn cho phù hợp với thực tiễn tại địa phương. b) Cụ thể hóa thành Chương trình/kế hoạch của địa phương để triển khai thực hiện, đảm bảo phù hợp với phân cấp quản lý cán bộ và phân cấp quản lý ngân sách nhà nước hiện hành.</w:t>
      </w:r>
    </w:p>
    <w:p>
      <w:r>
        <w:t>c) Rà soát, bổ sung cơ sở vật chất, trang thiết bị phục vụ công tác y tế cho các trường học theo phân cấp quản lý, phù hợp với thực tế và diễn biến tình hình dịch, bệnh liên quan đến học sinh tại địa phương.</w:t>
      </w:r>
    </w:p>
    <w:p>
      <w:r>
        <w:t>d) Phối hợp với các đơn vị liên quan tổ chức triển khai các hoạt động truyền thông về giáo dục sức khỏe, phòng chống tai nạn thương tích, phòng chống dịch bệnh trong các cơ sở giáo dục tại địa phương.</w:t>
      </w:r>
    </w:p>
    <w:p>
      <w:r>
        <w:t>đ) Bố trí kinh phí, huy động nguồn lực, đẩy mạnh xã hội hóa phù hợp với điều kiện của địa phương để triển khai thực hiện Kế hoạch.</w:t>
      </w:r>
    </w:p>
    <w:p>
      <w:r>
        <w:t>10. Đề nghị mặt trận tổ quốc tỉnh, tỉnh đoàn, hội liên hiệp phụ nữ tỉnh</w:t>
      </w:r>
    </w:p>
    <w:p>
      <w:r>
        <w:t>a) Phối hợp với ngành Giáo dục, ngành Y tế, các sở, ngành liên quan và Ủy ban nhân dân các huyện, thành phố tham gia tổ chức triển khai thực hiện Kế hoạch trong phạm vi chức năng, nhiệm vụ được giao.</w:t>
      </w:r>
    </w:p>
    <w:p>
      <w:r>
        <w:t>b) Tuyên truyền, phổ biến kiến thức cho các hội viên, cộng đồng về chăm sóc sức khỏe ban đầu đối với học sinh và tham gia huy động nguồn lực triển khai các nhiệm vụ, giải pháp có liên quan của Kế hoạch.</w:t>
      </w:r>
    </w:p>
    <w:p>
      <w:r>
        <w:t>c) Phát huy vai trò giám sát, phản biện của Mặt trận Tổ quốc tỉnh và các tổ chức thành viên theo quy định trong quá trình triển khai, thực hiện Kế hoạch.</w:t>
      </w:r>
    </w:p>
    <w:p>
      <w:r>
        <w:t>Ủy ban nhân dân tỉnh yêu cầu các sở, ban, ngành và các đơn vị liên quan, Ủy ban nhân dân các huyện, thành phố nghiêm túc triển khai Kế hoạch này. Trong quá trình triển khai thực hiện, nếu phát sinh vướng mắc, kịp thời phản ánh về Sở Giáo dục và Đào tạo để tổng hợp, báo cáo Ủy ban nhân dân tỉnh xem xét, chỉ đạo giải quyết./.</w:t>
      </w:r>
    </w:p>
    <w:p>
      <w:r>
        <w:t>Nơi nhận:</w:t>
      </w:r>
    </w:p>
    <w:p>
      <w:r>
        <w:t>- Bộ GDĐT;</w:t>
      </w:r>
    </w:p>
    <w:p>
      <w:r>
        <w:t>- Thường trực HĐND tỉnh;</w:t>
      </w:r>
    </w:p>
    <w:p>
      <w:r>
        <w:t>- Chủ tịch, các Phó Chủ tịch UBND tỉnh;</w:t>
      </w:r>
    </w:p>
    <w:p>
      <w:r>
        <w:t>- Các sở, ban, ngành, đoàn thể của tỉnh;</w:t>
      </w:r>
    </w:p>
    <w:p>
      <w:r>
        <w:t>- UBND các huyện, thành phố;</w:t>
      </w:r>
    </w:p>
    <w:p>
      <w:r>
        <w:t>- Lưu: VT, VP6.</w:t>
      </w:r>
    </w:p>
    <w:p>
      <w:r>
        <w:t>PD_VP6_07.KHGD</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