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2024 đánh giá công tác phòng, chống tham nhũng năm 2023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171/KH-UBND</w:t>
      </w:r>
    </w:p>
    <w:p>
      <w:r>
        <w:t>Nghệ An, ngày 08 tháng 3 năm 2024</w:t>
      </w:r>
    </w:p>
    <w:p>
      <w:r>
        <w:t>KẾ HOẠCH</w:t>
      </w:r>
    </w:p>
    <w:p>
      <w:r>
        <w:t>ĐÁNH GIÁ CÔNG TÁC PHÒNG, CHỐNG THAM NHŨNG NĂM 2023</w:t>
      </w:r>
    </w:p>
    <w:p>
      <w:r>
        <w:t>Thực hiện Kế hoạch số 198/KH-TTCP ngày 15/02/2023 của Thanh tra Chính phủ về việc đánh giá công tác phòng, chống tham nhũng đối với các tỉnh, thành phố trực thuộc Trung ương năm 2023, UBND tỉnh Nghệ An ban hành Kế hoạch đánh giá công tác phòng, chống tham nhũng năm 2023 như sau:</w:t>
      </w:r>
    </w:p>
    <w:p>
      <w:r>
        <w:t>I. MỤC ĐÍCH, YÊU CẦU</w:t>
      </w:r>
    </w:p>
    <w:p>
      <w:r>
        <w:t>Đánh giá việc triển khai thực hiện công tác phòng, chống tham nhũng (PCTN) của tỉnh Nghệ An năm 2023 theo các quy định của Luật Phòng, chống tham nhũng năm 2018 và các văn bản hướng dẫn thực hiện; đảm bảo đánh giá khách quan, khoa học, tiết kiệm, hiệu quả và đầy đủ các nguồn lực trong công tác PCTN của tỉnh và các địa phương, đơn vị.</w:t>
      </w:r>
    </w:p>
    <w:p>
      <w:r>
        <w:t>Việc đánh giá căn cứ vào Bộ chỉ số và tài liệu hướng dẫn đánh giá công tác PCTN đối với UBND cấp tỉnh năm 2023 do Thanh tra Chính phủ ban hành; mỗi nội dung đánh giá yêu cầu phải có số liệu, tài liệu chứng minh cụ thể.</w:t>
      </w:r>
    </w:p>
    <w:p>
      <w:r>
        <w:t>II. NỘI DUNG THỰC HIỆN</w:t>
      </w:r>
    </w:p>
    <w:p>
      <w:r>
        <w:t>1. Thành lập Tổ công tác đánh giá PCTN năm 2023</w:t>
      </w:r>
    </w:p>
    <w:p>
      <w:r>
        <w:t>Thanh tra tỉnh căn cứ Kế hoạch số 198/KH-TTCP ngày 15/02/2023 của Thanh tra Chính phủ; Bộ chỉ số và tài liệu hướng dẫn đánh giá công tác PCTN đối với UBND cấp tỉnh năm 2023 do Thanh tra Chính phủ ban hành và Kế hoạch này để tham mưu UBND tỉnh thành lập Tổ công tác triển khai, thực hiện đánh giá công tác PCTN của tỉnh Nghệ An.</w:t>
      </w:r>
    </w:p>
    <w:p>
      <w:r>
        <w:t>2. Triển khai đánh giá công tác PCTN</w:t>
      </w:r>
    </w:p>
    <w:p>
      <w:r>
        <w:t>- Nội dung đánh giá công tác PCTN cấp tỉnh năm 2023: thực hiện theo hướng dẫn của Thanh tra Chính phủ tại Kế hoạch số 198/KH-TTCP ngày 15/02/2023 và Bộ chỉ số, tài liệu hướng dẫn đánh giá công tác PCTN cấp tỉnh năm 2023 do Thanh tra Chính phủ ban hành.</w:t>
      </w:r>
    </w:p>
    <w:p>
      <w:r>
        <w:t>- Các sở, ban, ngành cấp tỉnh, UBND cấp huyện và cơ quan, đơn vị có liên quan: thu thập thông tin, tài liệu; xây dựng Báo cáo đánh giá công tác PCTN của đơn vị, địa phương mình gửi về Thanh tra tỉnh trước ngày 15/4/2024 (đồng thời gửi bản điện tử qua email: nv4thanhtratinh@gmail.com).</w:t>
      </w:r>
    </w:p>
    <w:p>
      <w:r>
        <w:t>Đơn vị, địa phương nào gửi Báo cáo về Thanh tra tỉnh sau ngày 15/4/2024 sẽ không được xem xét và coi như không hoàn thành nhiệm vụ đánh giá công tác PCTN.</w:t>
      </w:r>
    </w:p>
    <w:p>
      <w:r>
        <w:t>- Thanh tra tỉnh, Tổ công tác đánh giá PCTN năm 2023 thực hiện đánh giá và xây dựng dự thảo Báo cáo đánh giá công tác PCTN của tỉnh năm 2023 trình UBND tỉnh trước ngày 20/5/2024.</w:t>
      </w:r>
    </w:p>
    <w:p>
      <w:r>
        <w:t>- UBND tỉnh phê duyệt và gửi Báo cáo đánh giá PCTN của tỉnh năm 2023 cho Thanh tra Chính phủ trước ngày 31/5/2024.</w:t>
      </w:r>
    </w:p>
    <w:p>
      <w:r>
        <w:t>III. TỔ CHỨC THỰC HIỆN</w:t>
      </w:r>
    </w:p>
    <w:p>
      <w:r>
        <w:t>1. Thanh tra tỉnh</w:t>
      </w:r>
    </w:p>
    <w:p>
      <w:r>
        <w:t>- Chủ trì, phối hợp với các cơ quan liên quan tham mưu thành lập Tổ công tác đánh giá công tác PCTN tỉnh Nghệ An năm 2023 do Thanh tra tỉnh làm cơ quan thường trực; làm đầu mối phối hợp, liên lạc, trao đổi với Tổ công tác của Thanh tra Chính phủ.</w:t>
      </w:r>
    </w:p>
    <w:p>
      <w:r>
        <w:t>- Hướng dẫn, kiểm tra, đôn đốc các sở, ban, ngành cấp tỉnh, UBND các huyện, thị xã, thành phố Vinh và các cơ quan có liên quan thực hiện đánh giá công tác PCTN năm 2023 sau khi Thanh tra Chính phủ ban hành Bộ chỉ số và tài liệu hướng dẫn đánh giá công tác PCTN cấp tỉnh năm 2023;</w:t>
      </w:r>
    </w:p>
    <w:p>
      <w:r>
        <w:t>- Chủ trì, phối hợp với các địa phương, đơn vị liên quan thu thập hồ sơ, tài liệu để chứng minh kết quả đánh giá công tác PCTN của tỉnh và cung cấp hồ sơ, tài liệu theo yêu cầu của Thanh tra Chính phủ;</w:t>
      </w:r>
    </w:p>
    <w:p>
      <w:r>
        <w:t>- Chỉ đạo Tổ công tác tổ chức việc đánh giá, xây dựng báo cáo đánh giá công tác PCTN năm 2023 cấp tỉnh; đôn đốc, hướng dẫn, thẩm tra, rà soát báo cáo của các đơn vị, địa phương; nghiên cứu các hồ sơ, tài liệu tiến hành đánh giá, chấm điểm công tác PCTN năm 2023; xây dựng dự thảo Báo cáo đánh giá công tác PCTN năm 2023 gửi UBND tỉnh chậm nhất ngày 20/5/2024.</w:t>
      </w:r>
    </w:p>
    <w:p>
      <w:r>
        <w:t>- Phối hợp với Tổ công tác đánh giá PCTN cấp tỉnh giải trình kết quả, điểm số với Tổ công tác Thanh tra Chính phủ khi có yêu cầu.</w:t>
      </w:r>
    </w:p>
    <w:p>
      <w:r>
        <w:t>- Đảm bảo kinh phí triển khai nhiệm vụ do Tổ công tác đánh giá PCTN tỉnh Nghệ An năm 2023 thực hiện.</w:t>
      </w:r>
    </w:p>
    <w:p>
      <w:r>
        <w:t>2. Các sở, ban, ngành cấp tỉnh; UBND các huyện, thị xã, thành phố Vinh và các cơ quan: Công an tỉnh, Viện Kiểm sát nhân dân tỉnh, Tòa án nhân dân tỉnh, Cục Thi hành án dân sự tỉnh.</w:t>
      </w:r>
    </w:p>
    <w:p>
      <w:r>
        <w:t>- Căn cứ chức năng, nhiệm vụ, lĩnh vực phụ trách, phạm vi quản lý tổ chức quán triệt, đánh giá công tác PCTN của địa phương, đơn vị mình theo hướng dẫn của Thanh tra Chính phủ, Thanh tra tỉnh và Tổ công tác đánh giá PCTN cấp tỉnh năm 2023 đảm bảo chính xác, khách quan, toàn diện; lập Hồ sơ đánh giá gồm: các tài liệu, văn bản làm căn cứ, chứng minh điểm số; xây dựng báo cáo đánh giá công tác PCTN năm 2023 (theo chỉ đạo của UBND tỉnh, hướng dẫn của Thanh tra tỉnh). Báo cáo đánh giá, Hồ sơ đánh giá gửi về UBND tỉnh (qua Thanh tra tỉnh, bằng bản giấy và bản điện tử) trước ngày 15/4/2024.</w:t>
      </w:r>
    </w:p>
    <w:p>
      <w:r>
        <w:t>- Phối hợp tốt với Tổ công tác đánh giá công tác PCTN cấp tỉnh năm 2023 và Thanh tra tỉnh; kịp thời báo cáo, cung cấp đầy đủ số liệu, hồ sơ theo yêu cầu phục vụ cho công tác đánh giá và giải trình, cung cấp tài liệu để làm rõ theo yêu cầu của Tổ công tác, Thanh tra tỉnh khi cần thiết.</w:t>
      </w:r>
    </w:p>
    <w:p>
      <w:r>
        <w:t>Trên đây là Kế hoạch đánh giá công tác phòng, chống tham nhũng tỉnh Nghệ An năm 2023. Yêu cầu các đơn vị, địa phương tổ chức triển khai thực hiện nghiêm túc, đúng thời gian quy định./.</w:t>
      </w:r>
    </w:p>
    <w:p>
      <w:r>
        <w:t>Nơi nhận:</w:t>
      </w:r>
    </w:p>
    <w:p>
      <w:r>
        <w:t>- Thanh tra Chính phủ; (b/c)</w:t>
      </w:r>
    </w:p>
    <w:p>
      <w:r>
        <w:t>- TT Tỉnh ủy; TT HĐND tỉnh; (b/c)</w:t>
      </w:r>
    </w:p>
    <w:p>
      <w:r>
        <w:t>- Chủ tịch, các Phó Chủ tịch UBND tỉnh; (b/c)</w:t>
      </w:r>
    </w:p>
    <w:p>
      <w:r>
        <w:t>- UBMTTQ tỉnh; HĐND tỉnh; (b/c)</w:t>
      </w:r>
    </w:p>
    <w:p>
      <w:r>
        <w:t>- UBKT Tỉnh ủy, Ban Nội chính Tỉnh ủy;</w:t>
      </w:r>
    </w:p>
    <w:p>
      <w:r>
        <w:t>- Viện KSND tỉnh; TAND tỉnh;</w:t>
      </w:r>
    </w:p>
    <w:p>
      <w:r>
        <w:t>- Công an tỉnh; Kho bạc Nhà nước tỉnh;</w:t>
      </w:r>
    </w:p>
    <w:p>
      <w:r>
        <w:t>- Các sở, ban, ngành;</w:t>
      </w:r>
    </w:p>
    <w:p>
      <w:r>
        <w:t>- Các đơn vị sự nghiệp thuộc tỉnh;</w:t>
      </w:r>
    </w:p>
    <w:p>
      <w:r>
        <w:t>- Các doanh nghiệp Nhà nước thuộc tỉnh;</w:t>
      </w:r>
    </w:p>
    <w:p>
      <w:r>
        <w:t>- UBND các huyện, thành phố, thị xã;</w:t>
      </w:r>
    </w:p>
    <w:p>
      <w:r>
        <w:t>- Chánh VP, các PVP UBND tỉnh;</w:t>
      </w:r>
    </w:p>
    <w:p>
      <w:r>
        <w:t>- Lưu: VTUB/TD (Thắng)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