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170/KH-UBND năm 2023 về tăng cường tiết kiệm điện giai đoạn 2023-2025 và các năm tiếp theo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170/KH-UBND</w:t>
      </w:r>
    </w:p>
    <w:p>
      <w:r>
        <w:t>Yên Bái, ngày 25 tháng 7 năm 2023</w:t>
      </w:r>
    </w:p>
    <w:p>
      <w:r>
        <w:t>KẾ HOẠCH</w:t>
      </w:r>
    </w:p>
    <w:p>
      <w:r>
        <w:t>VỀ TĂNG CƯỜNG TIẾT KIỆM ĐIỆN GIAI ĐOẠN 2023-2025 VÀ CÁC NĂM TIẾP THEO TRÊN ĐỊA BÀN TỈNH YÊN BÁI</w:t>
      </w:r>
    </w:p>
    <w:p>
      <w:r>
        <w:t>Thực hiện Chỉ thị số 20/CT-TTg ngày 08/6/2023 của Thủ tướng Chính phủ về việc tăng cường tiết kiệm điện giai đoạn 2023-2025 và các năm tiếp theo, nhằm tiếp tục góp phần đảm bảo việc cung cấp điện ổn định, an toàn hệ thống điện, làm nền tảng vững chắc cho phát triển kinh tế, thu hút đầu tư, giữ vững an ninh quốc phòng, ổn định xã hội trong bối cảnh nguồn cung ứng điện giai đoạn 2023 - 2025 và các năm tiếp theo sẽ gặp nhiều thách thức. Ủy ban nhân dân tỉnh Yên Bái ban hành kế hoạch tăng cường tiết kiệm điện giai đoạn 2023-2025 và các năm tiếp theo với các nội dung như sau:</w:t>
      </w:r>
    </w:p>
    <w:p>
      <w:r>
        <w:t>I. MỤC ĐÍCH, YÊU CẦU</w:t>
      </w:r>
    </w:p>
    <w:p>
      <w:r>
        <w:t>1. Mục đích</w:t>
      </w:r>
    </w:p>
    <w:p>
      <w:r>
        <w:t>- Cụ thể hóa nội dung Chỉ thị số 20/CT-TTg ngày 08/6/2023 của Thủ tướng Chính phủ về việc tăng cường tiết kiệm điện giai đoạn 2023-2025 và các năm tiếp theo, góp phần thực hiện mục tiêu chung của cả nước về sử dụng điện tiết kiệm và hiệu quả.</w:t>
      </w:r>
    </w:p>
    <w:p>
      <w:r>
        <w:t>- Đảm bảo việc cung cấp điện ổn định, an toàn hệ thống điện, làm nền tảng vững chắc cho phát triển kinh tế, thu hút đầu tư, giữ vững chính trị, an ninh, quốc phòng.</w:t>
      </w:r>
    </w:p>
    <w:p>
      <w:r>
        <w:t>2. Yêu cầu</w:t>
      </w:r>
    </w:p>
    <w:p>
      <w:r>
        <w:t>Các cơ quan, đơn vị, doanh nghiệp, tổ chức cá nhân và người dân sử dụng điện trên địa bàn tỉnh tích cực trong việc thực hành tiết kiệm điện và thực hiện nghiêm quy định Luật sử dụng năng lượng tiết kiệm và hiệu quả.</w:t>
      </w:r>
    </w:p>
    <w:p>
      <w:r>
        <w:t>II. NỘI DUNG KẾ HOẠCH</w:t>
      </w:r>
    </w:p>
    <w:p>
      <w:r>
        <w:t>1. Mục tiêu</w:t>
      </w:r>
    </w:p>
    <w:p>
      <w:r>
        <w:t>1.1. Mục tiêu chung:</w:t>
      </w:r>
    </w:p>
    <w:p>
      <w:r>
        <w:t>- Trong giai đoạn 2023 - 2025 và các năm tiếp theo, phấn đấu hằng năm tiết kiệm tối thiểu 2,0% tổng điện năng tiêu thụ của tỉnh.</w:t>
      </w:r>
    </w:p>
    <w:p>
      <w:r>
        <w:t>- Giảm tổn thất điện năng trên hệ thống điện của tỉnh dưới 5% vào năm 2025.</w:t>
      </w:r>
    </w:p>
    <w:p>
      <w:r>
        <w:t>- Giảm bớt công suất phụ tải đỉnh hệ thống điện trên địa bàn tỉnh thông qua thực hiện các chương trình quản lý nhu cầu điện (DSM) và điều chỉnh phụ tải điện (DR), ít nhất 80 MW vào năm 2025.</w:t>
      </w:r>
    </w:p>
    <w:p>
      <w:r>
        <w:t>- Phấn đấu đến năm 2030 có 50% các tòa nhà công sở và 50% nhà dân sử dụng điện mặt trời mái nhà tự sản, tự tiêu (phục vụ tiêu thụ tại chỗ, không bán điện vào hệ thống điện quốc gia).</w:t>
      </w:r>
    </w:p>
    <w:p>
      <w:r>
        <w:t>- Đến hết năm 2025, phấn đấu 100% chiếu sáng đường phố sử dụng đèn LED.</w:t>
      </w:r>
    </w:p>
    <w:p>
      <w:r>
        <w:t>1.2. Mục tiêu cụ thể theo từng nhóm đối tượng:</w:t>
      </w:r>
    </w:p>
    <w:p>
      <w:r>
        <w:t>- Nhóm hành chính sự nghiệp: Hàng năm tiết kiệm 9% điện thương phẩm của nhóm; góp phần tiết kiệm 0,17% điện thương phẩm toàn tỉnh.</w:t>
      </w:r>
    </w:p>
    <w:p>
      <w:r>
        <w:t>- Nhóm chiếu sáng công cộng, chiếu sáng cho mục đích quảng cáo, trang trí ngoài trời, chiếu sáng giao thông: Hàng năm tiết kiệm 30% điện thương phẩm của nhóm; góp phần tiết kiệm 0,22% điện thương phẩm toàn tỉnh.</w:t>
      </w:r>
    </w:p>
    <w:p>
      <w:r>
        <w:t>- Nhóm chiếu sáng quảng cáo, trang trí nhà hàng, khách sạn, cơ sở dịch vụ thương mại ngoài trời: Hàng năm tiết kiệm 50% điện thương phẩm của nhóm; góp phần tiết kiệm 0,14% điện thương phẩm toàn tỉnh.</w:t>
      </w:r>
    </w:p>
    <w:p>
      <w:r>
        <w:t>- Nhóm tiêu dùng dân cư: Hằng năm tiết kiệm 1 % điện thương phẩm của nhóm; góp phần tiết kiệm 0,36% điện thương phẩm toàn tỉnh.</w:t>
      </w:r>
    </w:p>
    <w:p>
      <w:r>
        <w:t>- Nhóm sản xuất công nghiệp: Hằng năm tiết kiệm 2% điện thương phẩm của nhóm; góp phần tiết kiệm 1,13% điện thương phẩm toàn tỉnh.</w:t>
      </w:r>
    </w:p>
    <w:p>
      <w:r>
        <w:t>2. Nhiệm vụ cụ thể</w:t>
      </w:r>
    </w:p>
    <w:p>
      <w:r>
        <w:t>Các sở, ban, ngành, cơ quan, đơn vị, UBND các huyện, thị xã, thành phố, các tổ chức đoàn thể và các doanh nghiệp, cơ sở sản xuất, kinh doanh trên địa bàn tỉnh nghiêm túc thực hiện một số nhiệm vụ sau:</w:t>
      </w:r>
    </w:p>
    <w:p>
      <w:r>
        <w:t>2.1. Thực hiện tiết kiệm điện tại các cơ quan, công sở, trụ sở làm việc:</w:t>
      </w:r>
    </w:p>
    <w:p>
      <w:r>
        <w:t>- Phối hợp với Công ty Điện lực Yên Bái xây dựng và tổ chức triển khai kế hoạch tiết kiệm điện cho đơn vị mình, đảm bảo hằng năm tối thiểu tiết kiệm 5,0% tổng điện năng tiêu thụ trong năm.</w:t>
      </w:r>
    </w:p>
    <w:p>
      <w:r>
        <w:t>- Xây dựng, ban hành và tổ chức thực hiện hiệu quả nội quy về tiết kiệm điện, các quy định về sử dụng, bảo dưỡng và sửa chữa các trang thiết bị tiêu thụ điện tại cơ quan, đơn vị. Hằng năm, các cơ quan, đơn vị thực hiện lồng ghép quy định về sử dụng tiết kiệm điện vào kế hoạch thực hành tiết kiệm, chống lãng phí; nghiêm túc tham gia hưởng ứng sự kiện Giờ Trái đất hằng năm.</w:t>
      </w:r>
    </w:p>
    <w:p>
      <w:r>
        <w:t>-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hằng năm. Người đứng đầu tại cơ quan, công sở chịu trách nhiệm đối với những trường hợp vi phạm các quy định về tiết kiệm điện tại đơn vị mình.</w:t>
      </w:r>
    </w:p>
    <w:p>
      <w:r>
        <w:t>- 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
        <w:t>- Tăng cường thực hiện Quyết định số 68/2011/QĐ-TTg ngày 12/12/2011 của Thủ tướng Chính phủ ban hành danh mục phương tiện, thiết bị tiết kiệm năng lượng được trang bị, mua sắm đối với cơ quan, đơn vị sử dụng ngân sách nhà nước.</w:t>
      </w:r>
    </w:p>
    <w:p>
      <w:r>
        <w:t>- Đôn đốc, rà soát và thường xuyên kiểm tra việc thực hiện nội quy và các quy định hiện hành về tiết kiệm điện.</w:t>
      </w:r>
    </w:p>
    <w:p>
      <w:r>
        <w:t>2.2. Thực hiện tiết kiệm điện trong chiếu sáng công cộng, chiếu sáng cho mục đích quảng cáo, trang trí ngoài trời:</w:t>
      </w:r>
    </w:p>
    <w:p>
      <w:r>
        <w:t>- Các tổ chức, cá nhân quản lý vận hành hệ thống chiếu sáng công cộng, hệ thống chiếu sáng cho mục đích quảng cáo, trang trí ngoài trời chủ trì phối hợp với Công ty Điện lực Yên Bái xây dựng và tổ chức triển khai kế hoạch tiết kiệm điện, theo đó, phải đảm bảo tối thiểu tiết kiệm 30% tổng điện năng tiêu thụ trong giai đoạn 2023 - 2025 cho các hoạt động chiếu sáng trên.</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mới, cải tạo, nâng cấp.</w:t>
      </w:r>
    </w:p>
    <w:p>
      <w:r>
        <w:t>- Đẩy nhanh quá trình thực hiện tự động hóa chiếu sáng theo khung thời gian và điều kiện thời tiết của các công trình chiếu sáng công cộng.</w:t>
      </w:r>
    </w:p>
    <w:p>
      <w:r>
        <w:t>- Các nhà hàng, khách sạn, cơ sở dịch vụ thương mại, tổ hợp văn phòng và tòa nhà tắt hoặc giảm tối thiểu 50% công suất chiếu sáng quảng cáo trang trí ngoài trời vào cao điểm buổi tối của hệ thống điện theo yêu cầu của Công ty điện lực Yên Bái; tuân thủ các quy định về chiếu sáng tiết kiệm và hiệu quả, sẵn sàng cắt, giảm nhu cầu sử dụng điện khi có thông báo của Công ty điện lực Yên Bái trong trường hợp xảy ra thiếu điện; phối hợp với Công ty điện lực Yên Bái thực hiện các chương trình tuyên truyền, hình thức tuyên truyền phù hợp về sử dụng tiết kiệm điện trong cao điểm hè, các chương trình, cuộc thi, phát động về tiết kiệm điện trên địa bàn.</w:t>
      </w:r>
    </w:p>
    <w:p>
      <w:r>
        <w:t>2.3. Thực hiện tiết kiệm điện tại các hộ gia đình:</w:t>
      </w:r>
    </w:p>
    <w:p>
      <w:r>
        <w:t>- Sử dụng các thiết bị điện được dán nhãn năng lượng theo Quyết định số 04/2017/QĐ-TTg ngày 09 tháng 3 năm 2017 của Thủ tướng Chính phủ quy định danh mục phương tiện, thiết bị phải dán nhãn năng lượng, áp dụng mức hiệu suất năng lượng tối thiểu và lộ trình thực hiện.</w:t>
      </w:r>
    </w:p>
    <w:p>
      <w:r>
        <w:t>- Thường xuyên thực hiện hành vi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độ phù hợp (chế độ làm lạnh từ 26 độ C trở lên); ưu tiên mua sắm các phương tiện, thiết bị điện hiệu suất cao hoặc thiết bị điện có dán nhãn năng lượng đạt mức hiệu suất cao; hạn chế tối đa việc sử dụng bóng đèn sợi đốt.</w:t>
      </w:r>
    </w:p>
    <w:p>
      <w:r>
        <w:t>- Khuyến khích lắp đặt và sử dụng hệ thống điện mặt trời trên mái nhà tự dùng cho nhu cầu sử dụng tại chỗ, hệ thống đun nước nóng từ năng lượng mặt trời.</w:t>
      </w:r>
    </w:p>
    <w:p>
      <w:r>
        <w:t>- Tích cực tham gia, hưởng ứng sự kiện Giờ Trái đất hằng năm.</w:t>
      </w:r>
    </w:p>
    <w:p>
      <w:r>
        <w:t>2.4. Thực hiện tiết kiệm điện tại các cơ sở kinh doanh thương mại và dịch vụ:</w:t>
      </w:r>
    </w:p>
    <w:p>
      <w:r>
        <w:t>- Xây dựng và tổ chức thực hiện các quy định nội bộ về sử dụng điện, quy tắc về sử dụng điện tiết kiệm, an toàn và hiệu quả tại các cơ sở kinh doanh, dịch vụ (siêu thị, trung tâm thương mại, nhà hàng, cơ sở lưu trú, cửa hàng, cửa hiệu, khách sạn, cơ sở dịch vụ thương mại, tổ hợp văn phòng,...).</w:t>
      </w:r>
    </w:p>
    <w:p>
      <w:r>
        <w:t>- Xây dựng và phổ biến thực hiện nội quy tiết kiệm điện của cơ sở cho khách hàng.</w:t>
      </w:r>
    </w:p>
    <w:p>
      <w:r>
        <w:t>- Xây dựng kế hoạch, kịch bản phối hợp với Công ty điện lực Yên Bái trong cắt giảm phụ tải.</w:t>
      </w:r>
    </w:p>
    <w:p>
      <w:r>
        <w:t>- Triển khai chương trình khuyến khích sử dụng nguồn năng lượng tại chỗ bằng các nguồn năng lượng tái tạo, các thiết bị điện sử dụng năng lượng tái tạo.</w:t>
      </w:r>
    </w:p>
    <w:p>
      <w:r>
        <w:t>2.5. Thực hiện tiết kiệm điện tại các doanh nghiệp sản xuất:</w:t>
      </w:r>
    </w:p>
    <w:p>
      <w:r>
        <w:t>- Khuyến khích triển khai chương trình các doanh nghiệp tham gia thỏa thuận tự nguyện thực hiện các giải pháp về tiết kiệm năng lượng, tiết kiệm điện, lắp đặt điện mặt trời mái nhà và tư vấn thực hiện các giải pháp sử dụng năng lượng tiết kiệm và hiệu quả.</w:t>
      </w:r>
    </w:p>
    <w:p>
      <w:r>
        <w:t>- Đẩy mạnh triển khai thực hiện Quyết định số 279/QĐ-TTg ngày 08/3/2018 của Thủ tướng Chính phủ về Chương trình quốc gia về quản lý nhu cầu điện giai đoạn 2018 - 2020, định hướng đến năm 2030.</w:t>
      </w:r>
    </w:p>
    <w:p>
      <w:r>
        <w:t>- Xây dựng chương trình huy động hệ thống phát điện dự phòng trong trường hợp xảy ra thiếu điện.</w:t>
      </w:r>
    </w:p>
    <w:p>
      <w:r>
        <w:t>- Xây dựng và thực hiện các giải pháp sử dụng điện tiết kiệm và hiệu quả như: đảm bảo sử dụng đúng công suất và biếu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Lắp đặt, tích hợp các nguồn năng lượng tái tạo như năng lượng mặt trời, năng lượng gió vào hệ thống năng lượng nội bộ; ưu tiên sử dụng các thiết bị được dán nhãn năng lượng hiệu suất cao.</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 rà soát, đảm bảo việc chấp hành, tuân thủ các quy định của Luật Sử dụng năng lượng tiết kiệm và hiệu quả và các văn bản quy phạm pháp luật về sử dụng năng lượng tiết kiệm và hiệu quả, tiết kiệm điện có liên quan.</w:t>
      </w:r>
    </w:p>
    <w:p>
      <w:r>
        <w:t>- Các doanh nghiệp sản xuất công nghiệp là đối tượng điều chỉnh của các văn bản quy phạm pháp luật quy định về định mức tiêu hao năng lượng trên một đơn vị sản phẩm phải tuân thủ định mức tiêu hao năng lượng theo quy định; hưởng ứng ký kết tham gia chương trình điều chỉnh phụ tải (DR).</w:t>
      </w:r>
    </w:p>
    <w:p>
      <w: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 Tăng cường thúc đẩy các kỹ thuật tiết kiệm năng lượng tiên tiến, thúc đẩy cải tiến công nghệ trong các ngành tiêu thụ nhiều năng lượng, tối ưu hóa nguyên liệu sản xuất, loại bỏ năng lực sản xuất lạc hậu, tiếp tục nâng cao hiệu suất sử dụng năng lượng thông qua đầu tư các dự án tiết kiệm năng lượng.</w:t>
      </w:r>
    </w:p>
    <w:p>
      <w:r>
        <w:t>- Triển khai và áp dụng các hướng dẫn kỹ thuật về tiết kiệm điện và sử dụng năng lượng tiết kiệm và hiệu quả, khai thác và sử dụng cẩm nang công nghệ về tiết kiệm năng lượng cho các ngành công nghiệp tiêu thụ nhiều năng lượng.</w:t>
      </w:r>
    </w:p>
    <w:p>
      <w:r>
        <w:t>III. TỔ CHỨC THỰC HIỆN</w:t>
      </w:r>
    </w:p>
    <w:p>
      <w:r>
        <w:t>1. Sở Công Thương</w:t>
      </w:r>
    </w:p>
    <w:p>
      <w:r>
        <w:t>- Chủ trì, phối hợp với các sở, ngành, địa phương tổ chức theo dõi, đôn đốc, kiểm tra tình hình triển khai Kế hoạch này, tổng hợp kết quả thực hiện hằng năm, báo cáo Ủy ban nhân dân tỉnh, Bộ Công Thương theo yêu cầu.</w:t>
      </w:r>
    </w:p>
    <w:p>
      <w:r>
        <w:t>- Triển khai các chương trình khuyến khích điện mặt trời mái nhà trong doanh nghiệp và hộ gia đình, chương trình tuyên truyền phổ biến trang thiết bị tiết kiệm điện trong các hộ gia đình như điều hòa, tủ lạnh, đèn LED, máy giặt...</w:t>
      </w:r>
    </w:p>
    <w:p>
      <w:r>
        <w:t>- Chỉ đạo Công ty Điện lực Yên Bái phối hợp với các cơ sở sản xuất điện trên địa bàn vận hành tối ưu các nhà máy và lưới điện truyền tải, phân phối nhằm sử dụng hiệu quả nguồn năng lượng sơ cấp và giảm tổn thất điện năng trên toàn hệ thống; kiểm tra, giám sát, đôn đốc Công ty Điện lực Yên Bái thực hiện việc cung cấp điện theo kế hoạch tiết giảm điện đã được phê duyệt khi xảy ra thiếu nguồn và quy định về ngừng, giảm cung cấp điện.</w:t>
      </w:r>
    </w:p>
    <w:p>
      <w:r>
        <w:t>- Phối hợp với các cơ quan truyền thông tuyên truyền liên tục, rộng rãi để cán bộ, công chức, viên chức, tổ chức, doanh nghiệp, nhân dân biết và thực hiện nghiêm túc các giải pháp tiết kiệm điện, nhất là trong các giờ cao điểm.</w:t>
      </w:r>
    </w:p>
    <w:p>
      <w:r>
        <w:t>- Chủ trì phối hợp với các sở, ngành, địa phương tăng cường tuyên truyền, phổ biến các chính sách, quy định của nhà nước về tiết kiệm điện, sử dụng năng lượng tiết kiệm và hiệu quả.</w:t>
      </w:r>
    </w:p>
    <w:p>
      <w:r>
        <w:t>- Triển khai chương trình Sử dụng năng lượng tiết kiệm và hiệu quả hỗ trợ các doanh nghiệp sản xuất công nghiệp, dịch vụ thực hiện đầu tư, triển khai các giải pháp tiết kiệm năng lượng thay thế các trang thiết bị có hiệu suất thấp bằng các thiết bị, dây chuyền sản xuất có hiệu suất cao, tiết kiệm năng lượng.</w:t>
      </w:r>
    </w:p>
    <w:p>
      <w:r>
        <w:t>- Chủ trì xây dựng và tổ chức thực hiện kế hoạch kiểm tra, giám sát và áp dụng chế tài xử phạt đối với các cá nhân, doanh nghiệp, tổ chức không thực hiện các quy định về sử dụng năng lượng tiết kiệm và hiệu quả theo thẩm quyền.</w:t>
      </w:r>
    </w:p>
    <w:p>
      <w:r>
        <w:t>- Kiểm tra, giám sát, đôn đốc các cơ sở sử dụng năng lượng trọng điểm trên địa bàn thực hiện kiểm toán năng lượng, thực hiện các giải pháp tiết kiệm năng lượng đảm bảo hàng năm tiết kiệm ít nhất 2% điện năng tiêu thụ trên một đơn vị sản phẩm mỗi năm hoặc phải tiết kiệm ít nhất 2% tổng điện năng tiêu thụ trong năm.</w:t>
      </w:r>
    </w:p>
    <w:p>
      <w:r>
        <w:t>- Chủ trì, phối hợp Công ty Điện lực Yên Bái và các cơ quan, đơn vị, địa phương triển khai có hiệu quả chương trình Giờ Trái đất, tổ chức sự kiện tháng tiết kiệm điện hằng năm.</w:t>
      </w:r>
    </w:p>
    <w:p>
      <w:r>
        <w:t>- Tăng cường kiểm tra và xử lý các hành vi vi phạm trong sử dụng năng lượng tiết kiệm, hiệu quả và sử dụng điện.</w:t>
      </w:r>
    </w:p>
    <w:p>
      <w:r>
        <w:t>2. Sở Tài chính</w:t>
      </w:r>
    </w:p>
    <w:p>
      <w:r>
        <w:t>- Kiểm tra việc mua sắm theo danh mục phương tiện, thiết bị tiết kiệm điện năng lượng đã được Thủ tướng Chính phủ ban hành tại Quyết định số 68/2011/QĐ-TTg ngày 12/12/2011 đối với cơ quan, đơn vị sử dụng ngân sách nhà nước và các văn bản quy định hiện hành khác.</w:t>
      </w:r>
    </w:p>
    <w:p>
      <w:r>
        <w:t>- Cân đối, bố trí kinh phí thực hiện các nhiệm vụ về tiết kiệm điện và kinh phí thực hiện các nhiệm vụ thuộc Chương trình sử dụng năng lượng tiết kiệm và hiệu quả tỉnh Yên Bái giai đoạn 2018 - 2025 ban hành kèm theo Quyết định số 1818/QĐ-UBND ngày 05/10/2018 của UBND tỉnh.</w:t>
      </w:r>
    </w:p>
    <w:p>
      <w:r>
        <w:t>- Hướng dẫn các đơn vị, các tổ chức thực hiện quản lý, sử dụng và thanh quyết toán nguồn kinh phí thực hiện các chương trình, kế hoạch theo quy định.</w:t>
      </w:r>
    </w:p>
    <w:p>
      <w:r>
        <w:t>3. Sở Khoa học và Công nghệ</w:t>
      </w:r>
    </w:p>
    <w:p>
      <w:r>
        <w:t>Đề xuất xây dựng cơ chế, chính sách, biện pháp thúc đẩy hoạt động nghiên cứu khoa học, phát triển nguồn lực khoa học và công nghệ trên địa bàn tỉnh về tiết kiệm điện; hỗ trợ thực hiện các biện pháp nhằm đẩy mạnh hoạt động ứng dụng các thành tựu khoa học công nghệ về năng lượng mới, năng lượng sạch phục vụ sản xuất, kinh doanh.</w:t>
      </w:r>
    </w:p>
    <w:p>
      <w:r>
        <w:t>4. Sở Thông tin và Truyền thông</w:t>
      </w:r>
    </w:p>
    <w:p>
      <w:r>
        <w:t>- Chỉ đạo, định hướng các cơ quan thông tấn báo chí, cơ quan truyền thông trên địa bàn tỉnh để phổ biến chính sách, pháp luật, kiến thức, thông tin về sử dụng tiết kiệm năng lượng điện. Phát huy hiệu quả hệ thống truyền thanh cơ sở, mạng xã hội trong công tác tuyên truyền các biện pháp sử dụng điện tiết kiệm hiệu quả.</w:t>
      </w:r>
    </w:p>
    <w:p>
      <w:r>
        <w:t>5. Sở Văn hóa, Thể thao và du lịch</w:t>
      </w:r>
    </w:p>
    <w:p>
      <w:r>
        <w:t>- Phối hợp với Sở Công Thương, Công ty Điện lực Yên Bái và các đơn vị liên quan tuyên truyền cho các cơ sở lưu trú du lịch và các tổ chức, cá nhân, doanh nghiệp kinh doanh dịch vụ du lịch sử dụng điện tiết kiệm và hiệu quả, sử dụng năng lượng tái tạo, thân thiện môi trường.</w:t>
      </w:r>
    </w:p>
    <w:p>
      <w:r>
        <w:t>- Phối hợp phổ biến, tuyên truyền rộng rãi trong nhân dân, tại cơ sở lưu trú du lịch, các đối tượng thuộc trách nhiệm quản lý nhà nước về du lịch trên địa bàn tỉnh về chủ trương tăng cường thực hiện tiết kiệm điện của Nhà nước và vận động nhân dân thực hiện, hình thành nếp sống văn hóa tiết kiệm điện.</w:t>
      </w:r>
    </w:p>
    <w:p>
      <w:r>
        <w:t>6. Ban Quản lý khu công nghiệp tỉnh</w:t>
      </w:r>
    </w:p>
    <w:p>
      <w:r>
        <w:t>Tuyên truyền rộng rãi đến doanh nghiệp trong các khu công nghiệp thực hiện nghiêm túc các giải pháp tiết kiệm điện trong sản xuất, tích cực hưởng ứng tham gia Chương trình điều chỉnh phụ tải điện (DR) do Công ty Điện lực Yên Bái triển khai.</w:t>
      </w:r>
    </w:p>
    <w:p>
      <w:r>
        <w:t>7. Các sở, ban, ngành tỉnh</w:t>
      </w:r>
    </w:p>
    <w:p>
      <w:r>
        <w:t>- Quán triệt, triển khai tới toàn thể cán bộ, công chức, viên chức nghiêm túc chấp hành các quy định về tiết kiệm điện tại cơ quan, công sở; khi thẩm định, cấp phép các dự án, đề án, các công trình đầu tư, xây dựng, cải tạo, nâng cấp và mua sắm, lắp đặt trang thiết bị có trách nhiệm hướng dẫn, yêu cầu các đơn vị tư vấn thiết kế, chủ đầu tư dự án, đơn vị quản lý, sử dụng các công trình trụ sở, tòa nhà, cơ sở sản xuất kinh doanh, hệ thống chiếu sáng công cộng, chiếu sáng đường giao thông... trên địa bàn tỉnh nghiên cứu sử dụng đèn led tiết kiệm điện tối đa và các thiết bị tiết kiệm điện, dán nhãn năng lượng theo quy định.</w:t>
      </w:r>
    </w:p>
    <w:p>
      <w:r>
        <w:t>- Phối hợp chặt chẽ với Sở Công Thương thực hiện các nhiệm vụ được giao theo Kế hoạch này.</w:t>
      </w:r>
    </w:p>
    <w:p>
      <w:r>
        <w:t>8. UBND các huyện, thị xã, thành phố</w:t>
      </w:r>
    </w:p>
    <w:p>
      <w:r>
        <w:t>- Xây dựng, ban hành và triển khai Kế hoạch tiết kiệm điện tại địa phương. Tổ chức triển khai thực hiện hiệu quả, đồng bộ kế hoạch đã ban hành và theo dõi, giám sát, kiểm tra thường xuyên để đảm bảo đạt mục tiêu đặt ra hằng năm. Xây dựng mục tiêu tiết kiệm điện hằng năm và giai đoạn của địa phương, tổ chức phân bố chỉ tiêu và xác định, đánh giá mức độ thực hiện chỉ tiêu tiết kiệm điện năng cho từng xã, phường, thị trấn trong năm kế hoạch.</w:t>
      </w:r>
    </w:p>
    <w:p>
      <w:r>
        <w:t>- Phổ biến, tuyên truyền rộng rãi trong nhân dân đến từng phường, xã, khối phố, thôn, tổ dân phố về chủ trương tăng cường thực hiện tiết kiệm điện của Nhà nước và vận động nhân dân thực hiện.</w:t>
      </w:r>
    </w:p>
    <w:p>
      <w:r>
        <w:t>- Tập trung triển khai nhiệm vụ tiết kiệm điện tại trụ sở làm việc của các cơ quan, đơn vị trên địa bàn quản lý.</w:t>
      </w:r>
    </w:p>
    <w:p>
      <w:r>
        <w:t>- Phối hợp với Sở Công Thương, Công ty Điện lực Yên Bái trong việc tuyên truyền, vận động nhân dân hưởng ứng thực hiện sự kiện Giờ Trái đất và các cuộc thi Gia đình tiết kiệm điện hàng năm.</w:t>
      </w:r>
    </w:p>
    <w:p>
      <w:r>
        <w:t>- Tổ chức khen thưởng và đề xuất cơ quan nhà nước có thẩm quyền để khen thưởng các cơ quan, đơn vị, tổ chức và cá nhân có thành tích trong công tác tiết kiệm điện.</w:t>
      </w:r>
    </w:p>
    <w:p>
      <w:r>
        <w:t>9. Công ty Điện lực Yên Bái</w:t>
      </w:r>
    </w:p>
    <w:p>
      <w:r>
        <w:t>- Thực hiện các giải pháp quản lý kỹ thuật, đầu tư, cải tạo và nâng cấp lưới điện, tăng cường công tác quản lý kỹ thuật, hạn chế sự cố, đảm bảo lưới điện vận hành an toàn, ổn định, tin cậy, giảm tổn thất điện năng đến hết năm 2025 dưới 5%.</w:t>
      </w:r>
    </w:p>
    <w:p>
      <w:r>
        <w:t>- Tuyên truyền, vận động khách hàng ký cam kết thực hiện tiết kiệm điện, tiết giảm điện trong trường hợp xảy ra thiếu điện; xây dựng phương án huy động dự phòng và vận động tham gia phát điện dự phòng trường hợp xảy ra thiếu điện.</w:t>
      </w:r>
    </w:p>
    <w:p>
      <w:r>
        <w:t>- Tập trung tuyên truyền sử dụng điện tiết kiệm và hiệu quả tại hộ gia đình, các doanh nghiệp, trụ sở hành chính; thực hiện các hình thức tuyên truyền phù hợp về sử dụng tiết kiệm điện trong cao điểm hè, các chương trình, cuộc thi, phát động về tiết kiệm điện. Tuyên truyền, quảng bá thúc đẩy phát triển điện mặt trời mái nhà tự dùng cho nhu cầu sử dụng tại chỗ của khách hàng sử dụng điện là hộ gia đình, cơ quan hành chính sự nghiệp, bệnh viện, trường học; khách hàng trong các khu, cụm công nghiệp; trang trại chăn nuôi, trồng trọt (được lắp đặt trên mái nhà của các công trình xây dựng đã có sẵn).</w:t>
      </w:r>
    </w:p>
    <w:p>
      <w:r>
        <w:t>- Phối hợp với chính quyền địa phương, các doanh nghiệp, tổ chức đóng trên địa bàn xây dựng kế hoạch tiết kiệm điện. Hỗ trợ Ủy ban nhân dân các huyện, thị xã, thành phố, các xã, phường, thị trấn thống kê kết quả thực hiện kế hoạch tiết kiệm điện của các tổ chức, cá nhân thuộc địa bàn cung cấp điện.</w:t>
      </w:r>
    </w:p>
    <w:p>
      <w:r>
        <w:t>- Phối hợp với các đơn vị liên quan thống kê, theo dõi việc tiết kiệm điện của các cơ quan, công sở, doanh nghiệp nhà nước, chiếu sáng công cộng trên địa bàn để tham mưu kiến nghị với Sở Công Thương tham mưu Ủy ban nhân dân tỉnh trong áp dụng các giải pháp sử dụng điện tiết kiệm và hiệu quả.</w:t>
      </w:r>
    </w:p>
    <w:p>
      <w:r>
        <w:t>- Xây dựng phương án cấp điện theo từng mức cắt giảm công suất và sản lượng do Trung tâm điều độ hệ thống điện quốc gia yêu cầu; đề xuất Sở Công Thương tham mưu UBND tỉnh chỉ đạo thực hiện các giải pháp tiết kiệm điện khi xảy ra thiếu điện, thực hiện đúng các quy định của Luật Điện lực, hạn chế mức thấp nhất ảnh hưởng đến hoạt động sản xuất, kinh doanh và sinh hoạt của người dân.</w:t>
      </w:r>
    </w:p>
    <w:p>
      <w:r>
        <w:t>- Hằng tháng tổng hợp báo cáo tình hình sử dụng điện tại các cơ quan công sở, doanh nghiệp nhà nước trên địa bàn (đối với tháng cao điểm hè) gửi Sở Công Thương tổng hợp báo cáo Ủy ban nhân dân tỉnh trước ngày 05 của tháng sau; tổng hợp báo cáo hằng năm gửi Sở Công Thương tổng hợp báo cáo Ủy ban nhân dân tỉnh, Bộ Công Thương trước ngày 15 tháng 01 hằng năm.</w:t>
      </w:r>
    </w:p>
    <w:p>
      <w:r>
        <w:t>10. Báo Yên Bái, Đài phát thanh Truyền hình tỉnh</w:t>
      </w:r>
    </w:p>
    <w:p>
      <w:r>
        <w:t>Tăng thời lượng phát sóng, đưa tin bài về tiết kiệm điện nhất là các tháng hè cao điểm nắng nóng; đa dạng hóa các hình thức tuyên truyền như phóng sự, phim tài liệu, video clip, mục hỏi đáp, bài viết, bản tin ngắn... để thu hút sự quan tâm, hưởng ứng của người dân, doanh nghiệp về tiết kiệm điện.</w:t>
      </w:r>
    </w:p>
    <w:p>
      <w:r>
        <w:t>Trên đây là Kế hoạch về tăng cường tiết kiệm điện trên địa bàn tỉnh Yên Bái giai đoạn 2023-2025 và các năm tiếp theo. Ủy ban nhân dân tỉnh yêu cầu các cơ quan, đơn vị, tổ chức, cá nhân nghiêm túc triển khai thực hiện. Trong quá trình thực hiện nếu có khó khăn, vướng mắc, các cơ quan, đơn vị, tổ chức phản ánh về Sở Công Thương để tổng hợp báo cáo Ủy ban nhân dân tỉnh xem xét, chỉ đạo giải quyết theo thẩm quyền./.</w:t>
      </w:r>
    </w:p>
    <w:p>
      <w:r>
        <w:t>Nơi nhận:</w:t>
      </w:r>
    </w:p>
    <w:p>
      <w:r>
        <w:t>- Bộ Công Thương;</w:t>
      </w:r>
    </w:p>
    <w:p>
      <w:r>
        <w:t>- Thường trực Tỉnh ủy;</w:t>
      </w:r>
    </w:p>
    <w:p>
      <w:r>
        <w:t>- Chủ tịch, các Phó Chủ tịch UBND tỉnh;</w:t>
      </w:r>
    </w:p>
    <w:p>
      <w:r>
        <w:t>- Chánh VP, Phó CVP UBND tỉnh;</w:t>
      </w:r>
    </w:p>
    <w:p>
      <w:r>
        <w:t>- Các Sở, ban, ngành của tỉnh;</w:t>
      </w:r>
    </w:p>
    <w:p>
      <w:r>
        <w:t>- UBND các huyện, thị xã, thành phố;</w:t>
      </w:r>
    </w:p>
    <w:p>
      <w:r>
        <w:t>- Công ty Điện lực Yên Bái;</w:t>
      </w:r>
    </w:p>
    <w:p>
      <w:r>
        <w:t>- Đài Phát thanh Truyền hình tỉnh;</w:t>
      </w:r>
    </w:p>
    <w:p>
      <w:r>
        <w:t>- Báo Yên Bái;</w:t>
      </w:r>
    </w:p>
    <w:p>
      <w:r>
        <w:t>- Trung tâm ĐHTM tỉnh;</w:t>
      </w:r>
    </w:p>
    <w:p>
      <w:r>
        <w:t>- Lưu: VT, CN.</w:t>
      </w:r>
    </w:p>
    <w:p>
      <w:r>
        <w:t>KT. CHỦ TỊCH</w:t>
      </w:r>
    </w:p>
    <w:p>
      <w:r>
        <w:t>PHÓ CHỦ TỊCH</w:t>
      </w:r>
    </w:p>
    <w:p>
      <w:r>
        <w:t>Ngô Hạnh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