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167/KH-UBND năm 2024 triển khai thí điểm thực hiện Sổ sức khoẻ điện tử trên địa bàn tỉnh Bắc Giang phục vụ tích hợp trên ứng dụng VNeID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30/10/2024</w:t>
            </w:r>
          </w:p>
        </w:tc>
      </w:tr>
      <w:tr>
        <w:tc>
          <w:tcPr>
            <w:tcW w:type="dxa" w:w="4320"/>
          </w:tcPr>
          <w:p>
            <w:r>
              <w:t>Ngày hiệu lực</w:t>
            </w:r>
          </w:p>
        </w:tc>
        <w:tc>
          <w:tcPr>
            <w:tcW w:type="dxa" w:w="4320"/>
          </w:tcPr>
          <w:p>
            <w:r>
              <w:t>30/10/2024</w:t>
            </w:r>
          </w:p>
        </w:tc>
      </w:tr>
      <w:tr>
        <w:tc>
          <w:tcPr>
            <w:tcW w:type="dxa" w:w="4320"/>
          </w:tcPr>
          <w:p>
            <w:r>
              <w:t>Tình trạng</w:t>
            </w:r>
          </w:p>
        </w:tc>
        <w:tc>
          <w:tcPr>
            <w:tcW w:type="dxa" w:w="4320"/>
          </w:tcPr>
          <w:p>
            <w:r>
              <w:t>Chưa xác định</w:t>
            </w:r>
          </w:p>
        </w:tc>
      </w:tr>
    </w:tbl>
    <w:p/>
    <w:p>
      <w:r>
        <w:t>ỦY BAN NHÂN DÂN</w:t>
      </w:r>
    </w:p>
    <w:p>
      <w:r>
        <w:t>TỈNH BẮC GIANG</w:t>
      </w:r>
    </w:p>
    <w:p>
      <w:r>
        <w:t>-------</w:t>
      </w:r>
    </w:p>
    <w:p>
      <w:r>
        <w:t>CỘNG HÒA XÃ HỘI CHỦ NGHĨA VIỆT NAM</w:t>
      </w:r>
    </w:p>
    <w:p>
      <w:r>
        <w:t>Độc lập - Tự do - Hạnh phúc</w:t>
      </w:r>
    </w:p>
    <w:p>
      <w:r>
        <w:t>---------------</w:t>
      </w:r>
    </w:p>
    <w:p>
      <w:r>
        <w:t>Số: 167/KH-UBND</w:t>
      </w:r>
    </w:p>
    <w:p>
      <w:r>
        <w:t>Bắc Giang, ngày 30 tháng 10 năm 2024</w:t>
      </w:r>
    </w:p>
    <w:p>
      <w:r>
        <w:t>KẾ HOẠCH</w:t>
      </w:r>
    </w:p>
    <w:p>
      <w:r>
        <w:t>TRIỂN KHAI THÍ ĐIỂM THỰC HIỆN SỔ SỨC KHOẺ ĐIỆN TỬ TRÊN ĐỊA BÀN TỈNH BẮC GIANG PHỤC VỤ TÍCH HỢP TRÊN ỨNG DỤNG VNEID</w:t>
      </w:r>
    </w:p>
    <w:p>
      <w:r>
        <w:t>Thực hiện Quyết định số 06/QĐ-TTg ngày 06/01/2022 của Thủ tướng Chính phủ phê duyệt “Đề án phát triển ứng dụng dữ liệu về dân cư, định danh và xác thực điện tử phục vụ chuyển đổi số quốc gia giai đoạn 2022 - 2025, tầm nhìn đến năm 2030”  (sau đây gọi tắt là Đề án 06) ; Chủ tịch UBND tỉnh Bắc Giang ban hành Kế hoạch triển khai thí điểm thực hiện Sổ sức khoẻ điện tử phục vụ tích hợp trên ứng dụng VNeID, cụ thể như sau:</w:t>
      </w:r>
    </w:p>
    <w:p>
      <w:r>
        <w:t>I. MỤC ĐÍCH, YÊU CẦU</w:t>
      </w:r>
    </w:p>
    <w:p>
      <w:r>
        <w:t>1. Mục đích</w:t>
      </w:r>
    </w:p>
    <w:p>
      <w:r>
        <w:t>- Triển khai kịp thời, có hiệu quả các nhiệm vụ cụ thể quy định tại Quyết định số 06/QĐ-TTg ngày 06/01/2022 của Thủ tướng Chính phủ về việc phê duyệt Đề án “Phát triển ứng dụng dữ liệu về dân cư, định danh và xác th c điện tử phục vụ chuyển đổi số quốc gia giai đoạn 2022 - 2025, tầm nhìn đến năm</w:t>
      </w:r>
    </w:p>
    <w:p>
      <w:r>
        <w:t>2030” và Quyết định số 2733/QĐ-BYT ngày 17/9/2024 của Bộ Y tế về ban hành Hướng dẫn thí điểm thực hiện Sổ sức khỏe điện tử phục vụ tích hợp trên ứng dụng VNeID  (sau đây gọi tắt là Sổ sức khỏe điện tử VNeID).</w:t>
      </w:r>
    </w:p>
    <w:p>
      <w:r>
        <w:t>- Xác định cụ thể các nội dung công việc, công tác phối hợp, trách nhiệm của các cá nhân, tổ chức có liên quan trong việc triển khai thực hiện kế hoạch đảm bảo đúng nội dung, tiến độ, hiệu quả các nhiệm vụ; kịp thời tháo gỡ khó khăn, vướng mắc phát sinh; tập trung thực hiện các giải pháp nhằm đạt được các mục tiêu, chỉ tiêu, nhiệm vụ đã đề ra.</w:t>
      </w:r>
    </w:p>
    <w:p>
      <w:r>
        <w:t>2. Yêu cầu</w:t>
      </w:r>
    </w:p>
    <w:p>
      <w:r>
        <w:t>- Lãnh đạo các cơ quan, đơn vị được giao nhiệm vụ cần quyết liệt, sâu sát trong công tác chỉ đạo, điều hành; phối hợp với các cấp, các ngành trên địa bàn hoạt động để triển khai thực hiện kế hoạch đảm bảo đúng nội dung, tiến độ, hiệu quả các nhiệm vụ.</w:t>
      </w:r>
    </w:p>
    <w:p>
      <w:r>
        <w:t>- Đưa ra các giải pháp thực hiện phù hợp với tình hình thực tế của cơ quan, đơn vị, đúng quy định của pháp luật. Bố trí kinh phí, tập trung nguồn lực để triển khai, thực hiện các hoạt động của kế hoạch.</w:t>
      </w:r>
    </w:p>
    <w:p>
      <w:r>
        <w:t>II. MỤC TIÊU</w:t>
      </w:r>
    </w:p>
    <w:p>
      <w:r>
        <w:t>1.  100% cán bộ, công chức, viên chức, người lao động trong các cơ quan, đơn vị tích hợp thẻ BHYT và Sổ Sức khỏe điện tử trên VNeID.</w:t>
      </w:r>
    </w:p>
    <w:p>
      <w:r>
        <w:t>2.  100% người dân trên địa bàn tỉnh đã cài đặt ứng dụng VNeID, kích hoạt tài khoản định danh điện tử mức 2, có thẻ BHYT, tích hợp thẻ BHYT và Sổ Sức khỏe điện tử trên VNeID.</w:t>
      </w:r>
    </w:p>
    <w:p>
      <w:r>
        <w:t>3.  Phấn đấu đạt 80% người đến khám, chữa bệnh sử dụng Sổ Sức khỏe điện tử trên VNeID.</w:t>
      </w:r>
    </w:p>
    <w:p>
      <w:r>
        <w:t>III. NỘI DUNG VÀ GIẢI PHÁP</w:t>
      </w:r>
    </w:p>
    <w:p>
      <w:r>
        <w:t>1. Hướng dẫn, hỗ trợ người dân cài đặt ứng dụng VNeID, kích hoạt tài khoản định danh điện tử mức 2, tích hợp thẻ BHYT vào VNeID</w:t>
      </w:r>
    </w:p>
    <w:p>
      <w:r>
        <w:t>- Huy động sự vào cuộc của các cấp chính quyền, ban, ngành, đoàn thể tại địa phương để đảm bảo công chức, viên chức, người lao động tại các cơ quan, đơn vị và người dân trên địa bàn tỉnh thực hiện việc đăng nhập ứng dụng VNeID và truy cập vào ứng dụng Sổ sức khỏe điện tử.</w:t>
      </w:r>
    </w:p>
    <w:p>
      <w:r>
        <w:t>- Hướng dẫn, hỗ trợ người dân cài đặt ứng dụng VNeID, kích hoạt tài khoản định danh điện tử mức 2, tích hợp thẻ BHYT vào VNeID và truy cập vào ứng dụng Sổ sức khỏe điện tử. Bổ sung đầy đủ các thông tin cá nhân như tên, ngày sinh, địa chỉ, số điện thoại và thông tin y tế theo quy định của Bộ Y tế.</w:t>
      </w:r>
    </w:p>
    <w:p>
      <w:r>
        <w:t>Thời gian thực hiện: Hoàn thành  trước ngày 31/12/2024.</w:t>
      </w:r>
    </w:p>
    <w:p>
      <w:r>
        <w:t>2. Công tác tuyên truyền, vận động</w:t>
      </w:r>
    </w:p>
    <w:p>
      <w:r>
        <w:t>- Các cơ quan, đơn vị; tổ chức, đoàn thể các cấp tuyên truyền cho cán bộ, công chức, viên chức, người lao động, người dân về lợi ích của Sổ sức khỏe điện tử trên ứng dụng VNeID để thực hiện tích hợp thẻ BHYT vào VNeID trước khi đến khám, chữa bệnh.</w:t>
      </w:r>
    </w:p>
    <w:p>
      <w:r>
        <w:t>- Thực hiện tuyên truyền bằng nhiều hình thức: Tuyên truyền trực tiếp, đăng tin, bài viết trên các phương tiện truyền thông, mạng xã hội facebook, zalo, tiktok; treo áp phích, tờ rơi tại nơi tập trung đông người…</w:t>
      </w:r>
    </w:p>
    <w:p>
      <w:r>
        <w:t>3. Lập Sổ sức khoẻ điện tử và liên thông dữ liệu Sổ sức khoẻ điện tử VNeID</w:t>
      </w:r>
    </w:p>
    <w:p>
      <w:r>
        <w:t>- Tổ chức tập huấn, hướng dẫn triển khai lập Sổ sức khoẻ điện tử cho cán bộ y tế theo quy định của Bộ Y tế; tập huấn liên thông dữ liệu lên cổng tiếp nhận dữ liệu giám định bảo hiểm y tế.</w:t>
      </w:r>
    </w:p>
    <w:p>
      <w:r>
        <w:t>- Thực hiện lập Sổ sức khoẻ điện tử khi người dân đến khám, chữa bệnh theo quy định của Bộ Y tế về thông tin hành chính, tiền sử bệnh tật, thông tin đợt khám, chữa bệnh.</w:t>
      </w:r>
    </w:p>
    <w:p>
      <w:r>
        <w:t>- Thực hiện liên thông dữ liệu lên cổng tiếp nhận dữ liệu giám định bảo hiểm y tế.</w:t>
      </w:r>
    </w:p>
    <w:p>
      <w:r>
        <w:t>- Nâng cấp cấu hình phần mềm khám, chữa bệnh để thực hiện lập Sổ sức khoẻ điện tử và đảm bảo việc liên thông dữ liệu khám, chữa bệnh.</w:t>
      </w:r>
    </w:p>
    <w:p>
      <w:r>
        <w:t>Thời gian thực hiện: Thực hiện theo lộ trình triển khai Quyết định số 4750/QĐ-BYT ngày 29/12/2023 của Bộ trưởng Bộ Y tế và sau khi có các văn bản hướng dẫn của Bộ Y tế.</w:t>
      </w:r>
    </w:p>
    <w:p>
      <w:r>
        <w:t>4. Kiểm tra, giám sát, thông tin báo cáo</w:t>
      </w:r>
    </w:p>
    <w:p>
      <w:r>
        <w:t>- Tăng cường kiểm tra, giám sát công tác tuyên truyền, hướng dẫn, hỗ trợ người dân cài đặt ứng dụng VNeID, kích hoạt tài khoản định danh điện tử mức 2, tích hợp thẻ BHYT vào VNeID. Kiểm tra, giám sát thực hiện lập Sổ sức khoẻ điện tử khi người dân đến khám, chữa bệnh theo quy định của Bộ Y tế. Kiểm tra giám sát việc liên thông dữ liệu Sổ sức khỏe điện tử VNeID.</w:t>
      </w:r>
    </w:p>
    <w:p>
      <w:r>
        <w:t>- Báo cáo các cấp có thẩm quyền theo quy định.</w:t>
      </w:r>
    </w:p>
    <w:p>
      <w:r>
        <w:t>Thời gian thực hiện: Xuyên suốt quá trình triển khai thực hiện.</w:t>
      </w:r>
    </w:p>
    <w:p>
      <w:r>
        <w:t>IV. NGUỒN KINH PHÍ</w:t>
      </w:r>
    </w:p>
    <w:p>
      <w:r>
        <w:t>Các cơ quan, đơn vị, cơ sở khám, chữa bệnh trên địa bàn tỉnh và UBND các huyện, thị xã, thành phố chủ động sử dụng kinh phí của cơ quan, đơn vị, cơ sở khám, chữa bệnh, ngân sách địa phương để thực hiện kế hoạch theo chức năng, nhiệm vụ và phân cấp các cấp ngân sách.</w:t>
      </w:r>
    </w:p>
    <w:p>
      <w:r>
        <w:t>V. TỔ CHỨC THỰC HIỆN</w:t>
      </w:r>
    </w:p>
    <w:p>
      <w:r>
        <w:t>1. Sở Y tế</w:t>
      </w:r>
    </w:p>
    <w:p>
      <w:r>
        <w:t>- Chủ trì, phối hợp với các sở, ban, ngành, đoàn thể và các đơn vị liên quan triển khai thực hiện các nội dung của kế hoạch.</w:t>
      </w:r>
    </w:p>
    <w:p>
      <w:r>
        <w:t>- Phối hợp với BHXH tỉnh hỗ trợ các cơ sở khám, chữa bệnh trong và ngoài công lập, cơ sở KCB BHYT và cơ sở KCB chưa ký hợp đồng BHYT trên địa bàn tỉnh rà soát, đánh giá thực trạng hạ tầng phần mềm khám, chữa bệnh để đảm bảo việc liên thông dữ liệu lên Cổng tiếp nhận dữ liệu giám định BHYT theo lộ trình triển khai Quyết định số 4750/QĐ-BYT ngày 29/12/2023 của Bộ trưởng Bộ Y tế.</w:t>
      </w:r>
    </w:p>
    <w:p>
      <w:r>
        <w:t>- Tổ chức tập huấn, hướng dẫn triển khai lập Sổ sức khoẻ điện tử khi người dân đến khám, chữa bệnh theo quy định của Bộ Y tế và các hướng dẫn liên quan theo quy định của Bộ Y tế; Phối hợp với BHXH tỉnh tập huấn liên thông dữ liệu lên cổng tiếp nhận dữ liệu giám định bảo hiểm y tế.</w:t>
      </w:r>
    </w:p>
    <w:p>
      <w:r>
        <w:t>- Chỉ đạo các cơ sở khám, chữa bệnh trên địa bàn xây dựng kế hoạch và triển khai thực hiện lập Sổ sức khoẻ điện tử, liên thông dữ liệu lên cổng tiếp nhận dữ liệu giám định bảo hiểm y tế.</w:t>
      </w:r>
    </w:p>
    <w:p>
      <w:r>
        <w:t>- Thành lập Tổ kiểm tra, giám sát và tổ chức kiểm tra, giám sát, đôn đốc việc thực hiện các nhiệm vụ của các cơ sở khám, chữa bệnh; báo cáo Ủy ban Nhân dân tỉnh và Bộ Y tế theo quy định.</w:t>
      </w:r>
    </w:p>
    <w:p>
      <w:r>
        <w:t>2. Công an tỉnh</w:t>
      </w:r>
    </w:p>
    <w:p>
      <w:r>
        <w:t>- Tham mưu UBND tỉnh, Tổ ĐA 06 tỉnh văn bản chỉ đạo đẩy mạnh tuyên truyền, vận động, hướng dẫn công dân cài đặt ứng dụng VNeID, kích hoạt tài khoản định danh điện tử mức 2, tích hợp thẻ BHYT vào VNeID đảm bảo thời gian, lộ trình kế hoạch đề ra.</w:t>
      </w:r>
    </w:p>
    <w:p>
      <w:r>
        <w:t>- Chủ trì, phối hợp với các sở, ban, ngành, đoàn thể trên địa bàn tỉnh chỉ đạo Công an cấp huyện, xã tham mưu cho các Tổ công tác trực tiếp hướng dẫn, hỗ trợ người dân cài đặt ứng dụng VNeID, kích hoạt tài khoản định danh điện tử mức 2, tích hợp thẻ BHYT vào VNeID.</w:t>
      </w:r>
    </w:p>
    <w:p>
      <w:r>
        <w:t>- Xây dựng video, hướng dẫn về đăng ký, kích hoạt tài khoản Định danh điện tử mức độ 2; đăng ký, tích hợp thẻ BHYT và Sổ Sức khỏe điện tử trên VNeID gửi các cơ quan, đơn vị và UBND các huyện, thị xã, thành phố để tuyên truyền, hướng dẫn người dân.</w:t>
      </w:r>
    </w:p>
    <w:p>
      <w:r>
        <w:t>- Phối hợp với Sở Y tế tổng hợp các hoạt động của các sở, ban, ngành, cơ quan liên quan trong triển khai thực hiện Sổ sức khỏe điện tử VNeID trên địa bàn tỉnh, định kỳ báo cáo Tổ Đề án 06 Chính phủ, UBND tỉnh theo quy định.</w:t>
      </w:r>
    </w:p>
    <w:p>
      <w:r>
        <w:t>3. Sở Thông tin và Truyền thông, Báo Bắc Giang, Đài Phát thanh và Truyền hình tỉnh</w:t>
      </w:r>
    </w:p>
    <w:p>
      <w:r>
        <w:t>- Phối hợp với Sở Y tế và các sở, ngành, địa phương, đơn vị triển khai công tác tuyên truyền về lợi ích triển khai Sổ sức khỏe điện tử VNeID khi đi khám, chữa bệnh và tích hợp thẻ BHYT vào VNeID trước khi đến KCB tại các cơ sở y tế.</w:t>
      </w:r>
    </w:p>
    <w:p>
      <w:r>
        <w:t>- Phối hợp các cơ quan, đơn vị liên quan mở thêm chuyên trang, chuyên mục, tăng thời lượng phát sóng, tin bài tuyên truyền về lợi ích, ý nghĩa của việc sử dụng Sổ sức khỏe điện tử VNeID khi đi KCB.</w:t>
      </w:r>
    </w:p>
    <w:p>
      <w:r>
        <w:t>- Phối hợp với Sở Y tế tăng cường đưa tin, bài các hoạt động về lợi ích, ý nghĩa của việc sử dụng Sổ sức khỏe điện tử VNeID khi đi KCB.</w:t>
      </w:r>
    </w:p>
    <w:p>
      <w:r>
        <w:t>4. Sở Giáo dục và Đào tạo</w:t>
      </w:r>
    </w:p>
    <w:p>
      <w:r>
        <w:t>- Chỉ đạo, tuyên truyền, vận động 100% cán bộ, công chức, viên chức, người lao động trong ngành và học sinh các trường trong toàn tỉnh thực hiện cài đặt ứng dụng VNeID, kích hoạt tài khoản định danh điện tử mức 2, tích hợp thẻ BHYT vào VNeID.</w:t>
      </w:r>
    </w:p>
    <w:p>
      <w:r>
        <w:t>- Là đầu mối phối hợp, chỉ đạo các trường đại học, cao đẳng, dạy nghề của tỉnh, trung ương đóng trên địa bàn tỉnh, triển khai các nội dung, nhiệm vụ theo kế hoạch.</w:t>
      </w:r>
    </w:p>
    <w:p>
      <w:r>
        <w:t>5. Sở Tài chính</w:t>
      </w:r>
    </w:p>
    <w:p>
      <w:r>
        <w:t>Tham mưu cấp có thẩm quyền theo phân cấp quản lý và khả năng cân đối ngân sách kinh phí thực hiện kế hoạch cho các sở, ngành, đơn vị để thực hiện kế hoạch trên cơ sở dự toán kinh phí do Sở Y tế xây dựng; bảo đảm quy định của Luật ngân sách nhà nước và các văn bản hướng dẫn hiện hành.</w:t>
      </w:r>
    </w:p>
    <w:p>
      <w:r>
        <w:t>6. Bảo hiểm xã hội tỉnh</w:t>
      </w:r>
    </w:p>
    <w:p>
      <w:r>
        <w:t>- Phối hợp với Sở Y tế triển khai giải pháp kỹ thuật bảo đảm an toàn thông tin mạng đối với các cơ sở khám bệnh, chữa bệnh (KCB) có kết nối, khai thác thông tin trên Cổng tiếp nhận dữ liệu thuộc Hệ thống thông tin giám định bảo hiểm y tế (BHYT) theo quy định.</w:t>
      </w:r>
    </w:p>
    <w:p>
      <w:r>
        <w:t>- Phối hợp với Sở Y tế hướng dẫn các cơ sở KCB có ký hợp đồng, các cơ sở KCB không ký hợp đồng KCB BHYT và các đơn vị khác có kết nối với Cổng tiếp nhận của BHXH Việt Nam đăng ký địa chỉ IP Internet, đăng ký tài khoản người sử dụng truy cập Cổng tiếp nhận dữ liệu; triển khai hàm (API) tra cứu giá trị thẻ BHYT, lịch sử khám bệnh, chữa bệnh BHYT để tra cứu thông tin phục vụ quản lý, tra cứu thông tin thẻ BHYT, lịch sử KCB hoặc liên thông dữ liệu KCB, giấy khám sức khỏe, biên bản giám định y khoa hoặc khai thác các chức năng khác thực hiện theo quy định của BHXH Việt Nam.</w:t>
      </w:r>
    </w:p>
    <w:p>
      <w:r>
        <w:t>- Cấp tài khoản truy cập Cổng tiếp nhận dữ liệu BHYT cho các cơ sở KCB không ký hợp đồng KCB BHYT theo quy định của BHXH Việt Nam.</w:t>
      </w:r>
    </w:p>
    <w:p>
      <w:r>
        <w:t>7. Các cơ quan, đơn vị khác của tỉnh, của Trung ương đóng trên địa bàn tỉnh</w:t>
      </w:r>
    </w:p>
    <w:p>
      <w:r>
        <w:t>Chỉ đạo, tuyên truyền, vận động 100% cán bộ, công chức, viên chức, người lao động trong ngành, lĩnh vực quản lý thực hiện tích hợp thẻ BHYT, Sổ SKĐT vào VNeID, sử dụng Sổ SKĐT trên VNeID để thực hiện khám, chữa bệnh theo nhu cầu.</w:t>
      </w:r>
    </w:p>
    <w:p>
      <w:r>
        <w:t>8. Ban Quản lý các khu công nghiệp tỉnh</w:t>
      </w:r>
    </w:p>
    <w:p>
      <w:r>
        <w:t>Chỉ đạo doanh nghiệp trong các khu công nghiệp tuyên truyền, vận động, kiểm tra, giám sát 100% cán bộ quản lý, người lao động thực hiện tích hợp thẻ BHYT vào VNeID.</w:t>
      </w:r>
    </w:p>
    <w:p>
      <w:r>
        <w:t>9. Đề nghị Ủy ban Mặt trận Tổ quốc Việt Nam tỉnh Bắc Giang và các tổ chức chính trị - xã hội; các tổ chức hội, đoàn thể</w:t>
      </w:r>
    </w:p>
    <w:p>
      <w:r>
        <w:t>- Chỉ đạo, tuyên truyền hội viên, đoàn viên, thanh niên và gia đình thực hiện tích hợp thẻ BHYT vào VNeID. Bố trí các đội tình nguyện, phối hợp với Công an xã/phường/thị trấn và Tổ chuyển đổi số cộng đồng đến từng nhà, rà từng đối tượng, hỗ trợ người dân thực hiện tích hợp thẻ BHYT, sổ Sức khỏe điện tử vào VNeID.</w:t>
      </w:r>
    </w:p>
    <w:p>
      <w:r>
        <w:t>- Tăng cường công tác tuyên truyền, vận động người dân thực hiện tích hợp thẻ BHYT vào VNeID; tuyên truyền lợi ích triển khai Sổ sức khỏe điện tử VNeID khi đi khám, chữa bệnh và tích hợp thẻ BHYT vào VNeID trước khi đến KCB tại các cơ sở y tế.</w:t>
      </w:r>
    </w:p>
    <w:p>
      <w:r>
        <w:t>10. UBND các huyện, thị xã, thành phố</w:t>
      </w:r>
    </w:p>
    <w:p>
      <w:r>
        <w:t>- Căn cứ Kế hoạch của UBND tỉnh, xây dựng kế hoạch cụ thể, chi tiết của huyện/thị xã/thành phố đến các tổ chức, cá nhân theo chức năng, nhiệm vụ để thành lập các tổ công tác trực tiếp hướng dẫn, hỗ trợ người dân, đảm bảo 100% công dân đủ điều kiện  (có tài khoản ĐDĐT mức 2 và thẻ BHYT)  tích hợp thẻ BHYT, sử dụng Sổ sức khỏe điện tử trên VNeID.</w:t>
      </w:r>
    </w:p>
    <w:p>
      <w:r>
        <w:t>- Tăng cường công tác tuyên truyền về việc sử dụng Sổ sức khỏe điện tử VNeID khi đi KCB dưới nhiều hình thức theo hướng dẫn của Sở Thông tin và Truyền thông để các tổ chức, người dân biết và tham gia thực hiện.</w:t>
      </w:r>
    </w:p>
    <w:p>
      <w:r>
        <w:t>11. Chế độ thông tin báo cáo</w:t>
      </w:r>
    </w:p>
    <w:p>
      <w:r>
        <w:t>Các đơn vị căn cứ nhiệm vụ được giao thực hiện chế độ báo cáo kết quả, tiến độ thực hiện hàng tuần  (trước 10h ngày thứ năm hằng tuần);  báo cáo hàng tháng  (lồng ghép vào báo cáo Đề án 06 hàng tháng)  trước ngày 15 hằng tháng; báo cáo tổng kết trước  ngày 01/01/2025  về UBND tỉnh  (qua Sở Y tế),  Tổ Đề án 06 tỉnh  (qua Công an tỉnh)  để tập hợp, báo cáo theo quy định.</w:t>
      </w:r>
    </w:p>
    <w:p>
      <w:r>
        <w:t>Chủ tịch Ủy ban nhân dân tỉnh yêu cầu các cơ quan, đơn vị nghiêm túc triển khai thực hiện Kế hoạch, báo cáo kết quả thực hiện theo quy định./.</w:t>
      </w:r>
    </w:p>
    <w:p>
      <w:r>
        <w:t>Nơi nhận:</w:t>
      </w:r>
    </w:p>
    <w:p>
      <w:r>
        <w:t>- Bộ Y tế (b/c);</w:t>
      </w:r>
    </w:p>
    <w:p>
      <w:r>
        <w:t>- Q.Chủ tịch, các PCT UBND tỉnh;</w:t>
      </w:r>
    </w:p>
    <w:p>
      <w:r>
        <w:t>- Các sở, ban, ngành, đoàn thể tỉnh;</w:t>
      </w:r>
    </w:p>
    <w:p>
      <w:r>
        <w:t>- Các cơ quan Trung ương đóng trên địa bàn tỉnh;</w:t>
      </w:r>
    </w:p>
    <w:p>
      <w:r>
        <w:t>- Ủy ban MTTQ tỉnh và các đoàn thể CT-XH tỉnh;</w:t>
      </w:r>
    </w:p>
    <w:p>
      <w:r>
        <w:t>- UBND các huyện, thị xã, thành phố;</w:t>
      </w:r>
    </w:p>
    <w:p>
      <w:r>
        <w:t>- Văn phòng UBND tỉnh:</w:t>
      </w:r>
    </w:p>
    <w:p>
      <w:r>
        <w:t>+ LĐVP, các phòng, đơn vị;</w:t>
      </w:r>
    </w:p>
    <w:p>
      <w:r>
        <w:t>+ Lưu: VT, KGVX. Dũng .</w:t>
      </w:r>
    </w:p>
    <w:p>
      <w:r>
        <w:t>Q. CHỦ TỊCH</w:t>
      </w:r>
    </w:p>
    <w:p>
      <w:r>
        <w:t>Mai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