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năm 2024 thực hiện Kế hoạch 175-KH/TU thực hiện Nghị quyết 45-NQ/TW về tiếp tục xây dựng và phát huy vai trò của đội ngũ trí thức đáp ứng yêu cầu phát triển đất nước nhanh và bền vững trong giai đoạn mới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165/KH-UBND</w:t>
      </w:r>
    </w:p>
    <w:p>
      <w:r>
        <w:t>Lạng Sơn, ngày 16 tháng 7 năm 2024</w:t>
      </w:r>
    </w:p>
    <w:p>
      <w:r>
        <w:t>KẾ HOẠCH</w:t>
      </w:r>
    </w:p>
    <w:p>
      <w:r>
        <w:t>VỀ VIỆC THỰC HIỆN KẾ HOẠCH SỐ 175-KH/TU, NGÀY 17/6/2024 CỦA BAN THƯỜNG VỤ TỈNH ỦY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Triển khai Kế hoạch số 175-KH/TU, ngày 17/6/2024 của Ban Thường vụ Tỉnh ủy về việc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Ủy ban nhân dân tỉnh xây dựng ban hành kế hoạch triển khai thực hiện như sau:</w:t>
      </w:r>
    </w:p>
    <w:p>
      <w:r>
        <w:t>I. MỤC ĐÍCH, YÊU CẦU</w:t>
      </w:r>
    </w:p>
    <w:p>
      <w:r>
        <w:t>1. Mục đích</w:t>
      </w:r>
    </w:p>
    <w:p>
      <w:r>
        <w:t>a) Tổ chức quán triệt sâu sắc, tuyên truyền các quan điểm chỉ đạo, mục tiêu, nhiệm vụ, giải pháp đã đề ra tại Kế hoạch số 175-KH/TU, ngày 17/6/2024 của Ban Thường vụ Tỉnh ủy về việc thực hiện Nghị quyết số 45-NQ/TW đến các cơ quan, đơn vị, cán bộ, công chức, viên chức và Nhân dân, tạo sự chuyển biến mạnh mẽ trong nhận thức, hành động của cả hệ thống chính trị và toàn xã hội về vị trí, vai trò và tầm quan trọng của đội ngũ trí thức trong tình hình mới.</w:t>
      </w:r>
    </w:p>
    <w:p>
      <w:r>
        <w:t>b) Triển khai đồng bộ, kịp thời, hiệu quả các nhiệm vụ và giải pháp nhằm xây dựng và phát huy vai trò của đội ngũ trí thức đáp ứng yêu cầu phát triển tỉnh Lạng Sơn nhanh và bền vững theo tinh thần của Đại hội Đại biểu Đảng bộ tỉnh Lạng Sơn lần thứ XVII.</w:t>
      </w:r>
    </w:p>
    <w:p>
      <w:r>
        <w:t>2. Yêu cầu</w:t>
      </w:r>
    </w:p>
    <w:p>
      <w:r>
        <w:t>a) Xác định rõ nhiệm vụ cụ thể, phù hợp với từng cơ quan, đơn vị, tổ chức; tạo chuyển biến tích cực, mạnh mẽ trong xây dựng và phát huy vai trò của đội ngũ trí thức; định kỳ hoặc đột xuất kiểm tra, giám sát, thanh tra, đánh giá kết quả thực hiện Nghị quyết.</w:t>
      </w:r>
    </w:p>
    <w:p>
      <w:r>
        <w:t>b) Người đứng đầu các cơ quan, đơn vị chủ động tổ chức thực hiện các nhiệm vụ, giải pháp một cách toàn diện, có trọng tâm, trọng điểm với quyết tâm cao, nỗ lực lớn, hành động quyết liệt, phấn đấu hoàn thành mục tiêu Nghị quyết đề ra.</w:t>
      </w:r>
    </w:p>
    <w:p>
      <w:r>
        <w:t>c) Thực hiện có hiệu quả các chính sách về khuyến khích, thu hút nguồn nhân lực nhằm xây dựng đội ngũ trí thức có chất lượng cao đáp ứng yêu cầu phát triển của tỉnh Lạng Sơn trong giai đoạn mới.</w:t>
      </w:r>
    </w:p>
    <w:p>
      <w:r>
        <w:t>II. MỤC TIÊU</w:t>
      </w:r>
    </w:p>
    <w:p>
      <w:r>
        <w:t>1. Mục tiêu đến năm 2030</w:t>
      </w:r>
    </w:p>
    <w:p>
      <w:r>
        <w:t>- Đào tạo và nâng cao chất lượng đội ngũ trí thức, trong đó chú trọng phát triển số lượng trí thức có trình độ sau đại học ở một số lĩnh vực trọng điểm như: Phát triển kinh tế cửa khẩu, thương mại, văn hóa, du lịch, dịch vụ, hạ tầng khu, cụm công nghiệp và tái cơ cấu ngành nông nghiệp gắn với xây dựng nông thôn mới nhằm cụ thể hóa mục tiêu Nghị quyết Đại hội đại biểu Đảng bộ tỉnh Lạng Sơn lần thứ XVII, nhiệm kỳ 2020 - 2025;</w:t>
      </w:r>
    </w:p>
    <w:p>
      <w:r>
        <w:t>- 95% cán bộ, công chức cấp tỉnh, cấp huyện và 70% viên chức có trình độ đại học trở lên; 100% cán bộ, công chức trong quy hoạch được đào tạo lý luận chính trị; 100% cán bộ cấp xã có trình độ lý luận chính trị từ trung cấp trở lên;</w:t>
      </w:r>
    </w:p>
    <w:p>
      <w:r>
        <w:t>100% cán bộ chủ chốt và 95% cán bộ, công chức cấp xã có trình độ đại học trở lên.</w:t>
      </w:r>
    </w:p>
    <w:p>
      <w:r>
        <w:t>- 40% cán bộ, công chức lãnh đạo cấp sở, ngành và tương đương được bồi dưỡng chương trình chuyên viên cao cấp; 90% lãnh đạo cấp phòng được bồi dưỡng chương trình chuyên viên chính; 100% cán bộ, công chức, viên chức có kỹ năng sử dụng ngoại ngữ, tin học, được bồi dưỡng kiến thức, kỹ năng theo tiêu chuẩn ngạch, chức danh nghề nghiệp, vị trí việc làm; 100% cán bộ cấp xã được chuẩn hóa về chuyên môn, nghiệp vụ, quản lý nhà nước, kỹ năng công tác.</w:t>
      </w:r>
    </w:p>
    <w:p>
      <w:r>
        <w:t>- Thực hiện có hiệu quả chính sách khuyến khích, thu hút trí thức trẻ nhằm tạo cơ hội, điều kiện, động lực cho đội ngũ trí thức trên địa bàn tỉnh phát triển toàn diện. Ưu tiên cân đối và phân bổ nguồn lực hợp lý cho đầu tư phát triển khoa học, công nghệ; đầu tư cho nghiên cứu ứng dụng lĩnh vực giáo dục và đào tạo, y tế, văn hóa nghệ thuật; nâng cao chất lượng sáng kiến, công trình khoa học, sản phẩm khoa học, công nghệ, tác phẩm văn học, nghệ thuật trên địa bàn tỉnh.</w:t>
      </w:r>
    </w:p>
    <w:p>
      <w:r>
        <w:t>2. Tầm nhìn đến năm 2045</w:t>
      </w:r>
    </w:p>
    <w:p>
      <w:r>
        <w:t>Xây dựng đội ngũ trí thức tỉnh Lạng Sơn bảo đảm về số lượng, có cơ cấu hợp lý, có chất lượng; có khả năng tiếp thu tiến bộ khoa học kỹ thuật, khả năng làm việc trong môi trường công nghiệp, thích ứng với hội nhập quốc tế, góp phần đưa tỉnh Lạng Sơn phát triển nhanh, bền vững; có nhiều tổ chức khoa học và công nghệ, cơ sở giáo dục và đào tạo trên địa bàn tỉnh đạt chuẩn đáp ứng yêu cầu phát triển trong giai đoạn mới.</w:t>
      </w:r>
    </w:p>
    <w:p>
      <w:r>
        <w:t>III. NỘI DUNG THỰC HIỆN</w:t>
      </w:r>
    </w:p>
    <w:p>
      <w:r>
        <w:t>1. Tăng cường, đẩy mạnh công tác thông tin, tuyên truyền</w:t>
      </w:r>
    </w:p>
    <w:p>
      <w:r>
        <w:t>a) Nội dung: Tổ chức tuyên truyền, quán triệt, thông tin rộng rãi trên phương tiện thông tin đại chúng về mục tiêu, nhiệm vụ, giải pháp thực hiện Nghị quyết về xây dựng và phát triển đội ngũ trí thức trên địa bàn tỉnh. Nghiên cứu bổ sung các hình thức tuyên truyền, phổ biến tại cơ quan, đơn vị như hệ thống văn phòng điện tử VNPT-iOffice, mạng xã hội Zalo, Facebook …</w:t>
      </w:r>
    </w:p>
    <w:p>
      <w:r>
        <w:t>b) Thời gian thực hiện: thực hiện thường xuyên hằng năm, bắt đầu từ Quý III năm 2024.</w:t>
      </w:r>
    </w:p>
    <w:p>
      <w:r>
        <w:t>2. Đào tạo, bồi dưỡng đội ngũ trí thức</w:t>
      </w:r>
    </w:p>
    <w:p>
      <w:r>
        <w:t>a) Nội dung</w:t>
      </w:r>
    </w:p>
    <w:p>
      <w:r>
        <w:t>- Xây dựng kế hoạch đào tạo, bồi dưỡng cán bộ, công chức, viên chức hằng năm và giai đoạn gắn với công tác sắp xếp, bố trí, quy hoạch, bổ nhiệm, điều động, luân chuyển… đảm bảo tính liên tục, có sự kế thừa giữa các thế hệ, đảm bảo phù hợp với thực tiễn của tỉnh;</w:t>
      </w:r>
    </w:p>
    <w:p>
      <w:r>
        <w:t>- Quan tâm đào tạo đội ngũ trí thức trình độ sau đại học đủ về số lượng và nâng cao chất lượng ở một số lĩnh vực trọng điểm như: phát triển kinh tế cửa khẩu, thương mại, văn hóa, du lịch, dịch vụ, hạ tầng khu, cụm công nghiệp và tái cơ cấu ngành nông nghiệp gắn với xây dựng nông thôn mới;</w:t>
      </w:r>
    </w:p>
    <w:p>
      <w:r>
        <w:t>- Đổi mới công tác đào tạo, bồi dưỡng theo hướng nâng cao chất lượng, chú trọng tính hiệu quả và phù hợp với từng đối tượng, sát với thực tế, hướng vào các vấn đề thiết thực đặt ra từ quá trình công tác, tập trung vào các nội dung như: bồi dưỡng tiêu chuẩn ngạch công chức, chức danh nghề nghiệp viên chức; kiến thức kỹ năng theo vị trí việc làm, kỹ năng tin học, ngoại ngữ; đa dạng hóa các loại hình tổ chức các lớp đào tạo, bồi dưỡng như: Nền tảng số; trực tuyến; từ xa; kết hợp tập trung và trực tuyến;</w:t>
      </w:r>
    </w:p>
    <w:p>
      <w:r>
        <w:t>- Chú trọng tạo nguồn, chăm lo xây dựng và phát triển đội ngũ trí thức tỉnh Lạng Sơn từ lực lượng học sinh, sinh viên có thành tích xuất sắc trong học tập; nuôi dưỡng, rèn luyện và tuyển dụng theo nhu cầu của tỉnh phù hợp với tình hình thực tiễn;</w:t>
      </w:r>
    </w:p>
    <w:p>
      <w:r>
        <w:t>- Thực hiện có hiệu quả các chương trình đào tạo, bồi dưỡng cho cán bộ, công chức, viên chức và lực lượng học sinh, sinh viên trên cơ sở thỏa thuận, hợp tác với các cơ sở đào tạo trong nước và các đối tác nước ngoài như: thỏa thuận về hợp tác đào tạo cán bộ giữa Tỉnh ủy Hà Giang, Quảng Ninh, Lạng Sơn, Cao Bằng và Khu ủy Khu tự trị dân tộc Choang Quảng Tây, Trung Quốc, giai đoạn 2023 - 2027 và những năm tiếp theo; chương trình học bổng ASEAN của chính quyền Khu tự trị dân tộc Choang Quảng Tây, Trung Quốc,…</w:t>
      </w:r>
    </w:p>
    <w:p>
      <w:r>
        <w:t>b) Thời gian thực hiện: Thực hiện thường xuyên hằng năm và theo giai đoạn.</w:t>
      </w:r>
    </w:p>
    <w:p>
      <w:r>
        <w:t>3. Xây dựng cơ chế, chính sách phát triển đội ngũ trí thức</w:t>
      </w:r>
    </w:p>
    <w:p>
      <w:r>
        <w:t>a) Nội dung</w:t>
      </w:r>
    </w:p>
    <w:p>
      <w:r>
        <w:t>- Tổ chức triển khai thực hiện có hiệu quả Nghị quyết của Hội đồng nhân dân tỉnh về chính sách khuyến khích đào tạo và chính sách thu hút người có trình độ chuyên môn cao về công tác tại tỉnh Lạng Sơn; kịp thời điều chỉnh quy định về điều kiện, tiêu chuẩn, danh mục trình độ, chuyên ngành hưởng chính sách khuyến khích đào tạo và chính sách thu hút phù hợp với tình hình thực tiễn.</w:t>
      </w:r>
    </w:p>
    <w:p>
      <w:r>
        <w:t>- Nghiên cứu, xây dựng các cơ chế, chính sách đủ mạnh nhằm thu hút đầu tư và phát triển mở rộng các doanh nghiệp có đủ tầm để sử dụng đội ngũ trí thức; xây dựng cơ chế để huy động các nguồn vốn của người dân, doanh nghiệp đầu tư và đóng góp cho phát triển đội ngũ trí thức bằng các hình thức, như: trực tiếp đầu tư xây dựng cơ sở giáo dục, đào tạo, cơ sở y tế, văn hóa, thể dục thể thao...</w:t>
      </w:r>
    </w:p>
    <w:p>
      <w:r>
        <w:t>- Đẩy mạnh tính tự chủ, tự chịu trách nhiệm của các tổ chức khoa học và công nghệ. Đổi mới, nâng cao hiệu quả việc đánh giá, công nhận các giải thưởng của tỉnh và các chính sách tôn vinh khác đối với đội ngũ trí thức.</w:t>
      </w:r>
    </w:p>
    <w:p>
      <w:r>
        <w:t>b) Thời gian thực hiện: phù hợp với yêu cầu tình hình thực tiễn.</w:t>
      </w:r>
    </w:p>
    <w:p>
      <w:r>
        <w:t>4. Đảm bảo nguồn kinh phí xây dựng và phát triển đội ngũ trí thức</w:t>
      </w:r>
    </w:p>
    <w:p>
      <w:r>
        <w:t>a) Nội dung</w:t>
      </w:r>
    </w:p>
    <w:p>
      <w:r>
        <w:t>- Phân bổ và sử dụng hợp lý ngân sách nhà nước dành cho phát triển nguồn nhân lực của tỉnh. Xây dựng kế hoạch phân bổ ngân sách nhà nước theo hướng tập trung đẩy mạnh thực hiện các chương trình, dự án về phát triển đội ngũ trí thức.</w:t>
      </w:r>
    </w:p>
    <w:p>
      <w:r>
        <w:t>- Ưu tiên bố trí nguồn lực từ ngân sách nhà nước và huy động nguồn lực xã hội, nguồn lực nước ngoài đầu tư phát triển cơ sở hạ tầng khoa học, công nghệ, giáo dục và đào tạo nhằm tạo môi trường thuận lợi cho trí thức làm việc, nghiên cứu, sáng tạo, cống hiến. Chú trọng thực hiện cơ chế đặt hàng, giao nhiệm vụ cho các nhà trí thức có năng lực tham gia nghiên cứu, thực hiện đề tài, đề án, nhiệm vụ khoa học, công nghệ quan trọng của tỉnh.</w:t>
      </w:r>
    </w:p>
    <w:p>
      <w:r>
        <w:t>- Khai thác và sử dụng có hiệu quả các nguồn vốn ODA, NGO, các chương trình hợp tác, đài thọ, đối ngoại về đào tạo, bồi dưỡng đội ngũ trí thức dành cho các lĩnh vực giáo dục và đào tạo, du lịch, khoa học công nghệ, giáo dục nghề nghiệp, chuyển đổi số; tận dụng khai thác các cơ hội đào tạo đội ngũ trí thức chất lượng cao của các tổ chức trong nước và quốc tế.</w:t>
      </w:r>
    </w:p>
    <w:p>
      <w:r>
        <w:t>b) Thời gian thực hiện: Thường xuyên hằng năm hoặc khi có phát sinh nhiệm vụ.</w:t>
      </w:r>
    </w:p>
    <w:p>
      <w:r>
        <w:t>5. Phát huy vai trò, trách nhiệm của đội ngũ trí thức; đổi mới nội dung, phương thức hoạt động các hội trí thức</w:t>
      </w:r>
    </w:p>
    <w:p>
      <w:r>
        <w:t>a) Nội dung</w:t>
      </w:r>
    </w:p>
    <w:p>
      <w:r>
        <w:t>- Đổi mới nội dung, phương thức hoạt động của Liên hiệp các Hội Khoa học và Kỹ thuật tỉnh, Hội Văn học Nghệ thuật tỉnh theo hướng sát thực tiễn; động viên, phát huy tối đa vai trò, tiềm năng to lớn của đội ngũ trí thức. Chú trọng nâng cao vai trò đại diện cho quyền, lợi ích hợp pháp, chính đáng của hội viên, đội ngũ trí thức; thu hút, tập hợp, đoàn kết, xây dựng đội ngũ trí thức, phát triển tổ chức, phát triển hội viên làm cầu nối vững chắc giữa cơ quan hành chính nhà nước với đội ngũ trí thức;</w:t>
      </w:r>
    </w:p>
    <w:p>
      <w:r>
        <w:t>- Tạo điều kiện cho đội ngũ trí thức đóng góp ý kiến, tham gia hoạt động tư vấn, giám sát, phản biện xã hội đối với việc xây dựng văn bản quy phạm pháp luật hoặc việc ban hành chính sách đặc thù của địa phương theo ngành, lĩnh vực.</w:t>
      </w:r>
    </w:p>
    <w:p>
      <w:r>
        <w:t>b) Thời gian thực hiện: Thường xuyên hằng năm hoặc khi có phát sinh nhiệm vụ.</w:t>
      </w:r>
    </w:p>
    <w:p>
      <w:r>
        <w:t>IV. TỔ CHỨC THỰC HIỆN</w:t>
      </w:r>
    </w:p>
    <w:p>
      <w:r>
        <w:t>1. Sở Nội vụ</w:t>
      </w:r>
    </w:p>
    <w:p>
      <w:r>
        <w:t>a) Chủ trì, phối hợp với các Sở, Ban, ngành liên quan và UBND các huyện, thành phố triển khai thực hiện Nghị quyết số 45-NQ/TW, Kế hoạch số 175- KH/TU và Kế hoạch này; hướng dẫn, đôn đốc, kiểm tra, theo dõi kết quả thực hiện mục tiêu, chỉ tiêu, nhiệm vụ, giải pháp tại Kế hoạch của các Sở, ban ngành, UBND các huyện, thành phố.</w:t>
      </w:r>
    </w:p>
    <w:p>
      <w:r>
        <w:t>b) Phối hợp với Ban Tổ chức Tỉnh uỷ và các cơ quan liên quan nghiên cứu, tham mưu cho cấp có thẩm quyền ban hành cơ chế, chính sách phát triển đội ngũ trí thức; tổ chức triển khai các nội dung, nhiệm vụ phát triển đội ngũ trí thức phù hợp với quy hoạch tổng thể phát triển kinh tế - xã hội, quốc phòng, an ninh của tỉnh.</w:t>
      </w:r>
    </w:p>
    <w:p>
      <w:r>
        <w:t>c) Tổng hợp kết quả triển khai, thực hiện; khó khăn, vướng mắc và đề xuất, kiến nghị của các sở, ban ngành, UBND các huyện, thành phố trong quá trình thực hiện Nghị quyết, báo cáo cấp có thẩm quyền xem xét, giải quyết.</w:t>
      </w:r>
    </w:p>
    <w:p>
      <w:r>
        <w:t>d) Tổng hợp, tham mưu Ban cán sự đảng UBND tỉnh báo cáo Ban Thường vụ Tỉnh ủy kết quả triển khai Kế hoạch số 175-KH/TU theo quy định.</w:t>
      </w:r>
    </w:p>
    <w:p>
      <w:r>
        <w:t>2. Sở Giáo dục và Đào tạo</w:t>
      </w:r>
    </w:p>
    <w:p>
      <w:r>
        <w:t>a) Tiếp tục hoàn thiện quy hoạch mạng lưới trường, lớp học phù hợp với điều kiện tự nhiên, kinh tế - xã hội và quy mô phát triển giáo dục của địa phương, đáp ứng nhu cầu học tập của Nhân dân. Xây dựng quy hoạch mạng lưới các cơ sở giáo dục tích hợp trong Quy hoạch tỉnh Lạng Sơn thời kỳ 2021 - 2030, tầm nhìn đến năm 2050.</w:t>
      </w:r>
    </w:p>
    <w:p>
      <w:r>
        <w:t>b) Xây dựng lộ trình và thực hiện nâng chuẩn trình độ đào tạo giáo viên theo quy định của Luật Giáo dục năm 2019. Thực hiện bồi dưỡng đội ngũ theo tiêu chuẩn chức danh nghề nghiệp giáo viên, giảng viên; chuẩn nghề nghiệp giáo viên, chuẩn hiệu trưởng cơ sở giáo dục mầm non, phổ thông.</w:t>
      </w:r>
    </w:p>
    <w:p>
      <w:r>
        <w:t>c) Tham mưu cho UBND tỉnh tổ chức thực hiện có hiệu quả thỏa thuận về hợp tác đào tạo cán bộ giữa Tỉnh ủy các tỉnh: Hà Giang, Quảng Ninh, Lạng Sơn, Cao Bằng và Khu ủy Khu tự trị dân tộc Choang Quảng Tây, Trung Quốc, giai đoạn 2023 - 2027 và những năm tiếp theo; chương trình học bổng ASEAN của chính quyền Khu tự trị dân tộc Choang Quảng Tây, Trung Quốc … theo quy định.</w:t>
      </w:r>
    </w:p>
    <w:p>
      <w:r>
        <w:t>3. Sở Tài chính</w:t>
      </w:r>
    </w:p>
    <w:p>
      <w:r>
        <w:t>Tham mưu UBND tỉnh cân đối, bố trí kinh phí cho các cơ quan, đơn vị thực hiện nhiệm vụ Kế hoạch theo quy định; Hướng dẫn, kiểm tra việc quản lý, sử dụng kinh phí thực hiện Kế hoạch theo quy định của pháp luật hiện hành.</w:t>
      </w:r>
    </w:p>
    <w:p>
      <w:r>
        <w:t>4. Sở Kế hoạch và Đầu tư</w:t>
      </w:r>
    </w:p>
    <w:p>
      <w:r>
        <w:t>a) Chủ trì tham mưu UBND tỉnh tập trung các nguồn lực và các nhiệm vụ giải pháp để bảo đảm tốc độ tăng trưởng kinh tế của tỉnh theo Kế hoạch phát triển kinh tế - xã hội 5 năm và Kế hoạch phát triển kinh tế - xã hội hằng năm, đảm bảo chuyển dịch cơ cấu kinh tế hợp lý. Cải thiện môi trường đầu tư, thu hút các nguồn vốn đầu tư để phát triển kinh tế, tạo việc làm và phát triển đội ngũ trí thức.</w:t>
      </w:r>
    </w:p>
    <w:p>
      <w:r>
        <w:t>b) Huy động, khai thác và sử dụng có hiệu quả các nguồn vốn, đặc biệt là các nguồn vốn đầu tư vào lĩnh vực giáo dục và đào tạo, giáo dục nghề nghiệp, khoa học công nghệ, kỹ thuật … để phát triển đội ngũ trí thức.</w:t>
      </w:r>
    </w:p>
    <w:p>
      <w:r>
        <w:t>5. Các sở, ban, ngành, UBND các huyện thành phố</w:t>
      </w:r>
    </w:p>
    <w:p>
      <w:r>
        <w:t>a) Tổ chức tuyên truyền quán triệt, phổ biến về quan điểm, mục tiêu, nhiệm vụ và giải pháp của Nghị quyết số 45-NQ/TW, Kế hoạch số 175-KH/TU và Kế hoạch này đến toàn thể cán bộ, công chức, viên chức, người lao động.</w:t>
      </w:r>
    </w:p>
    <w:p>
      <w:r>
        <w:t>b) Căn cứ chức năng, nhiệm vụ chủ động xây dựng kế hoạch triển khai thực hiện tại cơ quan, đơn vị đảm bảo thiết thực, hiệu quả.</w:t>
      </w:r>
    </w:p>
    <w:p>
      <w:r>
        <w:t>c) UBND cấp huyện chỉ đạo, hướng dẫn UBND cấp xã tổ chức triển khai thực hiện Nghị quyết và Kế hoạch theo quy định.</w:t>
      </w:r>
    </w:p>
    <w:p>
      <w:r>
        <w:t>6. Cơ quan truyền thông, báo chí  [1]</w:t>
      </w:r>
    </w:p>
    <w:p>
      <w:r>
        <w:t>Tăng cường tuyên truyền Kế hoạch số 175-KH/TU và Kế hoạch của UBND tỉnh về vai trò, tầm quan trọng của đội ngũ trí thức; đẩy mạnh, đa dạng hóa các hình thức tuyên truyền phù hợp với từng đối tượng, bảo đảm thiết thực, hiệu quả; giới thiệu, tôn vinh trí thức Lạng Sơn tiêu biểu ở các lĩnh vực trên các phương tiện thông tin đại chúng.</w:t>
      </w:r>
    </w:p>
    <w:p>
      <w:r>
        <w:t>7. Chế độ thông tin, báo cáo</w:t>
      </w:r>
    </w:p>
    <w:p>
      <w:r>
        <w:t>a) Báo cáo kết quả hằng nằm: các Sở, Ban, ngành, UBND các huyện, thành phố báo cáo kết quả gửi Sở Nội vụ tổng hợp trước ngày  30/10  hằng năm.</w:t>
      </w:r>
    </w:p>
    <w:p>
      <w:r>
        <w:t>b) Sở Nội vụ tham mưu UBND tỉnh, Ban cán sự đảng UBND tỉnh báo cáo Ban Thường vụ Tỉnh ủy kết quả thực hiện trước ngày  15/11  hằng năm.</w:t>
      </w:r>
    </w:p>
    <w:p>
      <w:r>
        <w:t>c) Báo cáo sơ kết, tổng kết thực hiện Nghị quyết: thực hiện theo hướng dẫn của Ban Tổ chức Tỉnh ủy.</w:t>
      </w:r>
    </w:p>
    <w:p>
      <w:r>
        <w:t>Yêu cầu các Sở, Ban, ngành, UBND các huyện, thành phố tổ chức triển khai thực hiện Kế hoạch này. Trong quá trình thực hiện, nếu có khó khăn, vướng mắc, kịp thời báo cáo UBND tỉnh (qua Sở Nội vụ) để xem xét, giải quyết./.</w:t>
      </w:r>
    </w:p>
    <w:p>
      <w:r>
        <w:t>Nơi nhận:</w:t>
      </w:r>
    </w:p>
    <w:p>
      <w:r>
        <w:t>- Thường trực Tỉnh ủy;</w:t>
      </w:r>
    </w:p>
    <w:p>
      <w:r>
        <w:t>- Thường trực HĐND tỉnh;</w:t>
      </w:r>
    </w:p>
    <w:p>
      <w:r>
        <w:t>- Chủ tịch, các Phó Chủ tịch UBND tỉnh;</w:t>
      </w:r>
    </w:p>
    <w:p>
      <w:r>
        <w:t>- Ban Tổ chức Tỉnh ủy;</w:t>
      </w:r>
    </w:p>
    <w:p>
      <w:r>
        <w:t>- Ban Tuyên giáo Tỉnh ủy;</w:t>
      </w:r>
    </w:p>
    <w:p>
      <w:r>
        <w:t>- Các Sở, Ban, ngành;</w:t>
      </w:r>
    </w:p>
    <w:p>
      <w:r>
        <w:t>- UBND các huyện, thành phố;</w:t>
      </w:r>
    </w:p>
    <w:p>
      <w:r>
        <w:t>- C, PCVP UBND tỉnh, các phòng CM, ĐV;</w:t>
      </w:r>
    </w:p>
    <w:p>
      <w:r>
        <w:t>- Lưu: VT, NC  (TPT) .</w:t>
      </w:r>
    </w:p>
    <w:p>
      <w:r>
        <w:t>TM. ỦY BAN NHÂN DÂN</w:t>
      </w:r>
    </w:p>
    <w:p>
      <w:r>
        <w:t>KT. CHỦ TỊCH</w:t>
      </w:r>
    </w:p>
    <w:p>
      <w:r>
        <w:t>PHÓ CHỦ TỊCH</w:t>
      </w:r>
    </w:p>
    <w:p>
      <w:r>
        <w:t>Dương Xuân Huyên</w:t>
      </w:r>
    </w:p>
    <w:p>
      <w:r>
        <w:t>[1] Sở Thông tin và Truyền thông; Báo Lạng Sơn; Đài Phát thanh và truyền hình Lạng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