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2025 thực hiện Đề án "Tăng cường chuyển đổi số lĩnh vực công tác dân tộc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163/KH-UBND</w:t>
      </w:r>
    </w:p>
    <w:p>
      <w:r>
        <w:t>Đắk Nông, ngày 17 tháng 3 năm 2025</w:t>
      </w:r>
    </w:p>
    <w:p>
      <w:r>
        <w:t>KẾ HOẠCH</w:t>
      </w:r>
    </w:p>
    <w:p>
      <w:r>
        <w:t>THỰC HIỆN ĐỀ ÁN “TĂNG CƯỜNG CHUYỂN ĐỔI SỐ LĨNH VỰC CÔNG TÁC DÂN TỘC ĐẾN NĂM 2030” TRÊN ĐỊA BÀN TỈNH ĐẮK NÔNG</w:t>
      </w:r>
    </w:p>
    <w:p>
      <w:r>
        <w:t>Thực hiện Quyết định số 1087/QĐ-TTg ngày 02/10/2024 của Thủ tướng Chính phủ phê duyệt Đề án “Tăng cường chuyển đổi số lĩnh vực công tác dân tộc đến năm 2030”.</w:t>
      </w:r>
    </w:p>
    <w:p>
      <w:r>
        <w:t>Ủy ban nhân dân tỉnh Đắk Nông ban hành Kế hoạch Thực hiện Đề án “Tăng cường chuyển đổi số lĩnh vực công tác dân tộc đến năm 2030” trên địa bàn tỉnh Đắk Nông, cụ thể như sau:</w:t>
      </w:r>
    </w:p>
    <w:p>
      <w:r>
        <w:t>I. MỤC ĐÍCH, YÊU CẦU</w:t>
      </w:r>
    </w:p>
    <w:p>
      <w:r>
        <w:t>1. Mục đích</w:t>
      </w:r>
    </w:p>
    <w:p>
      <w:r>
        <w:t>- Tăng cường chuyển đổi số lĩnh vực công tác dân tộc phải đảm bảo bám sát chủ trương, đường lối của Đảng, chính sách, pháp luật của Nhà nước, chỉ đạo của Bộ Dân tộc và Tôn giáo về công tác dân tộc, phù hợp với Chương trình chuyển đổi số quốc gia, các chiến lược quốc gia về phát triển Chính phủ điện tử hướng tới Chính phủ số, phát triển kinh tế số và xã hội số, dữ liệu quốc gia, Đề án “Phát triển ứng dụng dữ liệu về dân cư, định danh và xác thực điện tử phục vụ chuyển đổi số quốc gia giai đoạn 2022 - 2025, tầm nhìn đến năm 2030”, Chương trình mục tiêu quốc gia phát triển kinh tế - xã hội vùng đồng bào dân tộc thiểu số (viết tắt là DTTS) và miền núi giai đoạn 2021 - 2030 và các chiến lược, chương trình, đề án, kế hoạch chuyển đổi số khác của các bộ, ngành, địa phương.</w:t>
      </w:r>
    </w:p>
    <w:p>
      <w:r>
        <w:t>- Tổ chức triển khai thực hiện kịp thời, hiệu quả các nhiệm vụ của Đề án “Tăng cường chuyển đổi số lĩnh vực công tác dân tộc đến năm 2030” trên địa bàn tỉnh Đắk Nông.</w:t>
      </w:r>
    </w:p>
    <w:p>
      <w:r>
        <w:t>2. Yêu cầu</w:t>
      </w:r>
    </w:p>
    <w:p>
      <w:r>
        <w:t>- Các cơ quan, đơn vị liên quan được giao nhiệm vụ chủ trì hoặc tham gia phối hợp phải tích cực, chủ động triển khai thực hiện theo đúng nội dung, tiến độ, đảm bảo chất lượng, hiệu quả.</w:t>
      </w:r>
    </w:p>
    <w:p>
      <w:r>
        <w:t>- Bảo đảm sự phối hợp chặt chẽ và hiệu quả giữa các cơ quan, đơn vị, địa phương trong việc triển khai thực hiện Kế hoạch.</w:t>
      </w:r>
    </w:p>
    <w:p>
      <w:r>
        <w:t>II. MỤC TIÊU</w:t>
      </w:r>
    </w:p>
    <w:p>
      <w:r>
        <w:t>1. Mục tiêu tổng quát</w:t>
      </w:r>
    </w:p>
    <w:p>
      <w:r>
        <w:t>Tăng cường chuyển đổi số lĩnh vực công tác dân tộc nhằm mục tiêu phát triển Chính phủ điện tử, hướng tới Chính phủ số tại các cơ quan quản lý nhà nước về công tác dân tộc, phát triển kinh tế số, xã hội số tại vùng đồng bào DTTS góp phần phát triển kinh tế, bảo đảm an sinh xã hội, giữ gìn, phát huy bản sắc văn hóa tốt đẹp của đồng bào DTTS trên địa bàn tỉnh Đắk Nông.</w:t>
      </w:r>
    </w:p>
    <w:p>
      <w:r>
        <w:t>2. Mục tiêu cụ thể</w:t>
      </w:r>
    </w:p>
    <w:p>
      <w:r>
        <w:t>a) Năm 2025</w:t>
      </w:r>
    </w:p>
    <w:p>
      <w:r>
        <w:t>- Xây dựng, ban hành kế hoạch triển khai Đề án “Tăng cường chuyển đổi số lĩnh vực công tác dân tộc đến năm 2030”.</w:t>
      </w:r>
    </w:p>
    <w:p>
      <w:r>
        <w:t>- Nâng cấp hạ tầng mạng nội bộ tại Trụ sở làm việc Sở Dân tộc và Tôn giáo đáp ứng yêu cầu an toàn thông tin.</w:t>
      </w:r>
    </w:p>
    <w:p>
      <w:r>
        <w:t>b) Giai đoạn 2026 - 2030</w:t>
      </w:r>
    </w:p>
    <w:p>
      <w:r>
        <w:t>- Phát triển chính quyền số</w:t>
      </w:r>
    </w:p>
    <w:p>
      <w:r>
        <w:t>+ 100% lãnh đạo cơ quan quản lý nhà nước về công tác dân tộc cấp tỉnh, cấp huyện sử dụng chữ ký số cá nhân trong xử lý văn bản và hồ sơ công việc trên môi trường số (Có thể thực hiện sớm hơn theo chỉ đạo của cấp có thẩm quyền).</w:t>
      </w:r>
    </w:p>
    <w:p>
      <w:r>
        <w:t>+ 100% các thủ tục hành chính trong cơ quan quản lý nhà nước về công tác dân tộc tỉnh Đắk Nông được thực hiện dịch vụ công trực tuyến.</w:t>
      </w:r>
    </w:p>
    <w:p>
      <w:r>
        <w:t>+ 100% báo cáo định kỳ, báo cáo chuyên đề, báo cáo thống kê lĩnh vực công tác dân tộc phục vụ chỉ đạo điều hành của UBND tỉnh được tích hợp, kết nối, chia sẻ thông tin dữ liệu trên hệ thống báo cáo chung của tỉnh.</w:t>
      </w:r>
    </w:p>
    <w:p>
      <w:r>
        <w:t>+ 100% dữ liệu mở lĩnh vực công tác dân tộc cấp tỉnh được công bố, cập nhật theo quy định.</w:t>
      </w:r>
    </w:p>
    <w:p>
      <w:r>
        <w:t>+ 100% cán bộ, công chức trong cơ quan quản lý nhà nước về công tác dân tộc các cấp được đào tạo, tập huấn, bồi dưỡng về chuyển đổi số.</w:t>
      </w:r>
    </w:p>
    <w:p>
      <w:r>
        <w:t>- Phát triển xã hội số</w:t>
      </w:r>
    </w:p>
    <w:p>
      <w:r>
        <w:t>+ 50% doanh nghiệp, hợp tác xã, kinh tế hộ gia đình đồng bào DTTS được đào tạo, tập huấn, hướng dẫn, hỗ trợ tiếp cận thông tin về công nghệ số, ứng dụng công nghệ số, chuyển đổi số trong hoạt động sản xuất kinh doanh.</w:t>
      </w:r>
    </w:p>
    <w:p>
      <w:r>
        <w:t>+ 80% trưởng thôn, buôn, bon, bản, tổ dân phố, người có uy tín trong đồng bào DTTS được đào tạo, tập huấn về chuyển đổi số.</w:t>
      </w:r>
    </w:p>
    <w:p>
      <w:r>
        <w:t>+ Có chính sách hỗ trợ dịch vụ viễn thông, Internet cho đồng bào DTTS tại các vùng khó khăn, vùng sâu, vùng xa.</w:t>
      </w:r>
    </w:p>
    <w:p>
      <w:r>
        <w:t>- Phát triển kinh tế số: Chủ thể OCOP là đồng bào DTTS phấn đấu tăng tỷ lệ lên 10%.</w:t>
      </w:r>
    </w:p>
    <w:p>
      <w:r>
        <w:t>III. NỘI DUNG KẾ HOẠCH</w:t>
      </w:r>
    </w:p>
    <w:p>
      <w:r>
        <w:t>1. Chuyển đổi nhận thức</w:t>
      </w:r>
    </w:p>
    <w:p>
      <w:r>
        <w:t>- Chuyển đổi nhận thức cho lãnh đạo, cán bộ, công chức trong cơ quan quản lý nhà nước về công tác dân tộc, nhất là chuyển đổi về tư duy, lề lối làm việc từ thủ công truyền thống sang làm việc trên môi trường số.</w:t>
      </w:r>
    </w:p>
    <w:p>
      <w:r>
        <w:t>- Chuyển đổi nhận thức cho đồng bào DTTS, nhất là nhận thức về hoạt động sản xuất, kinh doanh thủ công sang hoạt động sản xuất, kinh doanh dựa trên ứng dụng công nghệ thông tin, chuyển đổi số.</w:t>
      </w:r>
    </w:p>
    <w:p>
      <w:r>
        <w:t>2. Phát triển hạ tầng số</w:t>
      </w:r>
    </w:p>
    <w:p>
      <w:r>
        <w:t>Hoàn thiện, nâng cấp hạ tầng mạng nội bộ tại Trụ sở làm việc cơ quan Sở Dân tộc và Tôn giáo đảm bảo luôn đáp ứng tốt trong thực hiện nhiệm vụ chính trị được giao, đồng thời đáp ứng các yêu cầu an toàn thông tin mạng theo cấp độ.</w:t>
      </w:r>
    </w:p>
    <w:p>
      <w:r>
        <w:t>3. Phát triển dữ liệu số</w:t>
      </w:r>
    </w:p>
    <w:p>
      <w:r>
        <w:t>- Kết nối, khai thác và sử dụng các thông tin, dữ liệu do Bộ Dân tộc và Tôn giáo phát triển như: Kho dữ liệu công tác dân tộc; Kho dữ liệu thống kê 53 DTTS.</w:t>
      </w:r>
    </w:p>
    <w:p>
      <w:r>
        <w:t>- Kết nối, khai thác các thông tin, dữ liệu về chính sách dân tộc và kết quả thực hiện chính sách dân tộc; bảo tồn tiếng nói, chữ viết các dân tộc thiểu số Việt Nam tích hợp Từ điển dân tộc và bộ gõ tiếng dân tộc; theo dõi hoạt động tuyên truyền chính sách và các nội dung liên quan lĩnh vực công tác dân tộc.</w:t>
      </w:r>
    </w:p>
    <w:p>
      <w:r>
        <w:t>- Kết nối, khai thác thông tin, dữ liệu về lịch sử, văn hóa, lễ hội, phong tục tập quán, các sản phẩm truyền thống, thông tin địa lý GIS vùng DTTS có tích hợp thông tin, dữ liệu đa phương tiện và các thông tin, dữ liệu khác có liên quan lĩnh vực công tác dân tộc.</w:t>
      </w:r>
    </w:p>
    <w:p>
      <w:r>
        <w:t>4. Khai thác sử dụng các nền tảng số của trung ương và địa phương</w:t>
      </w:r>
    </w:p>
    <w:p>
      <w:r>
        <w:t>- Kết nối và khai thác dữ liệu trên Nền tảng tích hợp, chia sẻ dữ liệu (LGSP) của Bộ Dân tộc và Tôn giáo; Nền tảng tích hợp, chia sẻ dữ liệu quốc gia (NDXP).</w:t>
      </w:r>
    </w:p>
    <w:p>
      <w:r>
        <w:t>- Khai thác, sử dụng các Nền tảng số do Bộ Dân tộc và Tôn giáo phát triển trong thực hiện công tác dân tộc như: Thư viện điện tử về công tác dân tộc; Hệ thống đào tạo trực tuyến cho cán bộ, công chức, đồng bào DTTS; ứng dụng phổ biến chính sách dân tộc; ứng dụng hỗ trợ thông tin về giao thông, cảnh báo thiên tai, thảm họa, cứu hộ, cứu nạn vùng đồng bào DTTS.</w:t>
      </w:r>
    </w:p>
    <w:p>
      <w:r>
        <w:t>5. Bảo đảm an toàn thông tin, an ninh mạng</w:t>
      </w:r>
    </w:p>
    <w:p>
      <w:r>
        <w:t>- Lập hồ sơ cấp độ, trình cấp có thẩm quyền phê duyệt cấp độ an toàn thông tin, an ninh mạng cho các hệ thống thông tin, cơ sở dữ liệu lĩnh vực công tác dân tộc.</w:t>
      </w:r>
    </w:p>
    <w:p>
      <w:r>
        <w:t>- Đảm bảo an toàn thông tin mạng trong khai thác sử dụng tài nguyên mạng nội bộ tại Sở Dân tộc và Tôn giáo.</w:t>
      </w:r>
    </w:p>
    <w:p>
      <w:r>
        <w:t>- Đảm bảo an toàn thông tin khi chia sẻ thông tin lên môi trường mạng thông qua trang tin điện tử, Fanpage, Zalo OA của Sở Dân tộc và Tôn giáo.</w:t>
      </w:r>
    </w:p>
    <w:p>
      <w:r>
        <w:t>IV. GIẢI PHÁP THỰC HIỆN</w:t>
      </w:r>
    </w:p>
    <w:p>
      <w:r>
        <w:t>1. Tuyên truyền nâng cao nhận thức chuyển đổi số</w:t>
      </w:r>
    </w:p>
    <w:p>
      <w:r>
        <w:t>- 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thôn, buôn, bon, bản, người có uy tín trong đồng bào DTTS.</w:t>
      </w:r>
    </w:p>
    <w:p>
      <w:r>
        <w:t>- Tổ chức các hội nghị, hội thảo, tọa đàm về tăng cường chuyển đổi số lĩnh vực công tác dân tộc.</w:t>
      </w:r>
    </w:p>
    <w:p>
      <w:r>
        <w:t>- Tuyên truyền nâng cao nhận thức, phát huy năng lực của thanh niên, lực lượng nòng cốt đi đầu để chuyển đổi số phục vụ phát triển kinh tế - xã hội vùng DTTS.</w:t>
      </w:r>
    </w:p>
    <w:p>
      <w:r>
        <w:t>2. Xây dựng, hoàn thiện cơ chế, chính sách</w:t>
      </w:r>
    </w:p>
    <w:p>
      <w:r>
        <w:t>- Xây dựng chính sách khuyến khích, hỗ trợ đồng bào DTTS ứng dụng công nghệ thông tin phục vụ lao động, sản xuất.</w:t>
      </w:r>
    </w:p>
    <w:p>
      <w:r>
        <w:t>- Rà soát bổ sung quy chế, quy định nhằm tăng cường chuyển đổi số lĩnh vực công tác dân tộc; ban hành văn bản nhằm tăng cường chuyển đổi số trong cơ quan làm công tác dân tộc trên địa bàn tỉnh.</w:t>
      </w:r>
    </w:p>
    <w:p>
      <w:r>
        <w:t>- Rà soát, cắt giảm, đơn giản hóa thủ tục hành chính (bao gồm thủ tục hành chính nội bộ); xây dựng cơ chế, chính sách khuyến khích đồng bào DTTS thực hiện dịch vụ công trực tuyến.</w:t>
      </w:r>
    </w:p>
    <w:p>
      <w:r>
        <w:t>3. Kiện toàn tổ chức, bộ máy</w:t>
      </w:r>
    </w:p>
    <w:p>
      <w:r>
        <w:t>- Đảm bảo nhân sự chuyên trách về chuyển đổi số trong cơ quan công tác dân tộc cấp tỉnh.</w:t>
      </w:r>
    </w:p>
    <w:p>
      <w:r>
        <w:t>- Xây dựng và phát huy vai trò của trưởng thôn, buôn, bon, bản, người có uy tín trong đồng bào DTTS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4. Phát triển nguồn nhân lực, đào tạo kỹ năng chuyển đổi số</w:t>
      </w:r>
    </w:p>
    <w:p>
      <w:r>
        <w:t>- Xây dựng và tổ chức các lớp đào tạo các kiến thức về chuyển đổi số cho cán bộ công chức làm công tác dân tộc các cấp, đặc biệt là cán bộ cấp xã và người có uy tín trong vùng DTTS.</w:t>
      </w:r>
    </w:p>
    <w:p>
      <w:r>
        <w:t>- Đào tạo các lớp chuyển đổi số phục vụ cho các dự án trong Chương trình mục tiêu quốc gia phát triển kinh tế - xã hội vùng DTTS giai đoạn 2025-2030.</w:t>
      </w:r>
    </w:p>
    <w:p>
      <w:r>
        <w:t>5. Bảo đảm nguồn lực</w:t>
      </w:r>
    </w:p>
    <w:p>
      <w:r>
        <w:t>- Xây dựng, ban hành kế hoạch thực hiện Đề án, hướng dẫn triển khai thực hiện Đề án.</w:t>
      </w:r>
    </w:p>
    <w:p>
      <w:r>
        <w:t>- Bố trí nguồn nhân lực, nguồn kinh phí, nguồn lực về khoa học, công nghệ trong triển khai thực hiện Đề án.</w:t>
      </w:r>
    </w:p>
    <w:p>
      <w:r>
        <w:t>V. KINH PHÍ THỰC HIỆN</w:t>
      </w:r>
    </w:p>
    <w:p>
      <w:r>
        <w:t>1. Kinh phí thực hiện từ ngân sách nhà nước, bao gồm chi thường xuyên theo phân cấp ngân sách hiện hành và chi đầu tư phát triển được cân đối hằng năm cho các Sở, ngành, địa phương; kinh phí tự cân đối và huy động hợp pháp khác của các cơ quan, đơn vị thuộc đối tượng tham gia Đề án.</w:t>
      </w:r>
    </w:p>
    <w:p>
      <w:r>
        <w:t>2. Khuyến khích huy động từ nguồn vốn xã hội hóa và các nguồn hợp pháp khác; tăng cường sử dụng nguồn kinh phí lồng ghép trong các chương trình, đề án liên quan đã được phê duyệt.</w:t>
      </w:r>
    </w:p>
    <w:p>
      <w:r>
        <w:t>3. Ưu tiên triển khai các nhiệm vụ của Đề án theo hình thức thuê dịch vụ công nghệ thông tin, đối tác công tư, giao nhiệm vụ, hình thức đặt hàng tùy theo từng nhiệm vụ cụ thể.</w:t>
      </w:r>
    </w:p>
    <w:p>
      <w:r>
        <w:t>VI. TỔ CHỨC THỰC HIỆN</w:t>
      </w:r>
    </w:p>
    <w:p>
      <w:r>
        <w:t>1. Sở Dân tộc và Tôn giáo</w:t>
      </w:r>
    </w:p>
    <w:p>
      <w:r>
        <w:t>- Chủ trì, phối hợp các Sở, ngành, địa phương hướng dẫn, theo dõi, đôn đốc thực hiện các nội dung của Kế hoạch; chủ động lồng ghép các mục tiêu, nhiệm vụ của Kế hoạch với các chương trình, kế hoạch khác liên quan.</w:t>
      </w:r>
    </w:p>
    <w:p>
      <w:r>
        <w:t>- Cụ thể hóa các nội dung của Kế hoạch thành các chương trình, kế hoạch hằng năm trong thực hiện công tác dân tộc.</w:t>
      </w:r>
    </w:p>
    <w:p>
      <w:r>
        <w:t>- Chủ trì triển khai công tác tuyên truyền, nâng cao nhận thức và thúc đẩy chuyển đổi số trong đồng bào DTTS trên địa bàn tỉnh.</w:t>
      </w:r>
    </w:p>
    <w:p>
      <w:r>
        <w:t>- Tổ chức hướng dẫn, đôn đốc và định kỳ hàng năm báo cáo Bộ Dân tộc và Tôn giáo, Ủy ban nhân dân tỉnh; phối hợp tổ chức sơ kết, tổng kết việc thực hiện Kế hoạch.</w:t>
      </w:r>
    </w:p>
    <w:p>
      <w:r>
        <w:t>2. Sở Khoa học và Công nghệ:    Phối hợp với Sở Dân tộc và Tôn giáo hướng dẫn các hoạt động ứng dụng công nghệ thông tin phù hợp với mục tiêu chuyển đổi số của tỉnh.</w:t>
      </w:r>
    </w:p>
    <w:p>
      <w:r>
        <w:t>3. Sở Nông nghiệp và Môi trường:    Phối hợp cung cấp dữ liệu và kết nối chia sẻ thông tin về hộ nghèo, hộ cận nghèo là người DTTS từ cơ sở dữ liệu lĩnh vực an sinh xã hội.</w:t>
      </w:r>
    </w:p>
    <w:p>
      <w:r>
        <w:t>4. Sở Giáo dục và Đào tạo:    Phối hợp với Sở Dân tộc và Tôn giáo và các Sở, ngành, địa phương có liên quan thực hiện việc đào tạo nghề cho đồng bào DTTS đáp ứng yêu cầu tăng cường chuyển đổi số lĩnh vực công tác dân tộc.</w:t>
      </w:r>
    </w:p>
    <w:p>
      <w:r>
        <w:t>5. Sở Tài chính</w:t>
      </w:r>
    </w:p>
    <w:p>
      <w:r>
        <w:t>- Phối hợp với Sở Dân tộc và Tôn giáo và các cơ quan, đơn vị có liên quan cân đối, tham mưu cấp có thẩm quyền bố trí kinh phí thực hiện trên cơ sở lồng ghép với kinh phí chi thường xuyên được giao hằng năm theo phân cấp ngân sách và các nguồn kinh phí hợp pháp khác theo quy định của Luật Ngân sách nhà nước và các văn bản hướng dẫn hiện hành.</w:t>
      </w:r>
    </w:p>
    <w:p>
      <w:r>
        <w:t>- Phối hợp với các cơ quan có liên quan cân đối nguồn vốn đầu tư công tham mưu cấp có thẩm quyền phân bổ nguồn vốn triển khai thực hiện Kế hoạch theo quy định của Luật Ngân sách nhà nước.</w:t>
      </w:r>
    </w:p>
    <w:p>
      <w:r>
        <w:t>6. Công an tỉnh:    Hướng dẫn Sở Dân tộc và Tôn giáo về An toàn thông tin trong thực hiện chuyển đổi số ngành dân tộc.</w:t>
      </w:r>
    </w:p>
    <w:p>
      <w:r>
        <w:t>7. Sở Văn hóa, Thể thao và Du lịch:    Phối hợp với Sở Dân tộc và Tôn giáo triển khai đến cơ quan báo chí, truyền thông, hệ thống thông tin cơ sở trên địa bàn tỉnh truyền truyền, phổ biến về các hoạt động chuyển đổi số lĩnh vực công tác dân tộc.</w:t>
      </w:r>
    </w:p>
    <w:p>
      <w:r>
        <w:t>8. Ủy ban nhân dân các huyện, thành phố</w:t>
      </w:r>
    </w:p>
    <w:p>
      <w:r>
        <w:t>- Chỉ đạo các phòng, ban liên quan phối hợp triển khai thực hiện Kế hoạch. Chỉ đạo việc lồng ghép trong việc tổ chức, triển khai thực hiện các chương trình, đề án liên quan tại địa phương.</w:t>
      </w:r>
    </w:p>
    <w:p>
      <w:r>
        <w:t>- Chủ động cân đối, bố trí kinh phí bảo đảm thực hiện trong dự toán chi thường xuyên được giao hằng năm và các nguồn kinh phí hợp pháp khác (nếu có) theo quy định của pháp luật.</w:t>
      </w:r>
    </w:p>
    <w:p>
      <w:r>
        <w:t>- Định kỳ hằng năm báo cáo kết quả thực hiện Kế hoạch về Ủy ban nhân dân tỉnh (thông qua Sở Dân tộc và Tôn giáo)  trước ngày 10/12  để tổng hợp.</w:t>
      </w:r>
    </w:p>
    <w:p>
      <w:r>
        <w:t>9.    Trong quá trình thực hiện Kế hoạch, nếu có khó khăn vướng mắc các cơ quan, đơn vị, địa phương kịp thời báo cáo UBND tỉnh (thông qua Sở Dân tộc và Tôn giáo) để kịp thời sửa đổi, bổ sung Kế hoạch cho phù hợp.</w:t>
      </w:r>
    </w:p>
    <w:p>
      <w:r>
        <w:t>Trên đây là Kế hoạch thực hiện Đề án “Tăng cường chuyển đổi số lĩnh vực công tác dân tộc đến năm 2030” trên địa bàn tỉnh Đắk Nông. Yêu cầu các Sở, Ban, ngành, địa phương liên quan căn cứ Kế hoạch và chức năng nhiệm vụ của đơn vị tổ chức triển khai thực hiện./.</w:t>
      </w:r>
    </w:p>
    <w:p>
      <w:r>
        <w:t>Nơi nhận:</w:t>
      </w:r>
    </w:p>
    <w:p>
      <w:r>
        <w:t>- Bộ Dân tộc và Tôn giáo;</w:t>
      </w:r>
    </w:p>
    <w:p>
      <w:r>
        <w:t>- CT, các PCT UBND tỉnh;</w:t>
      </w:r>
    </w:p>
    <w:p>
      <w:r>
        <w:t>- Các đơn vị nêu tại mục VI;</w:t>
      </w:r>
    </w:p>
    <w:p>
      <w:r>
        <w:t>- CVP, các PCVP UBND tỉnh;</w:t>
      </w:r>
    </w:p>
    <w:p>
      <w:r>
        <w:t>- Lưu: VT, KGVX (T).</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