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160/KH-UBDT năm 2024 triển khai Chương trình Chăm sóc sức khỏe tâm thần trẻ em, chăm sóc trẻ em mồ côi vùng đồng bào dân tộc thiểu số và miền núi giai đoạn 2023-2030 do Ủy ban Dân tộc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160/KH-UBDT</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29/01/2024</w:t>
            </w:r>
          </w:p>
        </w:tc>
      </w:tr>
      <w:tr>
        <w:tc>
          <w:tcPr>
            <w:tcW w:type="dxa" w:w="4320"/>
          </w:tcPr>
          <w:p>
            <w:r>
              <w:t>Ngày hiệu lực</w:t>
            </w:r>
          </w:p>
        </w:tc>
        <w:tc>
          <w:tcPr>
            <w:tcW w:type="dxa" w:w="4320"/>
          </w:tcPr>
          <w:p>
            <w:r>
              <w:t>29/01/2024</w:t>
            </w:r>
          </w:p>
        </w:tc>
      </w:tr>
      <w:tr>
        <w:tc>
          <w:tcPr>
            <w:tcW w:type="dxa" w:w="4320"/>
          </w:tcPr>
          <w:p>
            <w:r>
              <w:t>Tình trạng</w:t>
            </w:r>
          </w:p>
        </w:tc>
        <w:tc>
          <w:tcPr>
            <w:tcW w:type="dxa" w:w="4320"/>
          </w:tcPr>
          <w:p>
            <w:r>
              <w:t>Chưa xác định</w:t>
            </w:r>
          </w:p>
        </w:tc>
      </w:tr>
    </w:tbl>
    <w:p/>
    <w:p>
      <w:r>
        <w:t>ỦY BAN DÂN TỘC</w:t>
      </w:r>
    </w:p>
    <w:p>
      <w:r>
        <w:t>-------</w:t>
      </w:r>
    </w:p>
    <w:p>
      <w:r>
        <w:t>CỘNG HÒA XÃ HỘI CHỦ NGHĨA VIỆT NAM</w:t>
      </w:r>
    </w:p>
    <w:p>
      <w:r>
        <w:t>Độc lập - Tự do - Hạnh phúc</w:t>
      </w:r>
    </w:p>
    <w:p>
      <w:r>
        <w:t>---------------</w:t>
      </w:r>
    </w:p>
    <w:p>
      <w:r>
        <w:t>Số: 160/KH-UBDT</w:t>
      </w:r>
    </w:p>
    <w:p>
      <w:r>
        <w:t>Hà Nội, ngày 29 tháng 01 năm 2024</w:t>
      </w:r>
    </w:p>
    <w:p>
      <w:r>
        <w:t>KẾ HOẠCH</w:t>
      </w:r>
    </w:p>
    <w:p>
      <w:r>
        <w:t>TRIỂN KHAI CHƯƠNG TRÌNH CHĂM SÓC SỨC KHỎE TÂM THẦN TRẺ EM, CHĂM SÓC TRẺ EM MỒ CÔI VÙNG ĐỒNG BÀO DÂN TỘC THIỂU SỐ VÀ MIỀN NÚI GIAI ĐOẠN 2023 - 2030</w:t>
      </w:r>
    </w:p>
    <w:p>
      <w:r>
        <w:t>Thực hiện Quyết định số 1591/QĐ-TTg ngày 08/12/2023 của Thủ Tướng Chính Phủ về việc phê duyệt Chương trình Chăm sóc sức khỏe tâm thần trẻ em, chăm sóc trẻ em mồ côi giai đoạn 2023 - 2030; Ủy ban Dân tộc ban hành Kế hoạch Triển khai Chương trình Chăm sóc sức khỏe tâm thần trẻ em, chăm sóc trẻ em mồ côi vùng đồng bào dân tộc thiểu số và miền núi giai đoạn 2023 - 2030 như sau:</w:t>
      </w:r>
    </w:p>
    <w:p>
      <w:r>
        <w:t>I. MỤC ĐÍCH, YÊU CẦU</w:t>
      </w:r>
    </w:p>
    <w:p>
      <w:r>
        <w:t>1. Mục đích</w:t>
      </w:r>
    </w:p>
    <w:p>
      <w:r>
        <w:t>- Triển khai thực hiện có hiệu quả nhiệm vụ Thủ tướng Chính phủ giao tại Quyết định số 1591/QĐ-TTg ngày 08/12/2023;</w:t>
      </w:r>
    </w:p>
    <w:p>
      <w:r>
        <w:t>- Nâng cao nhận thức, trách nhiệm của các cơ quan, tổ chức về chăm sóc sức khỏe tâm thần trẻ em, bảo vệ và chăm sóc trẻ em mồ côi ở vùng đồng bào dân tộc thiểu số và miền núi;</w:t>
      </w:r>
    </w:p>
    <w:p>
      <w:r>
        <w:t>- Bảo đảm mục tiêu của Chương trình góp phần cải thiện và tạo điều kiện chăm sóc sức khỏe tâm thần trẻ em, trẻ em mồ côi được tiếp cận các dịch vụ hỗ trợ phù hợp nhằm thực hiện các quyền trẻ em, chăm sóc phát triển toàn diện trẻ em vùng đồng bào dân tộc thiểu số và miền núi.</w:t>
      </w:r>
    </w:p>
    <w:p>
      <w:r>
        <w:t>2. Yêu cầu</w:t>
      </w:r>
    </w:p>
    <w:p>
      <w:r>
        <w:t>- Các nội dung trong kế hoạch phải cụ thể, khả thi, bám sát các nội dung của Chương trình Chăm sóc sức khỏe tâm thần trẻ em, chăm sóc trẻ em mồ côi giai đoạn 2023 - 2030;</w:t>
      </w:r>
    </w:p>
    <w:p>
      <w:r>
        <w:t>- Phân công nhiệm vụ cụ thể, bảo đảm sự phối hợp chặt chẽ giữa các cơ quan, tổ chức có liên quan trong tổ chức thực hiện kế hoạch.</w:t>
      </w:r>
    </w:p>
    <w:p>
      <w:r>
        <w:t>II. ĐỐI TƯỢNG, PHẠM VI</w:t>
      </w:r>
    </w:p>
    <w:p>
      <w:r>
        <w:t>1.  Đối tượng:</w:t>
      </w:r>
    </w:p>
    <w:p>
      <w:r>
        <w:t>- Trẻ em vùng đồng bào dân tộc thiểu số và miền núi có vấn đề sức khỏe tâm thần, trẻ em mồ côi;</w:t>
      </w:r>
    </w:p>
    <w:p>
      <w:r>
        <w:t>- Các cơ quan, tổ chức, cá nhân có liên quan.</w:t>
      </w:r>
    </w:p>
    <w:p>
      <w:r>
        <w:t>2.  Thời gian thực hiện: Từ năm 2023 đến năm 2030.</w:t>
      </w:r>
    </w:p>
    <w:p>
      <w:r>
        <w:t>3.  Phạm vi thực hiện: Vùng đồng bào dân tộc thiểu số và miền núi trên phạm vi toàn quốc.</w:t>
      </w:r>
    </w:p>
    <w:p>
      <w:r>
        <w:t>III. NHIỆM VỤ VÀ GIẢI PHÁP CỦA CHƯƠNG TRÌNH</w:t>
      </w:r>
    </w:p>
    <w:p>
      <w:r>
        <w:t>1. Nhiệm vụ</w:t>
      </w:r>
    </w:p>
    <w:p>
      <w:r>
        <w:t>- Tăng cường chỉ đạo các đơn vị trực thuộc tổ chức triển khai thực hiện Kế hoạch Chương trình Chăm sóc sức khỏe tâm thần trẻ em, chăm sóc trẻ em mồ côi; cơ quan công tác dân tộc địa phương tích cực tham mưu với các cấp ủy Đảng, chính quyền và phối hợp chặt chẽ giữa các ban, ngành, đoàn thể trong công tác tuyên truyền chăm sóc sức khỏe tâm thần trẻ em, bảo vệ và chăm sóc trẻ em mồ côi, chú trọng cung cấp các thông tin về quyền trẻ em, kiến thức, kỹ năng cho cha mẹ, người chăm sóc, người nhận chăm sóc thay thế trẻ em về chăm sóc sức khỏe tâm thần, chăm sóc, nuôi dưỡng và chăm sóc thay thế trẻ em mồ côi vùng đồng bào dân tộc thiểu số và miền núi.</w:t>
      </w:r>
    </w:p>
    <w:p>
      <w:r>
        <w:t>- Phối hợp với địa phương vùng đồng bào dân tộc thiểu số và miền núi đánh giá tình hình chăm sóc sức khỏe trẻ em tâm thần, trẻ em mồ côi được tiếp cận các dịch vụ chăm sóc, hỗ trợ phù hợp.</w:t>
      </w:r>
    </w:p>
    <w:p>
      <w:r>
        <w:t>- Thực hiện tuyên truyền trên báo, tạp chí, cổng thông tin điện tử của Ủy ban Dân tộc và trên kênh sóng phát thanh, truyền hình thiết yếu của Trung ương, địa phương giới thiệu trẻ em mồ côi, trẻ em dân tộc thiểu số có hoàn cảnh đặc biệt khó khăn thuộc vùng đồng bào dân tộc thiểu số và miền núi chuyển về cơ sở trợ giúp xã hội, cơ sở nuôi dưỡng trẻ em tập trung về các cá nhân, gia đình chăm sóc thay thế, nhận con nuôi.</w:t>
      </w:r>
    </w:p>
    <w:p>
      <w:r>
        <w:t>2. Giải pháp</w:t>
      </w:r>
    </w:p>
    <w:p>
      <w:r>
        <w:t>- Nâng cao trách nhiệm của xã hội về chăm sóc sức khỏe tâm thần trẻ em, chăm sóc trẻ em mồ côi dân tộc thiểu số tại vùng dân tộc thiểu số và miền núi.</w:t>
      </w:r>
    </w:p>
    <w:p>
      <w:r>
        <w:t>- Thực hiện cơ chế, chính sách khuyến khích, đãi ngộ cho đội ngũ cán bộ làm công tác chăm sóc sức khỏe tâm thần trẻ em, bảo vệ và chăm sóc trẻ em mồ côi vùng đồng bào dân tộc thiểu số và miền núi.</w:t>
      </w:r>
    </w:p>
    <w:p>
      <w:r>
        <w:t>- Tổ chức hội thảo, tập huấn, đào tạo, bồi dưỡng kiến thức về chăm sóc sức khỏe tâm thần trẻ em, chăm sóc trẻ em mồ côi vùng đồng bào dân tộc thiểu số cho đội ngũ cán bộ làm công tác dân tộc, cán bộ xã, thôn, bản.</w:t>
      </w:r>
    </w:p>
    <w:p>
      <w:r>
        <w:t>- Thường xuyên kiểm tra, đánh giá và nắm tình hình triển khai thực hiện kế hoạch.</w:t>
      </w:r>
    </w:p>
    <w:p>
      <w:r>
        <w:t>IV. KINH PHÍ THỰC HIỆN</w:t>
      </w:r>
    </w:p>
    <w:p>
      <w:r>
        <w:t>Ngân sách nhà nước hàng năm của các cơ quan trung ương và địa phương theo phân cấp của Luật Ngân sách nhà nước; nguồn kinh phí lồng ghép thực hiện các chương trình, dự án và các nguồn hợp pháp khác.</w:t>
      </w:r>
    </w:p>
    <w:p>
      <w:r>
        <w:t>V. TỔ CHỨC THỰC HIỆN</w:t>
      </w:r>
    </w:p>
    <w:p>
      <w:r>
        <w:t>1.  Giao Vụ Dân tộc thiểu số chủ trì phối hợp với các đơn vị liên quan tổ chức triển khai thực hiện kế hoạch, là đầu mối phối hợp với các đơn vị liên quan trong việc tham mưu, chỉ đạo triển khai kế hoạch, tiếp nhận thông tin, tổng hợp và tham mưu, báo cáo Lãnh đạo Ủy ban và các bộ, ngành cơ quan có liên quan theo quy định.</w:t>
      </w:r>
    </w:p>
    <w:p>
      <w:r>
        <w:t>2.  Cơ quan công tác dân tộc các tỉnh, thành phố chủ trì, phối hợp với Sở Lao động - Thương binh và Xã hội xây dựng và tổ chức triển khai thực hiện kế hoạch Chăm sóc sức khỏe tâm thần trẻ em, chăm sóc trẻ em mồ côi vùng đồng bào dân tộc thiểu số và miền núi trên địa bàn theo nội dung kế hoạch được cấp có thẩm quyền phê duyệt; định kỳ tổng kết, đánh giá kết quả thực hiện, tổng hợp báo cáo Ủy ban Dân tộc trước 20/11 hàng năm để tổng hợp báo cáo các Bộ ngành có liên quan.</w:t>
      </w:r>
    </w:p>
    <w:p>
      <w:r>
        <w:t>Nơi nhận:</w:t>
      </w:r>
    </w:p>
    <w:p>
      <w:r>
        <w:t>- Bộ trưởng, Chủ nhiệm UBDT (để b/c);</w:t>
      </w:r>
    </w:p>
    <w:p>
      <w:r>
        <w:t>- Bộ Lao động - Thương binh và Xã hội;</w:t>
      </w:r>
    </w:p>
    <w:p>
      <w:r>
        <w:t>- UBND các tỉnh, thành phố trực thuộc TW (để p/h);</w:t>
      </w:r>
    </w:p>
    <w:p>
      <w:r>
        <w:t>- Các Thứ trưởng, PCN UBDT;</w:t>
      </w:r>
    </w:p>
    <w:p>
      <w:r>
        <w:t>- Cơ quan Công tác dân tộc các tỉnh, thành phố thuộc TW (để t/h);</w:t>
      </w:r>
    </w:p>
    <w:p>
      <w:r>
        <w:t>- Các Vụ, đơn vị thuộc UBDT (để t/h);</w:t>
      </w:r>
    </w:p>
    <w:p>
      <w:r>
        <w:t>- Lưu: VT, DTTS.</w:t>
      </w:r>
    </w:p>
    <w:p>
      <w:r>
        <w:t>KT. BỘ TRƯỞNG, CHỦ NHIỆM</w:t>
      </w:r>
    </w:p>
    <w:p>
      <w:r>
        <w:t>THỨ TRƯỞNG, PHÓ CHỦ NHIỆM</w:t>
      </w:r>
    </w:p>
    <w:p>
      <w:r>
        <w:t>Nông Quốc Tuấn</w:t>
      </w:r>
    </w:p>
    <w:p>
      <w:r>
        <w:t>DANH SÁCH CÁC TỈNH/THÀNH PHỐ CÓ CƠ QUAN LÀM CÔNG TÁC</w:t>
      </w:r>
    </w:p>
    <w:p>
      <w:r>
        <w:t>Ban Dân tộc Tỉnh An Giang</w:t>
      </w:r>
    </w:p>
    <w:p>
      <w:r>
        <w:t>Ban Dân tộc Tỉnh Kiên Giang</w:t>
      </w:r>
    </w:p>
    <w:p>
      <w:r>
        <w:t>Ban Dân tộc tỉnh Bà Rịa-Vũng Tàu</w:t>
      </w:r>
    </w:p>
    <w:p>
      <w:r>
        <w:t>Ban Dân tộc tỉnh Kon Tum</w:t>
      </w:r>
    </w:p>
    <w:p>
      <w:r>
        <w:t>Ban Dân tộc tỉnh Bạc Liêu</w:t>
      </w:r>
    </w:p>
    <w:p>
      <w:r>
        <w:t>Ban Dân tộc tỉnh Lai Châu</w:t>
      </w:r>
    </w:p>
    <w:p>
      <w:r>
        <w:t>Ban Dân tộc tỉnh Bắc Kạn</w:t>
      </w:r>
    </w:p>
    <w:p>
      <w:r>
        <w:t>Ban Dân tộc tỉnh Lào Cai</w:t>
      </w:r>
    </w:p>
    <w:p>
      <w:r>
        <w:t>Ban Dân tộc tỉnh Bắc Giang</w:t>
      </w:r>
    </w:p>
    <w:p>
      <w:r>
        <w:t>Ban Dân tộc tỉnh Lạng Sơn</w:t>
      </w:r>
    </w:p>
    <w:p>
      <w:r>
        <w:t>Phòng Dân tộc thuộc VPUBND tỉnh Bình Dương</w:t>
      </w:r>
    </w:p>
    <w:p>
      <w:r>
        <w:t>Ban Dân tộc tỉnh Lâm Đồng</w:t>
      </w:r>
    </w:p>
    <w:p>
      <w:r>
        <w:t>Ban Dân tộc tỉnh Bình Định</w:t>
      </w:r>
    </w:p>
    <w:p>
      <w:r>
        <w:t>Phòng Dân tộc thuộc VPUBND tỉnh Long An</w:t>
      </w:r>
    </w:p>
    <w:p>
      <w:r>
        <w:t>Ban Dân tộc tỉnh Bình Phước</w:t>
      </w:r>
    </w:p>
    <w:p>
      <w:r>
        <w:t>Ban Dân tộc tỉnh Nghệ An</w:t>
      </w:r>
    </w:p>
    <w:p>
      <w:r>
        <w:t>Ban Dân tộc tỉnh Bình Thuận</w:t>
      </w:r>
    </w:p>
    <w:p>
      <w:r>
        <w:t>Phòng Dân tộc thuộc VP UBND tỉnh Ninh Bình</w:t>
      </w:r>
    </w:p>
    <w:p>
      <w:r>
        <w:t>Ban Dân tộc tỉnh Cà Mau</w:t>
      </w:r>
    </w:p>
    <w:p>
      <w:r>
        <w:t>Ban Dân tộc tỉnh Ninh Thuận</w:t>
      </w:r>
    </w:p>
    <w:p>
      <w:r>
        <w:t>Ban Dân tộc tỉnh Cao Bằng</w:t>
      </w:r>
    </w:p>
    <w:p>
      <w:r>
        <w:t>Ban Dân tộc tỉnh Phú Thọ</w:t>
      </w:r>
    </w:p>
    <w:p>
      <w:r>
        <w:t>Ban Dân tộc TP Cần Thơ</w:t>
      </w:r>
    </w:p>
    <w:p>
      <w:r>
        <w:t>Ban Dân tộc tỉnh Phú Yên</w:t>
      </w:r>
    </w:p>
    <w:p>
      <w:r>
        <w:t>Ban Dân tộc tỉnh Đắk Lắk</w:t>
      </w:r>
    </w:p>
    <w:p>
      <w:r>
        <w:t>Ban Dân tộc tỉnh Quảng Bình</w:t>
      </w:r>
    </w:p>
    <w:p>
      <w:r>
        <w:t>Ban Dân tộc tỉnh Đắk Nông</w:t>
      </w:r>
    </w:p>
    <w:p>
      <w:r>
        <w:t>Ban Dân tộc tỉnh Quảng Nam</w:t>
      </w:r>
    </w:p>
    <w:p>
      <w:r>
        <w:t>Ban Dân tộc tỉnh Điện Biên</w:t>
      </w:r>
    </w:p>
    <w:p>
      <w:r>
        <w:t>Ban Dân tộc tỉnh Quảng Ngãi</w:t>
      </w:r>
    </w:p>
    <w:p>
      <w:r>
        <w:t>Ban Dân tộc tỉnh Đồng Nai</w:t>
      </w:r>
    </w:p>
    <w:p>
      <w:r>
        <w:t>Ban Dân tộc tỉnh Quảng Ninh</w:t>
      </w:r>
    </w:p>
    <w:p>
      <w:r>
        <w:t>Ban Dân tộc tỉnh Gia Lai</w:t>
      </w:r>
    </w:p>
    <w:p>
      <w:r>
        <w:t>Ban Dân tộc tỉnh Quảng Trị</w:t>
      </w:r>
    </w:p>
    <w:p>
      <w:r>
        <w:t>Ban Dân tộc tỉnh Hà Giang</w:t>
      </w:r>
    </w:p>
    <w:p>
      <w:r>
        <w:t>Ban Dân tộc tỉnh Sóc Trăng</w:t>
      </w:r>
    </w:p>
    <w:p>
      <w:r>
        <w:t>Ban Dân tộc TP Hà Nội</w:t>
      </w:r>
    </w:p>
    <w:p>
      <w:r>
        <w:t>Ban Dân tộc tỉnh Sơn La</w:t>
      </w:r>
    </w:p>
    <w:p>
      <w:r>
        <w:t>Ban Dân tộc tỉnh Hà Tĩnh</w:t>
      </w:r>
    </w:p>
    <w:p>
      <w:r>
        <w:t>Ban Dân tộc tỉnh Thái Nguyên</w:t>
      </w:r>
    </w:p>
    <w:p>
      <w:r>
        <w:t>Phòng Dân tộc thuộc VPUBND tỉnh Tây Ninh</w:t>
      </w:r>
    </w:p>
    <w:p>
      <w:r>
        <w:t>Ban Dân tộc tỉnh Thanh Hóa</w:t>
      </w:r>
    </w:p>
    <w:p>
      <w:r>
        <w:t>Ban Dân tộc tỉnh Hòa Bình</w:t>
      </w:r>
    </w:p>
    <w:p>
      <w:r>
        <w:t>Ban Dân tộc tỉnh Thừa Thiên - Huế</w:t>
      </w:r>
    </w:p>
    <w:p>
      <w:r>
        <w:t>Ban Dân tộc TP Hồ Chí Minh</w:t>
      </w:r>
    </w:p>
    <w:p>
      <w:r>
        <w:t>Ban Dân tộc tỉnh Trà Vinh</w:t>
      </w:r>
    </w:p>
    <w:p>
      <w:r>
        <w:t>Ban Dân tộc tỉnh Hậu Giang</w:t>
      </w:r>
    </w:p>
    <w:p>
      <w:r>
        <w:t>Ban Dân tộc tỉnh Tuyên Quang</w:t>
      </w:r>
    </w:p>
    <w:p>
      <w:r>
        <w:t>Ban Dân tộc tỉnh Khánh Hòa</w:t>
      </w:r>
    </w:p>
    <w:p>
      <w:r>
        <w:t>Ban Dân tộc tỉnh Vĩnh Long</w:t>
      </w:r>
    </w:p>
    <w:p>
      <w:r>
        <w:t>Ban Dân tộc tỉnh Yên Bái</w:t>
      </w:r>
    </w:p>
    <w:p>
      <w:r>
        <w:t>Ban Dân tộc tỉnh Vĩnh Phúc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