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phát động các phong trào thi đua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15/KH-UBND</w:t>
      </w:r>
    </w:p>
    <w:p>
      <w:r>
        <w:t>Bắc Giang, ngày 22 tháng 01 năm 2024</w:t>
      </w:r>
    </w:p>
    <w:p>
      <w:r>
        <w:t>KẾ HOẠCH</w:t>
      </w:r>
    </w:p>
    <w:p>
      <w:r>
        <w:t>PHÁT ĐỘNG CÁC PHONG TRÀO THI ĐUA NĂM 2024</w:t>
      </w:r>
    </w:p>
    <w:p>
      <w:r>
        <w:t>Thực hiện quy định của Luật Thi đua khen thưởng và các văn bản hướng dẫn thi hành, Chủ tịch UBND tỉnh ban hành Kế hoạch phát động phong trào thi đua yêu nước trong toàn tỉnh với chủ đề:  “Đoàn kết, kỷ cương, đổi mới, sáng tạo thi đua thực hiện thắng lợi các mục tiêu, nhiệm vụ chính trị năm 2024, xây dựng quê hương Bắc Giang ngày càng phát triển giàu đẹp, văn minh” , tập trung vào các nội dung chủ yếu sau:</w:t>
      </w:r>
    </w:p>
    <w:p>
      <w:r>
        <w:t>I. MỤC ĐÍCH, YÊU CẦU</w:t>
      </w:r>
    </w:p>
    <w:p>
      <w:r>
        <w:t>1. Mục đích</w:t>
      </w:r>
    </w:p>
    <w:p>
      <w:r>
        <w:t>Phát huy truyền thống thi đua yêu nước, khơi dậy lòng tự hào dân tộc, yêu quê hương đất nước; tinh thần đoàn kết, sáng tạo của tập thể, cá nhân; phấn đấu hoàn thành và hoàn thành vượt mức chỉ tiêu, nhiệm vụ công tác đề ra góp phần thực hiện thắng lợi các nhiệm vụ chính trị năm 2024 của tỉnh và của mỗi cơ quan, đơn vị, địa phương. Khuyến khích, động viên cá nhân, tập thể, hộ gia đình hăng hái thi đua; ghi nhận, tôn vinh, khen thưởng, nhân rộng tập thể, cá nhân điển hình tiên tiến, gương người tốt, việc tốt trong các phong trào thi đua.</w:t>
      </w:r>
    </w:p>
    <w:p>
      <w:r>
        <w:t>2. Yêu cầu</w:t>
      </w:r>
    </w:p>
    <w:p>
      <w:r>
        <w:t>Các cấp, các ngành, các cơ quan, đơn vị, địa phương, doanh nghiệp khẩn trương hoàn thành việc xây dựng kế hoạch, phát động phong trào thi đua năm 2024 sâu rộng và lan tỏa rộng rãi tới các tầng lớp Nhân dân. Các phong trào thi đua cần hướng mạnh về cơ sở, có chủ đề, tên gọi dễ nhớ, có tiêu chí cụ thể. Chú trọng tổ chức các đợt thi đua ngắn hạn để tập trung giải quyết những việc khó, tháo gỡ các nút thắt, điểm nghẽn với tinh thần "càng khó khăn càng phải thi đua". Đặc biệt, tổ chức các phong trào thi đua cần bám sát tinh thần "3 dám", "3 hơn", "5 rõ" theo Chỉ thị số 26-CT/TU ngày 02/6/2023 của Ban Thường vụ Tỉnh uỷ về chấn chỉnh tác phong, lề lối làm việc và nâng cao trách nhiệm trong thực thi nhiệm vụ đáp ứng yêu cầu trong tình hình mới (khuyến khích tinh thần dám đăng ký thi đua đảm nhận những việc khó, phức tạp; quyết tâm phấn đấu đạt kết quả cao hơn mục tiêu thi đua đăng ký; rõ tiến độ và kết quả thi đua đạt được).</w:t>
      </w:r>
    </w:p>
    <w:p>
      <w:r>
        <w:t>Trong tổ chức các phong trào thi đua, cần đề cao và phát huy vai trò tiên phong, gương mẫu của cán bộ, đảng viên, nhất là người đứng đầu cơ quan, đơn vị, địa phương phải thực sự là hạt nhân, là ngọn cờ đầu trong các phong trào thi đua yêu nước; xác định công tác thi đua, khen thưởng là nhiệm vụ quan trọng, thi đua là phấn đấu hết mình trong thực hiện nhiệm vụ, nâng cao chất lượng công tác về mọi mặt, từ đó tạo chuyển biến rõ nét về hình ảnh đội ngũ cán bộ, công chức, viên chức chuyên nghiệp, kỷ cương, trách nhiệm, tận tụy, gần dân, trọng dân, vì Nhân dân phục vụ.</w:t>
      </w:r>
    </w:p>
    <w:p>
      <w:r>
        <w:t>Các địa phương, đơn vị, tập thể, cá nhân quan tâm, hiểu rõ về tiêu chí, tiêu chuẩn, quy trình, thủ tục khen thưởng; thực hiện đầy đủ, kịp thời, chính xác, công khai, minh bạch, bảo đảm đúng quy định khi xét khen thưởng; lựa chọn những tập thể, cá nhân thực sự tiêu biểu để biểu dương, tôn vinh.</w:t>
      </w:r>
    </w:p>
    <w:p>
      <w:r>
        <w:t>II. NỘI DUNG THI ĐUA</w:t>
      </w:r>
    </w:p>
    <w:p>
      <w:r>
        <w:t>1. Nội dung thi đua</w:t>
      </w:r>
    </w:p>
    <w:p>
      <w:r>
        <w:t>1.1.  Các cấp, ngành, đơn vị thi đua tập trung triển khai đồng bộ, toàn diện nhiệm vụ năm 2024. Đổi mới tư duy trong lãnh đạo, chỉ đạo điều hành bảo đảm có trọng tâm, trọng điểm, rõ người, rõ việc, rõ trách nhiệm, rõ thời gian và rõ kết quả.</w:t>
      </w:r>
    </w:p>
    <w:p>
      <w:r>
        <w:t>Tập trung rà soát, xây dựng, hoàn thiện hệ thống các quy định, cơ chế để tháo gỡ các điểm nghẽn, nút thắt hiện nay, nhất là trong cải cách hành chính, đầu tư hạ tầng, giải phóng mặt bằng, chất lượng nguồn nhân lực... với quan điểm “mọi khó khăn, vướng mắc đều phải có hướng tháo gỡ và phải được tháo gỡ kịp thời”, khắc phục triệt để những tồn tại hạn chế trong công tác thi đua năm 2023.</w:t>
      </w:r>
    </w:p>
    <w:p>
      <w:r>
        <w:t>1.2.  Thi đua thực hiện hiệu quả nhiệm vụ phát triển kinh tế, nâng cao năng lực cạnh tranh, phát triển nhanh, bền vững; đẩy mạnh phát triển kinh tế số, kinh tế xanh, kinh tế tuần hoàn, kinh tế chia sẻ, thương mại điện tử để tạo động lực phát triển mới. Đẩy nhanh tiến độ thành lập, đầu tư hạ tầng các khu, cụm công nghiệp. Phát triển đa dạng các loại hình dịch vụ, chú trọng phát triển hệ thống dịch vụ phục vụ phát triển công nghiệp. Tiếp tục đẩy mạnh cơ cấu lại ngành nông nghiệp theo hướng sản xuất hàng hóa tập trung, hiệu quả, ứng dụng công nghệ cao. Tiếp tục thi đua xây dựng nông thôn mới, phát triển sản xuất nông nghiệp hàng hóa gắn với chuỗi liên kết tiêu thụ sản phẩm, phát triển các sản phẩm OCOP, đẩy mạnh xuất khẩu.</w:t>
      </w:r>
    </w:p>
    <w:p>
      <w:r>
        <w:t>Thi đua thực hiện cải thiện môi trường đầu tư kinh doanh, nâng cao chất lượng thu hút đầu tư; đẩy mạnh thu ngân sách nhà nước; huy động và sử dụng hiệu quả nguồn lực để xây dựng kết cấu hạ tầng kinh tế - xã hội, đô thị đồng bộ, hiện đại; đẩy nhanh tiến độ các dự án trọng điểm.</w:t>
      </w:r>
    </w:p>
    <w:p>
      <w:r>
        <w:t>Quan tâm quản lý, bảo vệ, khai thác, sử dụng tiết kiệm, hợp lý, có hiệu quả và bền vững tài nguyên, nhất là tài nguyên đất đai.</w:t>
      </w:r>
    </w:p>
    <w:p>
      <w:r>
        <w:t>1.3.  Tiếp tục đẩy mạnh phong trào thi đua toàn diện trên các lĩnh vực văn hóa - xã hội. Nâng cao chất lượng dịch vụ y tế, chăm sóc sức khỏe cho Nhân dân; nâng cao chất lượng dân số. Chủ động phòng, chống dịch bệnh; phát hiện sớm, kịp thời khống chế, đặc biệt là các dịch bệnh nguy hiểm, dịch bệnh mới. Thực hiện đổi mới, nâng cao chất lượng giáo dục và đào tạo, chất lượng nguồn nhân lực. Đẩy mạnh ứng dụng và phát triển khoa học công nghệ; thúc đẩy phong trào đổi mới sáng tạo và thi đua khởi nghiệp sáng tạo.</w:t>
      </w:r>
    </w:p>
    <w:p>
      <w:r>
        <w:t>Tiếp tục nâng cao chất lượng phong trào thi đua “Toàn dân đoàn kết xây dựng đời sống văn hóa”, nâng cao đời sống văn hoá tinh thần cho Nhân dân, phát triển thể thao quần chúng và thể thao thành tích cao. Thực hiện có hiệu quả các chương trình, kế hoạch giảm nghèo phát triển kinh tế - xã hội vùng đồng bào dân tộc thiểu số và miền núi; tổ chức thực hiện tốt các chính sách xã hội, chính sách đối với người có công. Hoàn thành xóa nhà tạm, nhà dột nát cho toàn bộ hộ nghèo, hộ chính sách trong năm 2024. Quan tâm chăm lo, bảo đảm đời sống cho người lao động; tiếp tục tăng cường thực hiện các giải pháp phát triển đối tượng tham gia BHXH, BHYT.</w:t>
      </w:r>
    </w:p>
    <w:p>
      <w:r>
        <w:t>1.4.  Tiếp tục thi đua thực hiện tốt công tác bảo đảm quốc phòng, an ninh và công tác đối ngoại. Tập trung xây dựng lực lượng vũ trang vững mạnh; chủ động nắm chắc tình hình, không để bị động bất ngờ; tiếp tục nâng cao chất lượng phong trào "Toàn dân bảo vệ an ninh Tổ quốc”; bảo đảm an toàn, kiềm chế tai nạn giao thông; chú trọng thực hiện tốt công tác phòng cháy, chữa cháy. Hoàn thành xây dựng trụ sở công an xã trên toàn tỉnh. Tập trung triển khai đẩy mạnh hợp tác quốc tế cấp địa phương của tỉnh với các địa phương nước ngoài; đẩy mạnh quảng bá về văn hóa, hình ảnh, con người Bắc Giang trên báo, đài, tạp chí của Trung ương và địa phương.</w:t>
      </w:r>
    </w:p>
    <w:p>
      <w:r>
        <w:t>1.5.  Tiếp tục tăng cường công tác xây dựng Đảng, thi đua xây dựng hệ thống chính trị vững mạnh, hiệu quả. Tích cực chuẩn bị các điều kiện tiến tới Đại hội Đảng bộ các cấp; hoàn thành đúng tiến độ, bảo đảm chất lượng, hiệu quả công tác sắp xếp đơn vị hành chính cấp huyện, cấp xã và phát triển đô thị trên địa bàn tỉnh. Đẩy mạnh cải cách hành chính, tăng cường chuyển đổi số, tập trung triển khai các nhiệm vụ xây dựng thành phố thông minh, chính quyền điện tử, chính quyền số. Thực hiện hiệu quả, thực chất việc xây dựng “chính quyền thân thiện”. Đẩy mạnh học tập và làm theo tư tưởng, đạo đức, phong cách Hồ Chí Minh; thực hiện nghiêm Chỉ thị 26- CT/TU. Nâng cao vai trò, trách nhiệm của cấp ủy, chính quyền các cấp, nhất là vai trò của người đứng đầu. Tăng cường công tác phối hợp giữa các cơ quan trong hệ thống chính trị; củng cố khối đại đoàn kết toàn dân, tạo đồng thuận xã hội để thực hiện thắng lợi các nhiệm vụ chính trị của tỉnh và của mỗi cơ quan, địa phương.</w:t>
      </w:r>
    </w:p>
    <w:p>
      <w:r>
        <w:t>1.6.  Tiếp tục triển khai đồng bộ, hiệu quả phong trào thi đua do Thủ tướng Chính phủ và các bộ, ban, ngành Trung ương phát động; phong trào thi đua yêu nước trên các lĩnh vực gắn với các Ngày Lễ lớn của dân tộc, các sự kiện của đất nước như: Kỷ niệm 70 năm Chiến thắng Điện Biên Phủ và Giải phóng Thủ đô; 80 năm Ngày thành lập Quân đội nhân dân Việt Nam và 35 năm Ngày hội Quốc phòng toàn dân... phấn đấu thực hiện thắng lợi, toàn diện các mục tiêu, chỉ tiêu, nhiệm vụ năm 2024 của tỉnh, từng ngành, từng địa phương, từng đơn vị cơ sở. Nâng cao hơn nữa hình ảnh, vị thế của tỉnh Bắc Giang, góp phần quan trọng hoàn thành toàn diện các mục tiêu Nghị quyết Đại hội Đảng bộ tỉnh lần thứ XIX đề ra đến năm 2025.</w:t>
      </w:r>
    </w:p>
    <w:p>
      <w:r>
        <w:t>Công tác khen thưởng bảo đảm đúng quy định của pháp luật; quan tâm khen thưởng tập thể, cá nhân ở cơ sở, vùng dân tộc thiểu số; hộ gia đình có tinh thần sáng tạo, vượt khó vươn lên hoàn thành tốt nhiệm vụ. Tăng cường tuyên truyền, phổ biến những điển hình tiên tiến, mô hình tiêu biểu trong phong trào thi đua để nhân rộng, tạo sức lan toả theo Đề án “Tuyên truyền gương điển hình tiên tiến giai đoạn 2022- 2025” của Thủ tướng Chính phủ; tăng cường bồi dưỡng đội ngũ cán bộ làm công tác thi đua khen thưởng các cấp nhằm đáp ứng yêu cầu, nhiệm vụ trong tình hình mới.</w:t>
      </w:r>
    </w:p>
    <w:p>
      <w:r>
        <w:t>2. Các chỉ tiêu thi đua chủ yếu về kinh tế-xã hội năm 2024:</w:t>
      </w:r>
    </w:p>
    <w:p>
      <w:r>
        <w:t>(1) Phấn đấu tốc độ tăng GRDP đạt 14,5%;</w:t>
      </w:r>
    </w:p>
    <w:p>
      <w:r>
        <w:t>(2) GRDP bình quân đầu người đạt 4.500 USD;</w:t>
      </w:r>
    </w:p>
    <w:p>
      <w:r>
        <w:t>(3) Tốc độ tăng năng suất lao động 13,5%;</w:t>
      </w:r>
    </w:p>
    <w:p>
      <w:r>
        <w:t>(4) Thu ngân sách nhà nước đạt 16.068 tỷ đồng;</w:t>
      </w:r>
    </w:p>
    <w:p>
      <w:r>
        <w:t>(5) Huy động vốn đầu tư phát triển toàn xã hội 103.580 tỷ đồng;</w:t>
      </w:r>
    </w:p>
    <w:p>
      <w:r>
        <w:t>(6) Giá trị sản xuất/01ha đất sản xuất nông nghiệp đạt 138-140 triệu đồng;</w:t>
      </w:r>
    </w:p>
    <w:p>
      <w:r>
        <w:t>(7) Khách du lịch 2,3 triệu lượt;</w:t>
      </w:r>
    </w:p>
    <w:p>
      <w:r>
        <w:t>(8) Tỷ lệ dân số đô thị đạt 33,3%;</w:t>
      </w:r>
    </w:p>
    <w:p>
      <w:r>
        <w:t>(9) Tỷ lệ xã đạt chuẩn nông thôn mới đạt 87,36%;</w:t>
      </w:r>
    </w:p>
    <w:p>
      <w:r>
        <w:t>(10) Tỷ lệ trường chuẩn quốc gia mức độ 1 đạt 95,2%, mức độ 2 đạt 26,6%;</w:t>
      </w:r>
    </w:p>
    <w:p>
      <w:r>
        <w:t>(11) Số giường bệnh/10.000 dân đạt 34,4 giường; tỷ lệ người dân có thẻ BHYT đạt 99,32%; 42,5% lao động trong độ tuổi tham gia BHXH;</w:t>
      </w:r>
    </w:p>
    <w:p>
      <w:r>
        <w:t>(12) Tỷ lệ thôn, bản, tổ dân phố đạt danh hiệu văn hoá 82%; Tỷ lệ phường, thị trấn đạt chuẩn văn minh đô thị 92,6%; Tỷ lệ xã có đầy đủ các thiết chế văn hóa, thể thao cấp thôn, cấp xã 88%;</w:t>
      </w:r>
    </w:p>
    <w:p>
      <w:r>
        <w:t>(13) Tỷ lệ hộ nghèo  (theo chuẩn giai đoạn 2021-2026)  còn 1,82%;</w:t>
      </w:r>
    </w:p>
    <w:p>
      <w:r>
        <w:t>(14) Tỷ lệ lao động qua đào tạo 78%; tỷ lệ lao động qua đào tạo có văn bằng, chứng chỉ đạt 34%; Tỷ lệ lao động thất nghiệp thành thị 2,5%;</w:t>
      </w:r>
    </w:p>
    <w:p>
      <w:r>
        <w:t>(15) Tỷ lệ dân số được dùng nước sạch  (đạt quy chuẩn 01 trở lên)  đạt 63,8%  (trong đó thành thị 94%; nông thôn đạt 57,5%).</w:t>
      </w:r>
    </w:p>
    <w:p>
      <w:r>
        <w:t>(16) Tỷ lệ chất thải rắn được thu gom xử lý hợp vệ sinh đạt 86,7 % (thành thị 97,5%, nông thôn 80,6%) ;</w:t>
      </w:r>
    </w:p>
    <w:p>
      <w:r>
        <w:t>(17) KCN có hệ thống xử lý nước thải tập trung đạt tiêu chuẩn môi trường 100%;</w:t>
      </w:r>
    </w:p>
    <w:p>
      <w:r>
        <w:t>(18) Tỷ lệ che phủ rừng đạt 37,7%.</w:t>
      </w:r>
    </w:p>
    <w:p>
      <w:r>
        <w:t>(19) Hoàn thành việc sắp xếp đơn vị hành chính cấp huyện, cấp xã trên địa bàn tỉnh giai đoạn đến năm 2025 theo Nghị quyết số 233-NQ/TU ngày 25/7/2023 của Tỉnh ủy và Chỉ thị số 27-CT/TU ngày 25/8/2023 của Ban Thường vụ Tỉnh ủy.</w:t>
      </w:r>
    </w:p>
    <w:p>
      <w:r>
        <w:t>(20) 100% các vụ việc khiếu nại, tố cáo phức tạp thuộc thẩm quyền được người đứng đầu cấp ủy, chính quyền các cấp đối thoại, chỉ đạo giải quyết kịp thời, hiệu quả. Hoàn thành việc triển khai xây dựng 100% trụ sở công an xã.</w:t>
      </w:r>
    </w:p>
    <w:p>
      <w:r>
        <w:t>III. TỔ CHỨC THỰC HIỆN</w:t>
      </w:r>
    </w:p>
    <w:p>
      <w:r>
        <w:t>1. Phát động thi đua</w:t>
      </w:r>
    </w:p>
    <w:p>
      <w:r>
        <w:t>Các cấp, các ngành, cơ quan, đơn vị, doanh nghiệp, địa phương trong toàn tỉnh khẩn trương triển khai xây dựng kế hoạch và tiêu chí thi đua cụ thể, phù hợp với tình hình thực tiễn của từng cơ quan, địa phương, đơn vị. Phát động sâu rộng các phong trào thi đua trên các lĩnh vực phát triển kinh tế, văn hóa, xã hội, quốc phòng, an ninh, xây dựng Đảng và hệ thống chính trị đến đông đảo cán bộ, đảng viên, đoàn viên, hội viên, công chức, viên chức, chiến sĩ lực lượng vũ trang, đội ngũ doanh nhân, người lao động và Nhân dân các dân tộc trong tỉnh, nhằm thực hiện thắng lợi các nhiệm vụ chính trị của tỉnh, xây dựng tỉnh Bắc Giang ngày càng giàu đẹp, văn minh.</w:t>
      </w:r>
    </w:p>
    <w:p>
      <w:r>
        <w:t>Ngay sau Tết Nguyên Đán Giáp Thìn, các cơ quan, đơn vị, địa phương phải tập trung đẩy mạnh các phong trào thi đua lập thành tích mừng Đảng, mừng Xuân mới, không để dư âm ngày Tết kéo dài.</w:t>
      </w:r>
    </w:p>
    <w:p>
      <w:r>
        <w:t>2. Nhiệm vụ, giải pháp</w:t>
      </w:r>
    </w:p>
    <w:p>
      <w:r>
        <w:t>Đề nghị các cấp, các ngành, các cơ quan, đơn vị, địa phương trong tỉnh cần tập trung thực hiện tốt những nhiệm vụ, giải pháp sau:</w:t>
      </w:r>
    </w:p>
    <w:p>
      <w:r>
        <w:t>2.1.  Tiếp tục đổi mới công tác thi đua, khen thưởng theo tinh thần Chỉ thị số 34-CT/TW ngày 07/4/2014 của Bộ Chính trị gắn với việc triển khai thực hiện có hiệu quả Luật Thi đua, khen thưởng năm 2022 và các văn bản hướng dẫn thi hành; đẩy mạnh thực hiện Chỉ thị số 19/CT-TTg ngày 16/7/2021 của Thủ tướng Chính phủ về việc phát động thi đua thực hiện thắng lợi nhiệm vụ phát triển kinh tế - xã hội hàng năm và kế hoạch 5 năm (2021 - 2025).</w:t>
      </w:r>
    </w:p>
    <w:p>
      <w:r>
        <w:t>2.2.  Người đứng đầu cơ quan, địa phương, đơn vị tập trung quan tâm lãnh đạo, chỉ đạo, triển khai thực hiện công tác thi đua, khen thưởng, là hạt nhân trong các phong trào thi đua, đồng thời coi thi đua là công cụ quản lý, là động lực để phát triển; mỗi cán bộ, công chức, viên chức, người lao động cần xác định thi đua là phấn đấu hết mình trong thực hiện nhiệm vụ, nâng cao chất lượng công tác về mọi mặt.</w:t>
      </w:r>
    </w:p>
    <w:p>
      <w:r>
        <w:t>2.3.  Tổ chức thực hiện có hiệu quả các phong trào thi đua trên các lĩnh vực phát triển kinh tế, văn hóa, xã hội, quốc phòng, an ninh, xây dựng Đảng và hệ thống chính trị vững mạnh, hiệu lực, hiệu quả gắn với các Ngày Lễ lớn của dân tộc, các sự kiện của đất nước như: Kỷ niệm 70 năm Chiến thắng Điện Biên Phủ và Giải phóng Thủ đô, 80 năm Ngày thành lập Quân đội nhân dân Việt Nam và 35 năm Ngày hội Quốc phòng toàn dân, ... Phấn đấu thực hiện thắng lợi các mục tiêu, chỉ tiêu, nhiệm vụ năm 2024 của tỉnh, từng ngành, từng địa phương, từng đơn vị cơ sở. Tiếp tục thi đua đẩy mạnh cải cách hành chính, ứng dụng và phát triển khoa học công nghệ, chuyển đổi số, cải thiện môi trường đầu tư kinh doanh, nâng cao chất lượng thu hút đầu tư; đẩy mạnh phát triển kết cấu hạ tầng, phát triển đô thị. Tăng cường công tác đối ngoại; đẩy mạnh thông tin, truyền thông tạo đồng thuận xã hội.</w:t>
      </w:r>
    </w:p>
    <w:p>
      <w:r>
        <w:t>2.4.  Tăng cường kiểm tra, sơ kết, tổng kết để đánh giá, rút kinh nghiệm. Đổi mới mạnh mẽ việc biểu dương, khen thưởng trong các phong trào thi đua, quan tâm đến khen thưởng theo đợt, đột xuất ngay sau khi lập được thành tích xuất sắc; khen thưởng những tập thể, cá nhân ở cơ sở, vùng sâu, vùng xa, vùng dân tộc thiểu số, những tập thể, cá nhân, hộ gia đình có tinh thần sáng tạo, vượt khó vươn lên hoàn thành tốt nhiệm vụ.</w:t>
      </w:r>
    </w:p>
    <w:p>
      <w:r>
        <w:t>2.5.  Tăng cường tuyên truyền, phổ biến những điển hình tiên tiến, mô hình tiêu biểu trong phong trào thi đua để nhân rộng, tạo sức lan toả rộng khắp, từ đó thúc đẩy các phong trào thi đua phát triển.</w:t>
      </w:r>
    </w:p>
    <w:p>
      <w:r>
        <w:t>2.6.  Tăng cường, bồi dưỡng chuyên môn, nghiệp vụ, năng lực, phẩm chất của đội ngũ cán bộ đáp ứng yêu cầu thực hiện nhiệm vụ công tác thi đua, khen thưởng trong thời kỳ đẩy mạnh công nghiệp hóa, hiện đại hóa đất nước.</w:t>
      </w:r>
    </w:p>
    <w:p>
      <w:r>
        <w:t>3. Tổ chức thực hiện</w:t>
      </w:r>
    </w:p>
    <w:p>
      <w:r>
        <w:t>- Thủ trưởng các sở, ban, ngành, đoàn thể tỉnh; các cơ quan Trung ương đóng trên địa bàn; Chủ tịch UBND huyện, thành phố; các cơ quan, tổ chức, doanh nghiệp, bệnh viện, trung tâm y tế trong khối thi đua của tỉnh căn cứ nhiệm vụ được giao, tổ chức phát động phong trào thi đua hoàn thành thắng lợi các chỉ tiêu, nhiệm vụ năm 2024, góp phần vào thực hiện thắng lợi nhiệm vụ chính trị chung của tỉnh. Định kỳ báo cáo kết quả thực hiện 6 tháng đầu năm và tổng kết năm 2024 (qua Sở Nội vụ). Lựa chọn, đề xuất tập thể, cá nhân điển hình tiên tiến trong các phong trào thi đua để tuyên truyền nhân rộng và khen thưởng.</w:t>
      </w:r>
    </w:p>
    <w:p>
      <w:r>
        <w:t>- Ủy ban Mặt trận Tổ quốc, các tổ chức chính trị - xã hội, các hội quần chúng vận động đoàn viên, hội viên, Nhân dân phát huy vai trò chủ động, tích cực tham gia hưởng ứng các phong trào thi đua yêu nước, thực hiện thắng lợi các nhiệm vụ trên tất cả các lĩnh vực của cơ quan, địa phương và của mỗi gia đình.</w:t>
      </w:r>
    </w:p>
    <w:p>
      <w:r>
        <w:t>- Báo Bắc Giang, Đài Phát thanh và Truyền hình tỉnh, Cổng Thông tin điện tử tỉnh và các cơ quan, đơn vị, địa phương đẩy mạnh tuyên truyền, giới thiệu gương điển hình trên các lĩnh vực, kịp thời nêu gương để mọi người học tập làm theo.</w:t>
      </w:r>
    </w:p>
    <w:p>
      <w:r>
        <w:t>- Sở Nội vụ tham mưu Chủ tịch UBND tỉnh tăng cường công tác kiểm tra, đôn đốc và tổng hợp báo cáo việc tổ chức triển khai thực hiện; phối hợp các cơ quan thông tin đại chúng đẩy mạnh công tác tuyên truyền về các phong trào thi đua, các gương điển hình tiên tiến; thẩm định thành tích khen thưởng theo quy định.</w:t>
      </w:r>
    </w:p>
    <w:p>
      <w:r>
        <w:t>Văn bản phát động thi đua của các cơ quan, tổ chức, đơn vị, địa phương gửi về Hội đồng Thi đua - Khen thưởng tỉnh  (qua Sở Nội vụ)  chậm nhất ngày  31/01/2024  để làm căn cứ chấm điểm thi đua năm 2024.</w:t>
      </w:r>
    </w:p>
    <w:p>
      <w:r>
        <w:t>Yêu cầu cơ quan, tổ chức, doanh nghiệp, địa phương nghiêm túc triển khai thực hiện./.</w:t>
      </w:r>
    </w:p>
    <w:p>
      <w:r>
        <w:t>Nơi nhận:</w:t>
      </w:r>
    </w:p>
    <w:p>
      <w:r>
        <w:t>- Bộ Nội vụ (b/c);</w:t>
      </w:r>
    </w:p>
    <w:p>
      <w:r>
        <w:t>- Ban TĐKT Trung ương (b/c);</w:t>
      </w:r>
    </w:p>
    <w:p>
      <w:r>
        <w:t>- TT.Tỉnh uỷ, HĐND tỉnh (b/c);</w:t>
      </w:r>
    </w:p>
    <w:p>
      <w:r>
        <w:t>- UBND tỉnh Tuyên Quang (Trưởng Cụm năm 2024);</w:t>
      </w:r>
    </w:p>
    <w:p>
      <w:r>
        <w:t>- Chủ tịch, các PCT UBND tỉnh;</w:t>
      </w:r>
    </w:p>
    <w:p>
      <w:r>
        <w:t>- Thành viên Hội đồng TĐKT tỉnh;</w:t>
      </w:r>
    </w:p>
    <w:p>
      <w:r>
        <w:t>- Cơ quan, tổ chức trong khối thi đua cấp tỉnh;</w:t>
      </w:r>
    </w:p>
    <w:p>
      <w:r>
        <w:t>- UBND các huyện, thành phố.</w:t>
      </w:r>
    </w:p>
    <w:p>
      <w:r>
        <w:t>- VPUBND tỉnh: LĐVP, TH, HCTC;</w:t>
      </w:r>
    </w:p>
    <w:p>
      <w:r>
        <w:t>- Lưu: VT, NC.</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