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149/KH-UBND năm 2023 tăng cường tiết kiệm điện giai đoạn 2023-2025 và các năm tiếp theo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149/KH-UBND</w:t>
      </w:r>
    </w:p>
    <w:p>
      <w:r>
        <w:t>Cần Thơ, ngày 10 tháng 7 năm 2023</w:t>
      </w:r>
    </w:p>
    <w:p>
      <w:r>
        <w:t>KẾ HOẠCH</w:t>
      </w:r>
    </w:p>
    <w:p>
      <w:r>
        <w:t>TĂNG CƯỜNG TIẾT KIỆM ĐIỆN GIAI ĐOẠN 2023-2025 VÀ CÁC NĂM TIẾP THEO TRÊN ĐỊA BÀN THÀNH PHỐ CẦN THƠ</w:t>
      </w:r>
    </w:p>
    <w:p>
      <w:r>
        <w:t>Thực hiện Chỉ thị số 20/CT-TTg ngày 08 tháng 6 năm 2023 của Thủ tướng Chính phủ về việc tăng cường tiết kiệm điện giai đoạn 2023-2025 và các năm tiếp theo.</w:t>
      </w:r>
    </w:p>
    <w:p>
      <w:r>
        <w:t>Để tiếp tục đảm bảo việc cung ứng điện, đáp ứng yêu cầu phát triển kinh tế - xã hội của thành phố trong giai đoạn hiện nay và các năm tiếp theo với mục tiêu tăng cường hiệu lực, hiệu quả quản lý nhà nước trong việc tiết kiệm điện, góp phần đảm bảo an ninh năng lượng quốc gia gắn với phát triển các nguồn năng lượng bền vững, bảo vệ môi trường, theo đề nghị của Sở Công Thương tại Công văn số 1573/SCT-QLNL ngày 21 tháng 6 năm 2023, Ủy ban nhân dân thành phố ban hành Kế hoạch tăng cường tiết kiệm điện giai đoạn 2023-2025 và các năm tiếp theo như sau:</w:t>
      </w:r>
    </w:p>
    <w:p>
      <w:r>
        <w:t>I. MỤC TIÊU</w:t>
      </w:r>
    </w:p>
    <w:p>
      <w:r>
        <w:t>1. Mục tiêu chung</w:t>
      </w:r>
    </w:p>
    <w:p>
      <w:r>
        <w:t>a) Thực hiện có hiệu quả Chỉ thị số 20/CT-TTg ngày 08 tháng 6 năm 2023 của Thủ tướng Chính phủ về việc tăng cường tiết kiệm điện giai đoạn 2023-2025 và các năm tiếp theo, góp phần vào mục tiêu chung của cả nước, phấn đấu hằng năm tiết kiệm tối thiểu 2% tổng điện năng tiêu thụ.</w:t>
      </w:r>
    </w:p>
    <w:p>
      <w:r>
        <w:t>b) Thúc đẩy sử dụng điện tiết kiệm và hiệu quả trong hoạt động thường xuyên, tạo ý thức tự giác tiết kiệm điện trong mọi hoạt động đời sống xã hội; góp phần thực hiện thắng lợi Chương trình số 57-CTr/TU ngày 24 tháng 4 năm 2020 của Thành ủy Cần Thơ về việc thực hiện Nghị quyết số 55-NQ/TW ngày 11 tháng 02 năm 2020 của Bộ Chính trị về định hướng Chiến lược phát triển năng lượng quốc gia của Việt Nam đến năm 2030, tầm nhìn đến năm 2045.</w:t>
      </w:r>
    </w:p>
    <w:p>
      <w:r>
        <w:t>2. Mục tiêu cụ thể</w:t>
      </w:r>
    </w:p>
    <w:p>
      <w:r>
        <w:t>a) Mục tiêu tiết kiệm điện giai đoạn 2023-2025 và các năm tiếp theo</w:t>
      </w:r>
    </w:p>
    <w:p>
      <w:r>
        <w:t>- Toàn thành phố phấn đấu hằng năm tiết kiệm tối thiểu 2% tổng sản lượng điện năng tiêu thụ.</w:t>
      </w:r>
    </w:p>
    <w:p>
      <w:r>
        <w:t>- Đảm bảo tối thiểu tiết kiệm 30% tổng điện nǎng tiêu thụ trong giai đoạn 2023-2025 cho các hoạt động chiếu sáng công cộng, chiếu sáng cho mục đích quảng cáo, trang trí ngoài trời.</w:t>
      </w:r>
    </w:p>
    <w:p>
      <w:r>
        <w:t>- Giảm tổn thất điện năng trên toàn hệ thống điện quốc gia dưới 6% vào năm 2025; riêng thành phố Cần Thơ giảm tổn thất điện năng trên toàn thành phố ở mức 2,49% đến năm 2025.</w:t>
      </w:r>
    </w:p>
    <w:p>
      <w:r>
        <w:t>- Giảm công suất đỉnh của hệ thống điện quốc gia thông qua thực hiện các chương trình quản lý nhu cầu điện (DSM) và điều chỉnh phụ tải điện (DR) theo yêu cầu của các cấp điều độ hệ thống điện và nhu cầu phụ tải của lưới điện thành phố.</w:t>
      </w:r>
    </w:p>
    <w:p>
      <w:r>
        <w:t>b) Mục tiêu tiết kiệm điện từng năm</w:t>
      </w:r>
    </w:p>
    <w:p>
      <w:r>
        <w:t>- Giảm mức tổn thất điện năng trên toàn thành phố hàng năm, cụ thể: năm 2023 giảm 0,01 (so với năm 2022), năm 2024 giảm 0,02 (so với năm 2023) và năm 2025 giảm 0,01 (so với năm 2024).</w:t>
      </w:r>
    </w:p>
    <w:p>
      <w:r>
        <w:t>- Các cơ quan, công sở đảm bảo hằng nǎm tối thiểu tiết kiệm 5,0% tổng điện nǎng tiêu thụ trong nǎm.</w:t>
      </w:r>
    </w:p>
    <w:p>
      <w:r>
        <w:t>- Chiếu sáng công cộng, chiếu sáng cho mục đích quảng cáo, trang trí ngoài trời đảm bảo tối thiểu tiết kiệm 30% tổng điện nǎng tiêu thụ trong năm.</w:t>
      </w:r>
    </w:p>
    <w:p>
      <w:r>
        <w:t>- Các cơ sở sử dụng năng lượng có điện năng tiêu thụ từ 01 triệu kWh/năm trở lên phải tiết kiệm ít nhất 2% tổng điện năng tiêu thụ trong năm (hoặc phải tiết kiệm ít nhất 2% điện năng tiêu thụ trên một đơn vị sản phẩm mỗi năm).</w:t>
      </w:r>
    </w:p>
    <w:p>
      <w:r>
        <w:t>- Các cơ quan, đơn vị, tổ chức, doanh nghiệp thuộc các lĩnh vực, ngành nghề còn lại đảm bảo tiết kiệm tối thiểu 2% tổng điện năng tiêu thụ trong năm.</w:t>
      </w:r>
    </w:p>
    <w:p>
      <w:r>
        <w:t>- Tuyên truyền, hướng dẫn các đơn vị tòa nhà công sở, nhà dân lắp đặt, sử dụng điện mặt trời mái nhà tự sản, tự tiêu phục vụ tại chỗ (phấn đấu có 50% các tòa nhà công sở và 50% nhà dân sử dụng điện mặt trời mái nhà tự sản, tự tiêu vào năm 2030).</w:t>
      </w:r>
    </w:p>
    <w:p>
      <w:r>
        <w:t>- Chuyển dần chiếu sáng đường phố sang đèn LED hiệu suất cao, tiết kiệm điện (mục tiêu 100% chiếu sáng đường phố sử dụng đèn LED vào năm 2025).</w:t>
      </w:r>
    </w:p>
    <w:p>
      <w:r>
        <w:t>- Giảm công suất đỉnh của hệ thống điện quốc gia thông qua thực hiện các chương trình quản lý nhu cầu điện (DSM) và điều chỉnh phụ tải điện (DR) theo yêu cầu của các cấp điều độ hệ thống điện và nhu cầu phụ tải của lưới điện thành phố.</w:t>
      </w:r>
    </w:p>
    <w:p>
      <w:r>
        <w:t>- Đến năm 2025:</w:t>
      </w:r>
    </w:p>
    <w:p>
      <w:r>
        <w:t>+ Giảm tổn thất điện năng trên toàn thành phố đến mức 2,49%, góp phần chung cả nước giảm tổn thất điện năng trên toàn hệ thống điện dưới 6%.</w:t>
      </w:r>
    </w:p>
    <w:p>
      <w:r>
        <w:t>+ 100% chiếu sáng đường phố sử dụng đèn LED.</w:t>
      </w:r>
    </w:p>
    <w:p>
      <w:r>
        <w:t>- Đến năm 2030: 50% các tòa nhà công sở và 50% nhà dân sử dụng điện mặt trời mái nhà tự sản, tự tiêu (phục vụ tiêu thụ tại chỗ).</w:t>
      </w:r>
    </w:p>
    <w:p>
      <w:r>
        <w:t>II. NHIỆM VỤ, GIẢI PHÁP</w:t>
      </w:r>
    </w:p>
    <w:p>
      <w:r>
        <w:t>1. Thực hiện tiết kiệm điện tại cơ quan, công sở</w:t>
      </w:r>
    </w:p>
    <w:p>
      <w:r>
        <w:t>a) Thực hiện nghiêm Quyết định số 68/2011/QĐ-TTg ngày 12 tháng 12 năm 2011 của Thủ tướng Chính phủ về việc ban hành danh mục phương tiện, thiết bị tiết kiệm năng lượng được trang bị, mua sắm đối với cơ quan, đơn vị sử dụng ngân sách nhà nước.</w:t>
      </w:r>
    </w:p>
    <w:p>
      <w:r>
        <w:t>b) Xây dựng, ban hành kế hoạch tiết kiệm điện hàng năm và báo cáo theo quy định tại Điều 13 Nghị định số 21/2011/NĐ-CP ngày 29 tháng 3 năm 2011 của Chính phủ, Thông tư liên tịch số 111/2009/TTLT/BTC-BCT của Bộ Tài chính - Bộ Công Thương hướng dẫn thực hiện tiết kiệm điện trong các cơ quan nhà nước, đơn vị sự nghiệp công lập; tổ chức triển khai kế hoạch tiết kiệm điện cho đơn vị mình, đảm bảo hằng nǎm tối thiểu tiết kiệm 5% tổng điện nǎng tiêu thụ trong nǎm (hoặc đảm bảo tiết kiệm ít nhất 10% chi phí điện năng sử dụng hàng năm theo quy định tại Thông tư liên tịch số 111/2009/TTLT/BTC-BCT).</w:t>
      </w:r>
    </w:p>
    <w:p>
      <w:r>
        <w:t>c) Xây dựng, ban hành nội quy tiết kiệm điện và tổ chức thực hiện hiệu quả quy định về sử dụng, bảo dưỡng và sửa chữa các trang thiết bị tiêu thụ điện tại cơ quan, đơn vị nơi làm việc.</w:t>
      </w:r>
    </w:p>
    <w:p>
      <w:r>
        <w:t>d) Phổ biến, quán triệt việc thực hiện tiết kiệm điện tới toàn thể công chức, viên chức và người lao động, đưa nội dung tiết kiệm điện vào chỉ tiêu đánh giá mức độ hoàn thành nhiệm vụ, ý thức chấp hành nội quy vào tiêu chí đánh giá hàng năm trong công tác thi đua khen thưởng của đơn vị. Người đứng đầu tại cơ quan, công sở chịu trách nhiệm đối với những trường hợp vi phạm các quy định về tiết kiệm điện tại đơn vị mình.</w:t>
      </w:r>
    </w:p>
    <w:p>
      <w:r>
        <w:t>đ) Sử dụng điều hòa nhiệt độ khi thật cần thiết, cài đặt chế độ làm mát từ 26 o C trở lên, cài đặt thời gian mở điều hòa (mở trễ hơn 30 phút, tắt sớm hơn 30 phút so với bình thường).</w:t>
      </w:r>
    </w:p>
    <w:p>
      <w:r>
        <w:t>e) Tắt các thiết bị điện không cần thiết khi ra khỏi phòng; tắt hẳn các nguồn điện khi không sử dụng và khi hết giờ làm việc.</w:t>
      </w:r>
    </w:p>
    <w:p>
      <w:r>
        <w:t>g) Xây dựng kế hoạch thay thế các thiết bị hiệu suất thấp, bằng các thiết bị tiết kiệm năng lượng, hiệu suất cao.</w:t>
      </w:r>
    </w:p>
    <w:p>
      <w:r>
        <w:t>h) Thường xuyên đôn đốc, rà soát, kiểm tra việc thực hiện nội quy và các quy định hiện hành về sử dụng điện tiết kiệm và hiệu quả.</w:t>
      </w:r>
    </w:p>
    <w:p>
      <w:r>
        <w:t>i)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2. Thực hiện tiết kiệm điện trong chiếu sáng công cộng, chiếu sáng cho mục đích quảng cáo, trang trí ngoài trời</w:t>
      </w:r>
    </w:p>
    <w:p>
      <w:r>
        <w:t>a) Các tổ chức, cá nhân quản lý vận hành hệ thống chiếu sáng công cộng, hệ thống chiếu sáng cho mục đích quảng cáo, trang trí ngoài trời, phải xây dựng kế hoạch tiết kiệm điện, đồng thời triển khai thực hiện kế hoạch đảm bảo tối thiểu tiết kiệm 30% tổng điện nǎng tiêu thụ giai đoạn 2023-2025 cho các hoạt động chiếu sáng trên.</w:t>
      </w:r>
    </w:p>
    <w:p>
      <w:r>
        <w:t>b)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c)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d) Đẩy nhanh quá trình thực hiện tự động hóa chiếu sáng theo khung thời gian và điều kiện thời tiết của các công trình chiếu sáng công cộng.</w:t>
      </w:r>
    </w:p>
    <w:p>
      <w:r>
        <w:t>đ) Các nhà hàng, khách sạn, cơ sở dịch vụ thương mại, tổ hợp văn phòng và tòa nhà chung cư tắt hoặc giảm tối thiểu 50% công suất hệ thống chiếu sáng quảng cáo, trang trí ngoài trời vào khung giờ cao điểm buổi tối (từ 20 giờ đến 22 giờ) và tuân thủ các quy định về chiếu sáng tiết kiệm và hiệu quả, sẵn sàng cắt, giảm nhu cầu sử dụng điện khi có thông báo của cơ quan nhà nước và Công ty Điện lực thành phố trong trường hợp xảy ra thiếu điện; phối hợp với Công ty Điện lực thành phố trong tổ chức thực hiện các chương trình tuyên truyền, hình thức tuyên truyền phù hợp về sử dụng tiết kiệm điện trong cao điểm mùa hè, các chương trình, cuộc thi, phát động và tiết kiệm điện tại khu đô thị, khu nhà chung cư, các trung tâm thương mại.</w:t>
      </w:r>
    </w:p>
    <w:p>
      <w:r>
        <w:t>e) Yêu cầu đối với các tổ chức, cá nhân quản lý vận hành hệ thống chiếu sáng công cộng, chiếu sáng ngoài trời linh hoạt điều chỉnh thời gian tắt/mở đèn theo khung thời gian và điều kiện thời tiết theo mùa trong năm so với kế hoạch hiện nay (mở đèn trễ 30 phút và tắt đèn sớm 30 phút); giảm từ 30-50% công suất hệ thống chiếu sáng công cộng từ 22 giờ phù hợp với lưu lượng giao thông của từng tuyến đường đảm bảo an ninh trật tự, an toàn giao thông. Đối với các vị trí thường xuyên xảy ra tai nạn giao thông, vị trí có nguy cơ xảy ra mất an toàn giao thông, vị trí các khúc cua và giao lộ không thực hiện tiết giảm công suất đèn báo hiệu, đèn chiếu sáng công cộng.</w:t>
      </w:r>
    </w:p>
    <w:p>
      <w:r>
        <w:t>g) Đẩy mạnh triển khai áp dụng các giải pháp sử dụng năng lượng mặt trời cho các thiết bị phục vụ mục đích quảng cáo, trang trí, chiếu sáng công cộng.</w:t>
      </w:r>
    </w:p>
    <w:p>
      <w:r>
        <w:t>3. Thực hiện tiết kiệm điện tại các hộ gia đình</w:t>
      </w:r>
    </w:p>
    <w:p>
      <w:r>
        <w:t>a)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 cụ thể các nhóm thiết bị như:</w:t>
      </w:r>
    </w:p>
    <w:p>
      <w:r>
        <w:t>- Nhóm thiết bị gia dụng: máy điều hòa nhiệt độ, tủ lạnh, máy giặt sử dụng trong gia đình, nồi cơm điện, quạt điện, đèn LED, bình đun nước nóng có dự trữ,…</w:t>
      </w:r>
    </w:p>
    <w:p>
      <w:r>
        <w:t>- Nhóm thiết bị văn phòng và thương mại: máy photocopy, máy tính, máy in, tủ giữ lạnh thương mại, máy tính xách tay,…</w:t>
      </w:r>
    </w:p>
    <w:p>
      <w:r>
        <w:t>- Nhóm thiết bị công nghiệp: máy biến áp phân phối, động cơ điện,…</w:t>
      </w:r>
    </w:p>
    <w:p>
      <w:r>
        <w:t>- Nhóm phương tiện giao thông vận tải: xe ô tô con loại 9 chỗ ngồi trở xuống, xe mô tô, xe gắn máy.</w:t>
      </w:r>
    </w:p>
    <w:p>
      <w:r>
        <w:t>b) Thường xuyên thực hành hành vi sử dụng điện tiết kiệm và hiệu quả tại gia đình như tắt các thiết bị điện khi ra khỏi phòng, ngắt các thiết bị điện không sử dụng ra khỏi nguồn điện; chỉ sử dụng điều hòa nhiệt độ khi thật cần thiết và ở mức nhiệt độ phù hợp (từ 26 o C trở lên); ưu tiên sử dụng các phương tiện, thiết bị điện hiệu suất cao hoặc thiết bị điện có dán nhãn năng lượng đạt mức hiệu suất cao; hạn chế tối đa việc sử dụng bóng đèn sợi đốt.</w:t>
      </w:r>
    </w:p>
    <w:p>
      <w:r>
        <w:t>c) Khuyến khích lắp đặt và sử dụng hệ thống điện mặt trời trên mái nhà tự dùng cho nhu cầu sử dụng tại chỗ, hệ thống đun nước nóng từ năng lượng mặt trời nhằm giảm tiêu thụ điện năng từ lưới điện.</w:t>
      </w:r>
    </w:p>
    <w:p>
      <w:r>
        <w:t>d) Khuyến khích phát triển hệ thống điện mặt trời có lưu trữ để góp phần điều hòa lưới điện vào buổi tối.</w:t>
      </w:r>
    </w:p>
    <w:p>
      <w:r>
        <w:t>4. Thực hiện tiết kiệm điện tại các cơ sở kinh doanh thương mại và dịch vụ</w:t>
      </w:r>
    </w:p>
    <w:p>
      <w:r>
        <w:t>a)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khách sạn, cơ sở dịch vụ thương mại, tổ hợp vǎn phòng, chung cư).</w:t>
      </w:r>
    </w:p>
    <w:p>
      <w:r>
        <w:t>b) Xây dựng và phổ biến thực hiện nội quy tiết kiệm điện của cơ sở cho khách hàng, đặc biệt là khách hàng lưu trú, nhằm nâng cao nhận thức, thực hành tiết kiệm điện.</w:t>
      </w:r>
    </w:p>
    <w:p>
      <w:r>
        <w:t>c) Tuân thủ các quy định về chiếu sáng tiết kiệm và hiệu quả; xây dựng kế hoạch, kịch bản phối hợp với Công ty Điện lực thành phố sẵn sàng cắt giảm nhu cầu sử dụng điện trong trường hợp xảy ra thiếu điện.</w:t>
      </w:r>
    </w:p>
    <w:p>
      <w:r>
        <w:t>d) Các cơ sở kinh doanh thương mại và dịch vụ là cơ sở sử dụng năng lượng trọng điểm phải thực hiện đầy đủ trách nhiệm của mình theo quy định Luật Sử dụng năng lượng tiết kiệm và hiệu quả, Nghị định số 21/2011/NĐ-CP ngày 29 tháng 3 năm 2011 của Chính phủ quy định chi tiết và biện pháp thi hành Luật Sử dụng năng lượng tiết kiệm và hiệu quả (xây dựng và thực hiện kế hoạch hằng năm và 05 năm về sử dụng năng lượng tiết kiệm và hiệu quả, chỉ định người quản lý năng lượng, kiểm toán năng lượng bắt buộc 03 năm/lần, xây dựng mô hình quản lý năng lượng,…).</w:t>
      </w:r>
    </w:p>
    <w:p>
      <w:r>
        <w:t>đ) Khuyến khích sử dụng nguồn năng lượng tại chỗ bằng các nguồn năng lượng tái tạo, như đèn năng lượng mặt trời chiếu sáng khuôn viên, công cộng, bãi đậu xe,… phát triển hệ thống điện mặt trời có lưu trữ để góp phần điều hòa lưới điện vào cao điểm buổi tối.</w:t>
      </w:r>
    </w:p>
    <w:p>
      <w:r>
        <w:t>e) Tích cực tham gia hưởng ứng sự kiện Giờ Trái đất hàng năm.</w:t>
      </w:r>
    </w:p>
    <w:p>
      <w:r>
        <w:t>5. Thực hiện tiết kiệm điện tại doanh nghiệp sản xuất</w:t>
      </w:r>
    </w:p>
    <w:p>
      <w:r>
        <w:t>a)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 thông qua Chương trình sử dụng năng lượng tiết kiệm và hiệu quả của địa phương và đơn vị tư vấn kiểm toán năng lượng.</w:t>
      </w:r>
    </w:p>
    <w:p>
      <w:r>
        <w:t>b) Triển khai đến 100% doanh nghiệp trọng điểm thực hiện ký kết thỏa thuận tham gia Chương trình điều chỉnh phụ tải điện và thực hiện việc giảm nhu cầu sử dụng điện khi xảy ra thiếu điện; đẩy mạnh triển khai thực hiện Quyết định số 279/QĐ-TTg ngày 08 tháng 3 năm 2018 của Thủ tướng Chính phủ về Chương trình quốc gia về quản lý nhu cầu điện giai đoạn 2018-2020, định hướng đến năm 2030.</w:t>
      </w:r>
    </w:p>
    <w:p>
      <w:r>
        <w:t>c) Xây dựng kế hoạch huy động hệ thống phát điện dự phòng của đơn vị trong trường hợp xảy ra thiếu điện.</w:t>
      </w:r>
    </w:p>
    <w:p>
      <w:r>
        <w:t>d) Xây dựng kế hoạch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khung giờ cao điểm (từ 9 giờ 30’ đến 11 giờ 30’ và từ 17 giờ 00’ đến 20 giờ 00’ từ Thứ 2 đến Thứ 7 hàng tuần); hạn chế tối đa các thiết bị điện hoạt động không tải, kém hiệu quả; các cơ sở sử dụng năng lượng trọng điểm phải tuân thủ việc xây dựng và thực hiện kế hoạch hằng năm và 05 năm về sử dụng năng lượng tiết kiệm và hiệu quả, chỉ định người quản lý năng lượng, xây dựng mô hình quản lý năng lượng và kiểm toán năng lượng bắt buộc 03 năm/lần được quy định tại Nghị định số 21/2011/NĐ-CP ngày 29 tháng 3 năm 2011 của Chính phủ.</w:t>
      </w:r>
    </w:p>
    <w:p>
      <w:r>
        <w:t>đ) Lắp đặt, tích hợp năng lượng tái tạo như năng lượng mặt trời vào hệ thống năng lượng nội bộ; ưu tiên sử dụng các thiết bị được dán nhãn năng lượng hiệu suất cao; khuyến khích sử dụng hệ thống dự trữ năng lượng ở giờ thấp điểm để cung cấp năng lượng phục vụ sản xuất vào giờ cao điểm.</w:t>
      </w:r>
    </w:p>
    <w:p>
      <w:r>
        <w:t>e)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g) Các doanh nghiệp sản xuất công nghiệp là đối tượng điều chỉnh của các văn bản quy phạm pháp luật quy định về định mức tiêu hao năng lượng trên một đơn vị sản phẩm phải tuân thủ định mức tiêu hao nǎng lượng theo quy định, cụ thể:</w:t>
      </w:r>
    </w:p>
    <w:p>
      <w:r>
        <w:t>- Lĩnh vực sản xuất bia và nước giải khát được quy định tại Thông tư số 19/2016/TT-BCT ngày 14 tháng 9 năm 2016 của Bộ trưởng Bộ Công Thương.</w:t>
      </w:r>
    </w:p>
    <w:p>
      <w:r>
        <w:t>- Lĩnh vực sản xuất thép được quy định tại Thông tư số 20/2016/TT-BCT ngày 20 tháng 9 năm 2016 của Bộ trưởng Bộ Công Thương.</w:t>
      </w:r>
    </w:p>
    <w:p>
      <w:r>
        <w:t>- Lĩnh vực sản xuất nhựa được quy định tại Thông tư số 38/2016/TT-BCT ngày 28 tháng 12 năm 2016 của Bộ trưởng Bộ Công Thương.</w:t>
      </w:r>
    </w:p>
    <w:p>
      <w:r>
        <w:t>- Lĩnh vực sản xuất giấy được quy định tại Thông tư số 24/2017/TT-BCT ngày 23 tháng 11 năm 2017 của Bộ trưởng Bộ Công Thương.</w:t>
      </w:r>
    </w:p>
    <w:p>
      <w:r>
        <w:t>- Lĩnh vực chế biến thủy sản của các nhóm sản phẩm cá da trơn và tôm được quy định tại Thông tư số 52/2018/TT-BCT ngày 25 tháng 12 năm 2018 của Bộ trưởng Bộ Công Thương.</w:t>
      </w:r>
    </w:p>
    <w:p>
      <w:r>
        <w:t>- Lĩnh vực sản xuất mía đường được quy định tại Thông tư số 39/2019/TT-BCT ngày 29 tháng 11 năm 2019 của Bộ trưởng Bộ Công Thương.</w:t>
      </w:r>
    </w:p>
    <w:p>
      <w:r>
        <w:t>h) Khuyến khích các cơ sở sản xuất kinh doanh xây dựng, triển khai áp dụng hệ thống quản lý năng lượng theo tiêu chuẩn ISO 50001:2018. Thực hiện kiểm toán năng lượng định kỳ, xây dựng và thực hiện các mục tiêu, giải pháp về sử dụng năng lượng tiết kiệm và hiệu quả hàng năm.</w:t>
      </w:r>
    </w:p>
    <w:p>
      <w:r>
        <w:t>i) Tăng cường cải tiến, đầu tư công nghệ tiết kiệm năng lượng, có dán nhãn năng lượng, hiệu suất cao cho các máy móc, thiết bị tiêu thụ nhiều năng lượng khi cải tạo, sửa chữa, xây dựng mới.</w:t>
      </w:r>
    </w:p>
    <w:p>
      <w:r>
        <w:t>k) Ưu tiên thay thế nguồn nguyên, nhiên liệu sản xuất sạch, xanh ít phát thải CO2, loại bỏ thiết bị sản xuất lạc hậu, tiêu hao nhiều năng lượng, thông qua đầu tư các dự án tiết kiệm năng lượng như: sử dụng nhiên liệu tái tạo biomass (trấu, mùn cưa,…), xăng sinh học,… sử dụng hệ thống lạnh, hệ thống khí nén,… hiệu suất cao tiết kiệm năng lượng.</w:t>
      </w:r>
    </w:p>
    <w:p>
      <w:r>
        <w:t>l) Triển khai và áp dụng các hướng dẫn kỹ thuật về tiết kiệm điện và sử dụng năng lượng tiết kiệm và hiệu quả (thông qua các chương trình hội nghị, các lớp đào tạo, tập huấn về tiết kiệm năng lượng), khai thác và sử dụng cẩm nang công nghệ về tiết kiệm năng lượng cho các ngành công nghiệp tiêu thụ nhiều năng lượng trên địa bàn thành phố.</w:t>
      </w:r>
    </w:p>
    <w:p>
      <w:r>
        <w:t>m) Khuyến khích các doanh nghiệp sản xuất có mức sử dụng điện từ 01 triệu kWh/năm trở lên hưởng ứng ký kết thỏa thuận tham gia Chương trình điều chỉnh phụ tải điện và thực hiện việc giảm nhu cầu sử dụng điện khi xảy ra thiếu điện.</w:t>
      </w:r>
    </w:p>
    <w:p>
      <w:r>
        <w:t>III. TỔ CHỨC THỰC HIỆN</w:t>
      </w:r>
    </w:p>
    <w:p>
      <w:r>
        <w:t>1. Sở Công Thương</w:t>
      </w:r>
    </w:p>
    <w:p>
      <w:r>
        <w:t>a) Chủ trì, phối hợp với các sở, ban ngành, Ủy ban nhân dân quận, huyện, Công ty Điện lực thành phố và các đơn vị có liên quan tổ chức triển khai có hiệu quả, đồng bộ kế hoạch đã ban hành và theo dõi, đôn đốc, kiểm tra thường xuyên tình hình triển khai Kế hoạch này để đảm bảo đạt mục tiêu đặt ra hàng năm, tổ chức phân bổ chỉ tiêu và xác định, đánh giá mức độ thực hiện chỉ tiêu tiết kiệm điện năng cho từng quận, huyện trong năm kế hoạch, tổng hợp kết quả thực hiện hàng năm báo cáo Ủy ban nhân dân thành phố, đồng thời báo cáo Ban Chỉ đạo cung cấp điện và sử dụng năng lượng của thành phố Cần Thơ.</w:t>
      </w:r>
    </w:p>
    <w:p>
      <w:r>
        <w:t>b) Chỉ đạo các cơ sở sử dụng năng lượng trọng điểm trên địa bàn thực hiện nghiêm các quy định tại Luật Sử dụng năng lượng tiết kiệm và hiệu quả và các văn bản quy phạm pháp luật về sử dụng năng lượng tiết kiệm và hiệu quả có liên quan, tham gia thực hiện các sự kiện điều chỉnh phụ tải điện theo yêu cầu của các cấp điều độ hệ thống điện; thực hiện các giải pháp tiết kiệm điện theo chỉ đạo của Thủ tướng Chính phủ tại Chỉ thị số 20/CT-TTg ngày 08 tháng 6 năm 2023.</w:t>
      </w:r>
    </w:p>
    <w:p>
      <w:r>
        <w:t>c) Trên cơ sở báo cáo hàng năm của các cơ sở sử dụng năng lượng trọng điểm theo quy định tại Thông tư số 25/2020/TT-BCT ngày 29 tháng 9 năm 2020 của Bộ trưởng Bộ Công Thương, yêu cầu, đôn đốc các cơ sở chưa tuân thủ các quy định pháp luật về sử dụng năng lượng tiết kiệm và hiệu quả, cụ thể là cơ sở cần phải thiết lập hệ thống quản lý năng lượng nội bộ và thực hiện kiểm toán năng lượng, thực hiện các giải pháp tiết kiệm năng lượng nhằm đảm bảo tiết kiệm ít nhất 2% điện năng tiêu thụ trên một đơn vị sản phẩm hoặc phải tiết kiệm ít nhất 2% tổng điện năng tiêu thụ trong năm.</w:t>
      </w:r>
    </w:p>
    <w:p>
      <w:r>
        <w:t>d) Theo dõi, đôn đốc các cơ sở sản xuất thuộc đối tượng điều chỉnh của các văn bản quy phạm pháp luật do Bộ Công Thương quy định mức tiêu hao năng lượng, tuân thủ quy định về định mức tiêu hao năng lượng trên một đơn vị sản phẩm.</w:t>
      </w:r>
    </w:p>
    <w:p>
      <w:r>
        <w:t>đ) Chỉ đạo Công ty Điện lực thành phố phối hợp với các cơ sở sản xuất điện trên địa bàn vận hành tối ưu các nhà máy và lưới điện truyền tải, phân phối nhằm sử dụng hiệu quả nguồn năng lượng sơ cấp, giảm tổn thất điện năng trên toàn hệ thống.</w:t>
      </w:r>
    </w:p>
    <w:p>
      <w:r>
        <w:t>e) Phối hợp với các sở, ban ngành, Ủy ban nhân dân quận, huyện, các đơn vị liên quan, Công ty Điện lực thành phố xây dựng chỉ tiêu tiết kiệm điện theo năm trên toàn thành phố; tổ chức triển khai các nhiệm vụ của kế hoạch về sử dụng năng lượng tiết kiệm và hiệu quả trên địa bàn thành phố giai đoạn 2021-2030, Chương trình quốc gia về quản lý nhu cầu điện giai đoạn 2018-2020, định hướng đến năm 2030, đặc biệt là hoạt động điều chỉnh phụ tải điện phi thương mại và thương mại; các hoạt động tuyên truyền Chiến dịch Giờ trái đất, Chương trình tiết kiệm điện,...</w:t>
      </w:r>
    </w:p>
    <w:p>
      <w:r>
        <w:t>g) Phối hợp với các cơ quan, đơn vị liên quan tăng cường kiểm tra, giám sát, thanh tra, xử lý nghiêm mọi trường hợp vi phạm quy định hiện hành về sử dụng năng lượng tiết kiệm và hiệu quả. Hàng năm, công bố công khai trên Cổng dịch vụ công trực tuyến kết quả tiết kiệm điện của các đơn vị như Ủy ban nhân dân quận, huyện, các cơ quan hành chính sự nghiệp, mức tiêu hao nǎng lượng của các doanh nghiệp sản xuất thuộc đối tượng tuân thủ quy định của Nhà nước.</w:t>
      </w:r>
    </w:p>
    <w:p>
      <w:r>
        <w:t>h) Phối hợp với Sở Tài chính, Công ty Điện lực thành phố giám sát việc thực hiện tiết kiệm điện theo kế hoạch được Ủy ban nhân dân thành phố phê duyệt hàng năm đối với các cơ quan, công sở, đảm bảo tiết kiệm tối thiểu 5% tổng điện năng tiêu thụ trong năm.</w:t>
      </w:r>
    </w:p>
    <w:p>
      <w:r>
        <w:t>i) Phối hợp với Sở Nội Vụ tham mưu, đề xuất Ủy ban nhân dân thành phố khen thưởng các cơ quan, đơn vị, tổ chức và cá nhân thực hiện tốt việc tiết kiệm điện.</w:t>
      </w:r>
    </w:p>
    <w:p>
      <w:r>
        <w:t>2. Sở Xây dựng</w:t>
      </w:r>
    </w:p>
    <w:p>
      <w:r>
        <w:t>a) Chủ trì, phối hợp với Ủy ban nhân dân quận, huyện và các cơ quan, đơn vị liên quan đôn đốc, giám sát các tổ chức, cá nhân quản lý vận hành hệ thống chiếu sáng công cộng và tổ chức triển khai kế hoạch tiết kiệm điện, theo đó, phải đảm bảo tối thiểu tiết kiệm 30% tổng điện năng tiêu thụ trong giai đoạn 2023-2025.</w:t>
      </w:r>
    </w:p>
    <w:p>
      <w:r>
        <w:t>b) Phối hợp cùng các sở, ban ngành liên quan thẩm định, phê duyệt các dự án, công trình xây dựng, chiếu sáng, tòa nhà chung cư, các công trình xây dựng dân dụng, công trình hạ tầng kỹ thuật,… tuân thủ Quy chuẩn kỹ thuật quốc gia QCVN 09:2017/BXD về các công trình xây dựng sử dụng năng lượng hiệu quả, sử dụng các thiết bị điện hiệu suất cao, tiết kiệm điện, khuyến khích sử dụng vật liệu xây dựng thân thiện môi trường.</w:t>
      </w:r>
    </w:p>
    <w:p>
      <w:r>
        <w:t>c) Chủ trì, phối hợp các sở, ban ngành tổ chức thực hiện các quy định tại Nghị định số 79/2009/NĐ-CP ngày 28 tháng 9 năm 2009 của Chính phủ về quản lý chiếu sáng đô thị và khoản 1 Điều 18 Quyết định số 27/2013/QĐ-UBND ngày 12 tháng 12 năm 2013 của Ủy ban nhân dân thành phố Cần Thơ quy định phân cấp quản lý chiếu sáng đô thị và các hoạt động liên quan đến chiếu sáng đô thị.</w:t>
      </w:r>
    </w:p>
    <w:p>
      <w:r>
        <w:t>d) Hướng dẫn, kiểm tra việc chấp hành các quy định, quy chuẩn, tiêu chuẩn kỹ thuật hiện hành về chiếu sáng công cộng, chiếu sáng đô thị trên địa bàn thành phố.</w:t>
      </w:r>
    </w:p>
    <w:p>
      <w:r>
        <w:t>đ) Đôn đốc, hướng dẫn, đánh giá các cơ sở sử dụng năng lượng trọng điểm thuộc phạm vi quản lý về việc lập kế hoạch, báo cáo thực hiện kế hoạch hằng năm, 05 năm theo quy định; chủ trì, phối với Sở Công Thương tổng hợp chung, báo cáo cấp có thẩm quyền theo quy định.</w:t>
      </w:r>
    </w:p>
    <w:p>
      <w:r>
        <w:t>3. Sở Giao thông vận tải</w:t>
      </w:r>
    </w:p>
    <w:p>
      <w:r>
        <w:t>a) Chủ trì, phối hợp các cơ quan liên quan đẩy mạnh việc tuyên truyền sử dụng xăng sinh học E5 RON 92 II đến các Hiệp hội vận tải, các doanh nghiệp, chủ phương tiện kinh doanh vận tải về lợi ích của việc sử dụng xăng sinh học E5 và khuyến khích các đơn vị sử dụng xăng sinh học E5.</w:t>
      </w:r>
    </w:p>
    <w:p>
      <w:r>
        <w:t>b) Áp dụng các biện pháp sử dụng hiệu quả năng lượng, các nguồn năng lượng mới, năng lượng tái tạo trong quy hoạch, phát triển hệ thống giao thông vận tải trên địa bàn. Nghiên cứu, hợp lý hóa mạng lưới giao thông thành phố, hạn chế phương tiện cá nhân, tăng cường phương tiện vận tải hành khách công cộng.</w:t>
      </w:r>
    </w:p>
    <w:p>
      <w:r>
        <w:t>c) Chủ trì, phối hợp với các sở, ban ngành kiểm tra, giám sát, hướng dẫn các cơ sở sử dụng năng lượng thực hiện các quy định về sử dụng năng lượng tiết kiệm và hiệu quả trong hoạt động giao thông vận tải theo Thông tư số 64/2011/TT-BGTVT ngày 26 tháng 12 năm 2011 của Bộ trưởng Bộ Giao thông vận tải.</w:t>
      </w:r>
    </w:p>
    <w:p>
      <w:r>
        <w:t>d) Đôn đốc, hướng dẫn, đánh giá các cơ sở sử dụng năng lượng trọng điểm thuộc phạm vi quản lý về việc lập kế hoạch, báo cáo thực hiện kế hoạch hằng năm, 05 năm theo quy định; chủ trì, phối với Sở Công Thương tổng hợp chung, báo cáo cấp có thẩm quyền theo quy định.</w:t>
      </w:r>
    </w:p>
    <w:p>
      <w:r>
        <w:t>4. Sở Nông nghiệp và Phát triển nông thôn</w:t>
      </w:r>
    </w:p>
    <w:p>
      <w:r>
        <w:t>a) Chủ trì, phối hợp với các sở, ban ngành, Ủy ban nhân dân quận, huyện triển khai chuyên đề sử dụng năng lượng mới, năng lượng tái tạo, năng lượng sạch trong ngành sản xuất nông nghiệp. Xây dựng, quy hoạch hệ thống thủy lợi tối ưu; vận hành, khai thác hợp lý công suất tổ máy trong các trạm bơm tưới, tiêu của hệ thống thủy lợi.</w:t>
      </w:r>
    </w:p>
    <w:p>
      <w:r>
        <w:t>b) Lồng ghép chương trình tiết kiệm năng lượng vào các dự án phát triển nông nghiệp, chăn nuôi, chương trình xây dựng nông thôn mới. Nghiên cứu áp dụng sản xuất, đa dạng hóa nguồn năng lượng tái tạo từ các phụ phẩm nông nghiệp, đáp ứng yêu cầu quản lý, phù hợp với điều kiện kinh tế - xã hội của địa phương.</w:t>
      </w:r>
    </w:p>
    <w:p>
      <w:r>
        <w:t>c) Chủ trì, phối hợp với các sở, ban ngành kiểm tra, giám sát, hướng dẫn các cơ sở sử dụng năng lượng thực hiện các quy định về sử dụng năng lượng tiết kiệm và hiệu quả trong sản xuất nông nghiệp theo Thông tư số 19/2013/TT-BNNPTNT ngày 13 tháng 3 năm 2013 của Bộ trưởng Bộ Nông nghiệp và Phát triển nông thôn.</w:t>
      </w:r>
    </w:p>
    <w:p>
      <w:r>
        <w:t>d) Đôn đốc, hướng dẫn, đánh giá các cơ sở sử dụng năng lượng trọng điểm thuộc phạm vi quản lý về việc lập kế hoạch, báo cáo thực hiện kế hoạch hằng năm, 05 năm theo quy định; chủ trì, phối với Sở Công Thương tổng hợp chung, báo cáo cấp có thẩm quyền theo quy định.</w:t>
      </w:r>
    </w:p>
    <w:p>
      <w:r>
        <w:t>5. Sở Kế hoạch và Đầu tư</w:t>
      </w:r>
    </w:p>
    <w:p>
      <w:r>
        <w:t>Chủ trì, phối hợp các sở quản lý chuyên ngành thông tin, hướng dẫn về cơ chế khuyến khích, hỗ trợ và kêu gọi các nguồn vốn đầu tư (như vốn ODA, vốn doanh nghiệp và các nguồn vốn khác) đầu tư về sử dụng năng lượng tiết kiệm và hiệu quả. Thẩm định, đề xuất, tham mưu Ủy ban nhân dân thành phố ưu tiên và khuyến khích chấp thuận, tiếp nhận các dự án đầu tư sử dụng thiết bị tiết kiệm năng lượng, công nghệ cao, năng lượng sạch.</w:t>
      </w:r>
    </w:p>
    <w:p>
      <w:r>
        <w:t>6. Sở Tài chính</w:t>
      </w:r>
    </w:p>
    <w:p>
      <w:r>
        <w:t>a) Hướng dẫn, kiểm tra, giám sát các dự án đầu tư, mua sắm công, triệt để tuân thủ quy định tại Quyết định số 68/2011/QĐ-TTg ngày 12 tháng 12 năm 2011 của Thủ tướng Chính phủ ban hành danh mục, phương tiện, thiết bị tiết kiệm năng lượng được trang bị, mua sắm đối với cơ quan, đơn vị sử dụng ngân sách nhà nước; tăng cường công tác kiểm tra, kiểm soát việc thực hiện tiết kiệm điện của các đơn vị khi xét duyệt quyết toán năm. Báo cáo, đề xuất Ủy ban nhân dân thành phố các hình thức khen thưởng, xử phạt kịp thời đối với các đơn vị theo quy định.</w:t>
      </w:r>
    </w:p>
    <w:p>
      <w:r>
        <w:t>b) Căn cứ nhu cầu của các sở, ban ngành và kết quả rà soát của Sở Công Thương, hàng năm tham mưu Ủy ban nhân dân thành phố cân đối nguồn vốn ngân sách địa phương cho các hoạt động của kế hoạch sử dụng năng lượng tiết kiệm và hiệu quả giai đoạn 2021-2030 trên địa bàn thành phố theo quy định của pháp luật.</w:t>
      </w:r>
    </w:p>
    <w:p>
      <w:r>
        <w:t>7. Sở Thông tin và Truyền thông</w:t>
      </w:r>
    </w:p>
    <w:p>
      <w:r>
        <w:t>a) Tổ chức tuyên truyền thường xuyên, sâu rộng Chỉ thị số 20/CT-TTg ngày 08 tháng 6 năm 2023 của Thủ tướng Chính phủ trên các phương tiện truyền thông,...; đẩy mạnh tuyên truyền các giải pháp tiết kiệm điện, xây dựng chuyên trang, chuyên mục, chương trình truyền thanh, truyền hình dưới nhiều hình thức sinh động các giải pháp tiết kiệm điện, lợi ích của các nguồn năng lượng mới, năng lượng tái tạo.</w:t>
      </w:r>
    </w:p>
    <w:p>
      <w:r>
        <w:t>b) Đẩy mạnh tuyên truyền về trách nhiệm của các các tổ chức, cá nhân tham gia tiết kiệm điện, chú trọng phát hiện tôn vinh và nhân rộng những gương điển hình về tiết kiệm điện; chủ trì phối hợp với các đơn vị liên quan tuyên truyền các nội dung qua hệ thống thông tin cơ sở bằng nhiều hình thức phù hợp, hiệu quả, nhất là trong các tháng mùa khô hàng năm.</w:t>
      </w:r>
    </w:p>
    <w:p>
      <w:r>
        <w:t>8. Sở Khoa học và Công nghệ</w:t>
      </w:r>
    </w:p>
    <w:p>
      <w:r>
        <w:t>a) Chủ trì, triển khai các nhiệm vụ khoa học và công nghệ về sử dụng năng lượng tiết kiệm và hiệu quả, sử dụng các nguồn năng lượng tái tạo như năng lượng gió, năng lượng mặt trời, khí sinh học, các giải pháp kỹ thuật trong việc tiết kiệm điện và sử dụng điện mang lại hiệu quả cao.</w:t>
      </w:r>
    </w:p>
    <w:p>
      <w:r>
        <w:t>b) Triển khai các đề tài, dự án nghiên cứu khoa học ứng dụng năng lượng mới, năng lượng tái tạo; hướng dẫn các cơ sở sử dụng thiết bị, dây chuyền sản xuất tiêu hao nhiều năng lượng sử dụng thiết bị hiệu suất cao, có dán nhãn năng lượng nhằm thay thế dần các thiết bị, dây chuyền lạc hậu.</w:t>
      </w:r>
    </w:p>
    <w:p>
      <w:r>
        <w:t>c) Thực hiện lồng ghép các nội dung nghiên cứu về sử dụng năng lượng tiết kiệm và hiệu quả vào các chương trình khoa học và công nghệ của thành phố; thúc đẩy việc chuyển đổi công nghệ, thiết bị, máy móc phương tiện, vật liệu xanh, nguyên, nhiên liệu theo hướng tiết kiệm điện, sử dụng năng lượng tiết kiệm và hiệu quả tại các cơ sở sản xuất, kinh doanh, dịch vụ trên địa bàn.</w:t>
      </w:r>
    </w:p>
    <w:p>
      <w:r>
        <w:t>9. Sở Giáo dục và Đào tạo và Sở Lao động - Thương binh và Xã hội</w:t>
      </w:r>
    </w:p>
    <w:p>
      <w:r>
        <w:t>a) Chủ trì, phối hợp các sở, ban ngành, đơn vị có liên quan xây dựng và triển khai các chương trình truyền thông tuyên truyền việc thực hiện sử dụng điện tiết kiệm và hiệu quả đến các Phòng Giáo dục và Đào tạo, các trường Đại học, Cao đẳng, Trung cấp chuyên nghiệp, các trường Trung học phổ thông, Trung học cơ sở, Tiểu học trên địa bàn.</w:t>
      </w:r>
    </w:p>
    <w:p>
      <w:r>
        <w:t>b) Phối hợp, tạo điều kiện để Công ty Điện lực thành phố thực hiện các chương trình tuyên truyền tiết kiệm điện trong trường học. Nghiên cứu, đưa nội dung tiết kiệm điện, tiết kiệm năng lượng vào hệ thống giáo dục bậc Trung học cơ sở trở lên (lồng ghép vào các buổi sinh hoạt ngoại khóa, các cuộc thi hỏi đáp tìm hiểu pháp luật) nhằm giáo dục các thế hệ học sinh, sinh viên biết được tầm quan trọng của việc tiết kiệm điện nói riêng và tiết kiệm năng lượng trong cuộc sống nói chung, từ đó ý thức được sử dụng năng lượng tiết kiệm, hiệu quả và an toàn điện.</w:t>
      </w:r>
    </w:p>
    <w:p>
      <w:r>
        <w:t>10. Sở Văn hóa, Thể thao và Du lịch</w:t>
      </w:r>
    </w:p>
    <w:p>
      <w:r>
        <w:t>a) Phối hợp với các cơ quan thông tin đại chúng tích cực tuyên truyền các giải pháp tiết kiệm trong sử dụng điện; cấp phép treo cờ phướn và pano tuyên truyền sử dụng điện tiết kiệm và hiệu quả, an toàn điện cho các hoạt động tuyên truyền cổ động.</w:t>
      </w:r>
    </w:p>
    <w:p>
      <w:r>
        <w:t>b) Kiểm tra, giám sát các đơn vị tham gia quảng cáo sử dụng tiết kiệm điện, lắp đặt, tích hợp sử dụng các nguồn năng lượng mới, năng lượng tái tạo, các thiết bị có hiệu suất cao trong các bảng quảng cáo có chiếu sáng đèn, hạn chế sử dụng bóng đèn có công suất lớn.</w:t>
      </w:r>
    </w:p>
    <w:p>
      <w:r>
        <w:t>c) Chỉ đạo hướng dẫn các nhà hàng, khách sạn, cơ sở dịch vụ thương mại giảm 50% công suất chiếu sáng quảng cáo trang trí ngoài trời vào khung giờ cao điểm buổi tối của hệ thống điện và tuân thủ các quy định về chiếu sáng tiết kiệm và hiệu quả, sẵn sàng cắt giảm nhu cầu sử dụng điện khi có thông báo của đơn vị điện lực tại địa phương trong trường hợp xảy ra thiếu điện; các cơ sở kinh doanh thương mại và dịch vụ thực hiện các giải pháp sử dụng điện tiết kiệm và hiệu quả; xây dựng và phổ biến thực hiện nội quy tiết kiệm điện của đơn vị cho khách hàng, nhân viên.</w:t>
      </w:r>
    </w:p>
    <w:p>
      <w:r>
        <w:t>11. Sở Y tế</w:t>
      </w:r>
    </w:p>
    <w:p>
      <w:r>
        <w:t>a) Yêu cầu các bệnh viện, cơ sở y tế trên địa bàn thành phố thuộc danh sách cơ sở sử dụng năng lượng trọng điểm thực hiện nghiêm túc các quy định của Luật Sử dụng năng lượng tiết kiệm và hiệu quả và các văn bản hướng dẫn liên quan.</w:t>
      </w:r>
    </w:p>
    <w:p>
      <w:r>
        <w:t>b) Yêu cầu các bệnh viện, cơ sở y tế thực hiện các giải pháp sử dụng điện tiết kiệm và hiệu quả; xây dựng và phổ biến thực hiện nội quy tiết kiệm điện của đơn vị cho bác sĩ, y tá và nhân viên.</w:t>
      </w:r>
    </w:p>
    <w:p>
      <w:r>
        <w:t>12. Sở Nội vụ (Ban Thi đua - Khen thưởng thành phố)</w:t>
      </w:r>
    </w:p>
    <w:p>
      <w:r>
        <w:t>Chủ trì, phối hợp với các  s ở, ban ngành và đơn vị liên quan đưa nội dung tiết kiệm điện thành tiêu chí xét thi đua khen thưởng hàng năm; lập thủ tục trình Chủ tịch Ủy ban nhân dân thành phố khen thưởng tập thể, cá nhân có thành tích xuất sắc tiêu biểu trong công tác tiết kiệm điện.</w:t>
      </w:r>
    </w:p>
    <w:p>
      <w:r>
        <w:t>13. Các sở, ban ngành thành phố</w:t>
      </w:r>
    </w:p>
    <w:p>
      <w:r>
        <w:t>a) Xây dựng và thực hiện kế hoạch tiết kiệm điện năng hàng năm của cơ quan, đơn vị theo Thông tư liên tịch số 111/2009/TTLT/BTC-BCT của Bộ Tài chính - Bộ Công Thương về việc hướng dẫn thực hiện tiết kiệm điện trong các cơ quan nhà nước, đơn vị sự nghiệp công lập; triển khai thực hiện tốt Chỉ thị số 20/CT-TTg ngày 08 tháng 6 năm 2023 của Thủ tướng Chính phủ và ý kiến của Chủ tịch Ủy ban nhân dân thành phố tại Công văn số 2198/UBND-KT ngày 20 tháng 6 năm 2023.</w:t>
      </w:r>
    </w:p>
    <w:p>
      <w:r>
        <w:t>b) Quán triệt, triển khai tới toàn thể cán bộ, công chức, viên chức, người lao động nghiêm túc chấp hành các quy định về tiết kiệm điện tại cơ quan, công sở; đưa nội dung tiết kiệm điện vào chỉ tiêu đánh giá mức độ hoàn thành nhiệm vụ, chấp hành nội quy và thi đua khen thưởng hàng năm của cơ quan, đơn vị. Thẩm định, cấp phép các dự án, công trình đầu tư xây dựng, cải tạo, nâng cấp, các sở quản lý chuyên ngành có trách nhiệm hướng dẫn, yêu cầu các đơn vị tư vấn thiết kế, chủ đầu tư dự án, đơn vị quản lý, sử dụng các công trình trụ sở, tòa nhà, cơ sở sản xuất kinh doanh, hệ thống chiếu sáng ưu tiên ứng dụng tích hợp hệ thống điện mặt trời, sử dụng các thiết bị tiết kiệm điện, dán nhãn năng lượng hiệu suất cao, tuân thủ các quy định của pháp luật về sử dụng năng lượng tiết kiệm và hiệu quả, quy chuẩn, tiêu chuẩn kỹ thuật hiện hành.</w:t>
      </w:r>
    </w:p>
    <w:p>
      <w:r>
        <w:t>c) Khi đầu tư, cải tạo hoặc lắp mới, ưu tiên mua sắm các thiết bị điện có hiệu suất cao, tiết kiệm năng lượng, thiết bị có dán nhãn năng lượng theo Quyết định số 68/2011/QĐ-TTg ngày 12 tháng 12 năm 2011 của Thủ tướng Chính phủ.</w:t>
      </w:r>
    </w:p>
    <w:p>
      <w:r>
        <w:t>d) Tổ chức kiểm tra, giám sát việc thực hiện nội quy và các quy định hiện hành về tiết kiệm điện.</w:t>
      </w:r>
    </w:p>
    <w:p>
      <w:r>
        <w:t>14. Đề nghị Ủy ban Mặt trận Tổ quốc Việt Nam thành phố Cần Thơ và các tổ chức đoàn thể</w:t>
      </w:r>
    </w:p>
    <w:p>
      <w:r>
        <w:t>Quan tâm, phối hợp với các cơ quan chức năng tăng cường tuyên truyền, vận động các tổ chức thành viên, hội viên và quần chúng nhân dân tham gia hưởng ứng kế hoạch tiết kiệm điện giai đoạn đến năm 2025 và các năm tiếp theo.</w:t>
      </w:r>
    </w:p>
    <w:p>
      <w:r>
        <w:t>15. Ban Quản lý các khu chế xuất và công nghiệp Cần Thơ</w:t>
      </w:r>
    </w:p>
    <w:p>
      <w:r>
        <w:t>a) Chủ động triển khai, vận động tuyên truyền kế hoạch tiết kiệm điện đến các nhà đầu tư, doanh nghiệp trong khu công nghiệp; nâng cao năng lực thẩm định, lựa chọn, ưu tiên chấp thuận các dự án có công nghệ cao, sử dụng năng lượng tiết kiệm và hiệu quả đầu tư vào trong khu công nghiệp.</w:t>
      </w:r>
    </w:p>
    <w:p>
      <w:r>
        <w:t>b) Phối hợp với Sở Công Thương, Công ty Điện lực thành phố thường xuyên tuyên truyền, phổ biến Luật Điện lực, Luật Sử dụng năng lượng tiết kiệm và hiệu quả; Chương trình quốc gia về quản lý nhu cầu điện; vận động các doanh nghiệp trong khu công nghiệp tham gia Chương trình điều chỉnh phụ tải điện, lắp đặt điện mặt trời trên mái nhà để đáp ứng một phần nhu cầu điện năng của đơn vị và triển khai các biện pháp tiết kiệm điện.</w:t>
      </w:r>
    </w:p>
    <w:p>
      <w:r>
        <w:t>c) Phổ biến, hướng dẫn quy chuẩn, tiêu chuẩn, giải pháp trong xây dựng các công trình trong khu công nghiệp đảm bảo sử dụng năng lượng tiết kiệm và hiệu quả. Kiểm soát chặt chẽ việc thực hiện các quy định về sử dụng năng lượng tiết kiệm và hiệu quả trong hoạt động xây dựng cơ sở hạ tầng khu công nghiệp.</w:t>
      </w:r>
    </w:p>
    <w:p>
      <w:r>
        <w:t>16. Ủy ban nhân dân quận, huyện</w:t>
      </w:r>
    </w:p>
    <w:p>
      <w:r>
        <w:t>a) Chủ trì, phối hợp với các cơ quan, đơn vị liên quan đôn đốc, giám sát các tổ chức, cá nhân quản lý vận hành hệ thống chiếu sáng công cộng, hệ thống chiếu sáng cho mục đích quảng cáo, trang trí ngoài trời và tổ chức triển khai kế hoạch tiết kiệm điện, theo đó, phải đảm bảo tối thiểu tiết kiệm 30% tổng điện năng tiêu thụ trong giai đoạn 2023-2025 cho các hoạt động chiếu sáng nêu trên.</w:t>
      </w:r>
    </w:p>
    <w:p>
      <w:r>
        <w:t>b) Xây dựng và tổ chức triển khai Chương trình quản lý nhu cầu điện, Chương trình sử dụng năng lượng tiết kiệm và hiệu quả và kế hoạch tiết kiệm điện đưa vào kế hoạch phát triển kinh tế - xã hội của địa phương; đảm bảo phấn đấu hoàn thành chỉ tiêu tiết kiệm điện đề ra.</w:t>
      </w:r>
    </w:p>
    <w:p>
      <w:r>
        <w:t>c) Đẩy mạnh công tác kiểm tra, thanh tra, xử lý nghiêm các trường hợp vi phạm quy định hiện hành về sử dụng năng lượng tiết kiệm và hiệu quả theo thẩm quyền; giám sát chi phí sử dụng điện trong chi thường xuyên của các đơn vị hành chính sự nghiệp thuộc thẩm quyền quản lý theo quy định mức tiết kiệm điện tại kế hoạch này.</w:t>
      </w:r>
    </w:p>
    <w:p>
      <w:r>
        <w:t>d) Chỉ đạo Ủy ban nhân dân cấp xã giám sát chặt chẽ thời gian bật, tắt đèn chiếu sáng công cộng các khu vực dân cư để đảm bảo tiết kiệm điện theo đúng quy định; tổ chức tuyên truyền, quán triệt và triển khai thực hiện các giải pháp tiết kiệm điện đến từng hộ sử dụng điện.</w:t>
      </w:r>
    </w:p>
    <w:p>
      <w:r>
        <w:t>đ) Tăng cường tuyên truyền, phổ biến các chính sách, quy định của nhà nước về sử dụng năng lượng tiết kiệm và hiệu quả, hướng dẫn và đề nghị các tổ chức, cá nhân, đơn vị quản lý vận hành hệ thống chiếu sáng công cộng, chiếu sáng ngoài trời; hộ gia đình, cơ sở kinh doanh thương mại dịch vụ, doanh nghiệp sản xuất trên địa bàn triển khai thực hiện nghiêm các nội dung liên quan tại mục 2, 3, 4, 5 Mục II Kế hoạch này.</w:t>
      </w:r>
    </w:p>
    <w:p>
      <w:r>
        <w:t>17. Đề nghị Công ty Điện lực thành phố Cần Thơ</w:t>
      </w:r>
    </w:p>
    <w:p>
      <w:r>
        <w:t>a) Thực hiện nghiêm túc các quy định về tiết kiệm điện trong phân phối điện, bán lẻ điện; đảm bảo phương thức vận hành an toàn, ổn định trong hệ thống điện; các giải pháp quản lý, kỹ thuật, đầu tư, cải tạo và nâng cấp hệ thống lưới điện; bố trí kế hoạch cải tạo lưới điện hợp lý, hạn chế sự cố và giảm tổn thất điện năng xuống mức thấp nhất. Tiếp tục triển khai các biện pháp quản lý nhu cầu điện như quản lý phụ tải, lắp công tơ điện tử nhiều giá,... nhằm khuyến khích khách hàng sử dụng điện tiết kiệm, hợp lý và hiệu quả; khuyến khích sử dụng năng lượng mặt trời mái nhà tự dùng.</w:t>
      </w:r>
    </w:p>
    <w:p>
      <w:r>
        <w:t>b) Phối phối hợp với Ủy ban nhân dân quận, huyện vận động các chủ nhà hàng, khách sạn, cơ sở dịch vụ thương mại, tổ hợp văn phòng và tòa nhà chung cư giảm 50% công suất chiếu sáng quảng cáo, trang trí ngoài trời vào khung giờ cao điểm buổi tối của hệ thống điện; sẵn sàng cắt giảm nhu cầu sử dụng điện trong trường hợp xảy ra thiếu điện.</w:t>
      </w:r>
    </w:p>
    <w:p>
      <w:r>
        <w:t>c) Phối hợp với Đài Phát thanh và Truyền hình thành phố Cần Thơ, Báo Cần Thơ, Ủy ban nhân dân quận, huyện tuyên truyền rộng rãi tới khách hàng sử dụng điện về tình hình cung cấp điện, các biện pháp sử dụng điện an toàn, tiết kiệm và hiệu quả.</w:t>
      </w:r>
    </w:p>
    <w:p>
      <w:r>
        <w:t>d) Tiếp tục triển khai thực hiện mô hình “Hộ gia đình tiết kiệm điện”, “Ấp - Khu vực tiết kiệm điện”; Chương trình máy nước nóng bằng năng lượng mặt trời; năng lượng mặt trời mái nhà tự dùng, tụ bù để nâng cao hệ số công suất,... nhằm khuyến khích khách hàng sử dụng điện tiết kiệm, hợp lý và hiệu quả.</w:t>
      </w:r>
    </w:p>
    <w:p>
      <w:r>
        <w:t>đ) Phối hợp với Sở Công Thương tham mưu Ủy ban nhân dân thành phố chỉ đạo thực hiện các giải pháp tiết kiệm điện, điều hòa tiết giảm phụ tải khi xảy ra thiếu điện theo kế hoạch; hạn chế làm ảnh hưởng lớn đến hoạt động sản xuất, kinh doanh của các doanh nghiệp; tránh việc cắt điện sinh hoạt trên diện rộng, kéo dài trong mùa nắng nóng.</w:t>
      </w:r>
    </w:p>
    <w:p>
      <w:r>
        <w:t>e) Chỉ đạo đơn vị Điện lực quận, huyện phối hợp với các doanh nghiệp, tổ chức đóng trên địa bàn xây dựng kế hoạch tiết kiệm điện. Hỗ trợ Ủy ban nhân dân các cấp thống kê kết quả thực hiện kế hoạch tiết kiệm điện của doanh nghiệp, tổ chức thuộc địa bàn cung cấp điện.</w:t>
      </w:r>
    </w:p>
    <w:p>
      <w:r>
        <w:t>g)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h) Tập trung tuyên truyền sử dụng điện tiết kiệm và hiệu quả tại hộ gia đình, các tòa nhà văn phòng, khu chung cư, doanh nghiệp, trụ sở hành chính, các trường học tại các quận, huyện; thực hiện các hình thức tuyên truyền phù hợp về sử dụng tiết kiệm điện trong cao điểm mùa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trang trại chăn nuôi, trồng trọt (được lắp đặt trên mái nhà của các công trình xây dựng đã có sẵn).</w:t>
      </w:r>
    </w:p>
    <w:p>
      <w:r>
        <w:t>i) Phối hợp với Sở Công Thương xác định mức tiết kiệm điện hằng năm và giai đoạn của địa phương, tổ chức phân bổ chỉ tiêu và đánh giá mức độ thực hiện mục tiêu tiết kiệm điện năng cho từng quận, huyện, thị trấn trong năm kế hoạch; tổ chức thu thập dữ liệu, phân tích, đánh giá và dự báo nhu cầu về sử dụng điện và tiềm năng tiết kiệm điện.</w:t>
      </w:r>
    </w:p>
    <w:p>
      <w:r>
        <w:t>k) Tổ chức thống kê, theo dõi và báo cáo tình hình sử dụng điện tại các công sở, cơ quan, doanh nghiệp nhà nước trên địa bàn và thông báo cho khách hàng.</w:t>
      </w:r>
    </w:p>
    <w:p>
      <w:r>
        <w:t>IV. CHẾ ĐỘ BÁO CÁO</w:t>
      </w:r>
    </w:p>
    <w:p>
      <w:r>
        <w:t>1.  Các sở, ban ngành, Ủy ban nhân dân quận, huyện và các đơn vị liên quan căn cứ chức năng nhiệm vụ được giao thực hiện nghiêm chế độ báo cáo định kỳ hàng quý, hàng năm và cả giai đoạn gửi Sở Công Thương tổng hợp, báo cáo Ủy ban nhân dân thành phố theo đúng quy định; thời hạn báo cáo quý trước ngày 15 của tháng đầu quý tiếp theo, báo cáo năm trước ngày 15 tháng 01 năm tiếp theo.</w:t>
      </w:r>
    </w:p>
    <w:p>
      <w:r>
        <w:t>Trong quá trình thực hiện, trường hợp có khó khăn, vướng mắc, các cơ quan, đơn vị kịp thời phản ánh gửi về Sở Công Thương để tổng hợp, báo cáo Ủy ban nhân dân thành phố xem xét, giải quyết theo thẩm quyền.</w:t>
      </w:r>
    </w:p>
    <w:p>
      <w:r>
        <w:t>2.  Đối với các tổ chức, cá nhân quản lý vận hành hệ thống chiếu sáng công cộng tổng hợp sản lượng điện năng tiết kiệm của đơn vị báo cáo định kỳ hàng tháng, hàng năm gửi Sở Công Thương tổng hợp kết quả báo cáo UBND thành phố theo quy định; thời hạn báo cáo tháng trước ngày 15 của tháng tiếp theo, báo cáo năm trước ngày 15 tháng 01 năm tiếp theo.</w:t>
      </w:r>
    </w:p>
    <w:p>
      <w:r>
        <w:t>3.  Đề nghị Công ty Điện lực thành phố thực hiện báo cáo đột xuất, định kỳ hàng tháng, năm và lũy kế giai đoạn 2023-2025, tổng hợp lượng điện năng tiết kiệm theo từng lĩnh vực sử dụng điện quy định tại Mục I của Kế hoạch này; báo cáo tháng trước ngày 15 của tháng tiếp theo, báo cáo năm trước ngày 15 tháng 01 năm tiếp theo, gửi về Sở Công Thương tổng hợp, tham mưu Ủy ban nhân dân thành phố báo cáo Bộ Công Thương đúng quy định.</w:t>
      </w:r>
    </w:p>
    <w:p>
      <w:r>
        <w:t>Trường hợp các văn bản quy phạm pháp luật được dẫn chiếu trong kế hoạch này có thay đổi hoặc được sửa đổi, bổ sung thì áp dụng theo văn bản được thay đổi, sửa đổi, bổ sung. Kế hoạch này thay thế Kế hoạch số 120/KH-UBND ngày 01 tháng 10 năm 2020 của Ủy ban nhân dân thành phố Cần Thơ triển khai thực hiện Chỉ thị số 20/CT-TTg của Thủ tướng Chính phủ về việc tăng cường tiết kiệm điện giai đoạn 2020-2025.</w:t>
      </w:r>
    </w:p>
    <w:p>
      <w:r>
        <w:t>Ủy ban nhân dân thành phố yêu cầu các cơ quan, đơn vị có liên quan nghiêm túc triển khai, thực hiện Kế hoạch này; đồng thời chịu trách nhiệm trước Ủy ban nhân dân thành phố về kết quả triển khai thực hiện./.</w:t>
      </w:r>
    </w:p>
    <w:p>
      <w:r>
        <w:t>TM. ỦY BAN NHÂN DÂN</w:t>
      </w:r>
    </w:p>
    <w:p>
      <w:r>
        <w:t>KT. CHỦ TỊCH</w:t>
      </w:r>
    </w:p>
    <w:p>
      <w:r>
        <w:t>PHÓ CHỦ TỊCH</w:t>
      </w:r>
    </w:p>
    <w:p>
      <w:r>
        <w:t>Nguyễn Văn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